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E62B4" w14:textId="77777777" w:rsidR="003E51E8" w:rsidRPr="00B53053" w:rsidRDefault="003E51E8" w:rsidP="003E51E8">
      <w:pPr>
        <w:widowControl w:val="0"/>
        <w:pBdr>
          <w:top w:val="nil"/>
          <w:left w:val="nil"/>
          <w:bottom w:val="nil"/>
          <w:right w:val="nil"/>
          <w:between w:val="nil"/>
          <w:bar w:val="nil"/>
        </w:pBdr>
        <w:spacing w:after="0" w:line="240" w:lineRule="auto"/>
        <w:jc w:val="center"/>
        <w:rPr>
          <w:rFonts w:ascii="TH SarabunPSK" w:eastAsia="Arial Unicode MS" w:hAnsi="TH SarabunPSK" w:cs="TH SarabunPSK"/>
          <w:b/>
          <w:bCs/>
          <w:sz w:val="36"/>
          <w:szCs w:val="36"/>
          <w:bdr w:val="nil"/>
          <w:rtl/>
          <w:cs/>
          <w:lang w:eastAsia="zh-CN" w:bidi="ar-SA"/>
        </w:rPr>
      </w:pPr>
      <w:r w:rsidRPr="00B53053">
        <w:rPr>
          <w:rFonts w:ascii="TH SarabunPSK" w:eastAsia="Arial Unicode MS" w:hAnsi="TH SarabunPSK" w:cs="TH SarabunPSK" w:hint="cs"/>
          <w:b/>
          <w:bCs/>
          <w:color w:val="000000"/>
          <w:sz w:val="36"/>
          <w:szCs w:val="36"/>
          <w:u w:color="000000"/>
          <w:bdr w:val="nil"/>
          <w:cs/>
          <w:lang w:eastAsia="zh-CN"/>
        </w:rPr>
        <w:t>คำอธิบายรายวิชาในหมวด</w:t>
      </w:r>
      <w:r w:rsidRPr="00B53053">
        <w:rPr>
          <w:rFonts w:ascii="TH SarabunPSK" w:eastAsia="Arial Unicode MS" w:hAnsi="TH SarabunPSK" w:cs="TH SarabunPSK" w:hint="cs"/>
          <w:b/>
          <w:bCs/>
          <w:sz w:val="36"/>
          <w:szCs w:val="36"/>
          <w:bdr w:val="nil"/>
          <w:cs/>
          <w:lang w:eastAsia="zh-CN"/>
        </w:rPr>
        <w:t>วิชาภาษา</w:t>
      </w:r>
    </w:p>
    <w:p w14:paraId="136D4419"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r w:rsidRPr="00B53053">
        <w:rPr>
          <w:rFonts w:ascii="TH SarabunPSK" w:eastAsia="Arial Unicode MS" w:hAnsi="TH SarabunPSK" w:cs="TH SarabunPSK" w:hint="cs"/>
          <w:b/>
          <w:bCs/>
          <w:sz w:val="32"/>
          <w:szCs w:val="32"/>
          <w:bdr w:val="nil"/>
          <w:cs/>
          <w:lang w:eastAsia="zh-CN"/>
        </w:rPr>
        <w:t xml:space="preserve">กลุ่มวิชาภาษาอังกฤษ </w:t>
      </w:r>
    </w:p>
    <w:p w14:paraId="61DA291B"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u w:val="single"/>
          <w:bdr w:val="nil"/>
          <w:lang w:eastAsia="zh-CN" w:bidi="ar-SA"/>
        </w:rPr>
      </w:pPr>
      <w:r w:rsidRPr="00B53053">
        <w:rPr>
          <w:rFonts w:ascii="TH SarabunPSK" w:eastAsia="Arial Unicode MS" w:hAnsi="TH SarabunPSK" w:cs="TH SarabunPSK"/>
          <w:b/>
          <w:bCs/>
          <w:sz w:val="32"/>
          <w:szCs w:val="32"/>
          <w:u w:val="single"/>
          <w:bdr w:val="nil"/>
          <w:lang w:eastAsia="zh-CN" w:bidi="ar-SA"/>
        </w:rPr>
        <w:t>Level A2</w:t>
      </w:r>
    </w:p>
    <w:p w14:paraId="0967C93A" w14:textId="19C6A01A" w:rsidR="00B952D3" w:rsidRPr="00B53053" w:rsidRDefault="003E51E8" w:rsidP="00B952D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LNG 120</w:t>
      </w:r>
      <w:r w:rsidRPr="00B53053">
        <w:rPr>
          <w:rFonts w:ascii="TH SarabunPSK" w:eastAsia="Arial Unicode MS" w:hAnsi="TH SarabunPSK" w:cs="TH SarabunPSK"/>
          <w:b/>
          <w:bCs/>
          <w:sz w:val="32"/>
          <w:szCs w:val="32"/>
          <w:bdr w:val="nil"/>
          <w:lang w:eastAsia="zh-CN" w:bidi="ar-SA"/>
        </w:rPr>
        <w:tab/>
        <w:t>General English</w:t>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rPr>
        <w:t xml:space="preserve">    </w:t>
      </w:r>
      <w:r w:rsidRPr="00B53053">
        <w:rPr>
          <w:rFonts w:ascii="TH SarabunPSK" w:eastAsia="Arial Unicode MS" w:hAnsi="TH SarabunPSK" w:cs="TH SarabunPSK"/>
          <w:b/>
          <w:bCs/>
          <w:color w:val="000000"/>
          <w:sz w:val="32"/>
          <w:szCs w:val="32"/>
          <w:u w:color="000000"/>
          <w:bdr w:val="nil"/>
          <w:lang w:val="fr-FR" w:eastAsia="zh-CN" w:bidi="ar-SA"/>
        </w:rPr>
        <w:tab/>
      </w:r>
      <w:r w:rsidRPr="00B53053">
        <w:rPr>
          <w:rFonts w:ascii="TH SarabunPSK" w:eastAsia="Arial Unicode MS" w:hAnsi="TH SarabunPSK" w:cs="TH SarabunPSK"/>
          <w:b/>
          <w:bCs/>
          <w:color w:val="000000"/>
          <w:sz w:val="32"/>
          <w:szCs w:val="32"/>
          <w:u w:color="000000"/>
          <w:bdr w:val="nil"/>
          <w:lang w:val="fr-FR" w:eastAsia="zh-CN" w:bidi="ar-SA"/>
        </w:rPr>
        <w:tab/>
      </w:r>
      <w:r w:rsidRPr="00B53053">
        <w:rPr>
          <w:rFonts w:ascii="TH SarabunPSK" w:eastAsia="Arial Unicode MS" w:hAnsi="TH SarabunPSK" w:cs="TH SarabunPSK"/>
          <w:b/>
          <w:bCs/>
          <w:color w:val="000000"/>
          <w:sz w:val="32"/>
          <w:szCs w:val="32"/>
          <w:u w:color="000000"/>
          <w:bdr w:val="nil"/>
          <w:lang w:val="fr-FR" w:eastAsia="zh-CN" w:bidi="ar-SA"/>
        </w:rPr>
        <w:tab/>
      </w:r>
      <w:r w:rsidRPr="00B53053">
        <w:rPr>
          <w:rFonts w:ascii="TH SarabunPSK" w:eastAsia="Arial Unicode MS" w:hAnsi="TH SarabunPSK" w:cs="TH SarabunPSK"/>
          <w:b/>
          <w:bCs/>
          <w:color w:val="000000"/>
          <w:sz w:val="32"/>
          <w:szCs w:val="32"/>
          <w:u w:color="000000"/>
          <w:bdr w:val="nil"/>
          <w:cs/>
          <w:lang w:val="fr-FR" w:eastAsia="zh-CN"/>
        </w:rPr>
        <w:t xml:space="preserve">  </w:t>
      </w:r>
      <w:r w:rsidRPr="00B53053">
        <w:rPr>
          <w:rFonts w:ascii="TH SarabunPSK" w:eastAsia="Arial Unicode MS" w:hAnsi="TH SarabunPSK" w:cs="TH SarabunPSK"/>
          <w:b/>
          <w:bCs/>
          <w:sz w:val="32"/>
          <w:szCs w:val="32"/>
          <w:bdr w:val="nil"/>
          <w:lang w:eastAsia="zh-CN" w:bidi="ar-SA"/>
        </w:rPr>
        <w:t>3</w:t>
      </w:r>
      <w:r w:rsidR="00094B32" w:rsidRPr="00B53053">
        <w:rPr>
          <w:rFonts w:ascii="TH SarabunPSK" w:eastAsia="Arial Unicode MS" w:hAnsi="TH SarabunPSK" w:cs="TH SarabunPSK"/>
          <w:b/>
          <w:bCs/>
          <w:sz w:val="32"/>
          <w:szCs w:val="32"/>
          <w:bdr w:val="nil"/>
          <w:cs/>
          <w:lang w:eastAsia="zh-CN"/>
        </w:rPr>
        <w:t xml:space="preserve"> </w:t>
      </w:r>
      <w:r w:rsidR="00094B32" w:rsidRPr="00B53053">
        <w:rPr>
          <w:rFonts w:ascii="TH SarabunPSK" w:eastAsia="Arial Unicode MS" w:hAnsi="TH SarabunPSK" w:cs="TH SarabunPSK"/>
          <w:b/>
          <w:bCs/>
          <w:sz w:val="32"/>
          <w:szCs w:val="32"/>
          <w:bdr w:val="nil"/>
          <w:lang w:eastAsia="zh-CN"/>
        </w:rPr>
        <w:t>(</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00E729BC"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hint="cs"/>
          <w:b/>
          <w:bCs/>
          <w:sz w:val="32"/>
          <w:szCs w:val="32"/>
          <w:bdr w:val="nil"/>
          <w:cs/>
          <w:lang w:eastAsia="zh-CN"/>
        </w:rPr>
        <w:t>ภาษาอังกฤษทั่วไป</w:t>
      </w:r>
      <w:r w:rsidR="00E729BC" w:rsidRPr="00B53053">
        <w:rPr>
          <w:rFonts w:ascii="TH SarabunPSK" w:eastAsia="Arial Unicode MS" w:hAnsi="TH SarabunPSK" w:cs="TH SarabunPSK" w:hint="cs"/>
          <w:b/>
          <w:bCs/>
          <w:sz w:val="32"/>
          <w:szCs w:val="32"/>
          <w:bdr w:val="nil"/>
          <w:cs/>
          <w:lang w:eastAsia="zh-CN"/>
        </w:rPr>
        <w:t>)</w:t>
      </w:r>
      <w:r w:rsidRPr="00B53053">
        <w:rPr>
          <w:rFonts w:ascii="TH SarabunPSK" w:eastAsia="Arial Unicode MS" w:hAnsi="TH SarabunPSK" w:cs="TH SarabunPSK" w:hint="cs"/>
          <w:b/>
          <w:bCs/>
          <w:sz w:val="32"/>
          <w:szCs w:val="32"/>
          <w:bdr w:val="nil"/>
          <w:cs/>
          <w:lang w:eastAsia="zh-CN"/>
        </w:rPr>
        <w:t xml:space="preserve"> </w:t>
      </w:r>
    </w:p>
    <w:p w14:paraId="6D9F766E" w14:textId="77777777" w:rsidR="003B09F2" w:rsidRPr="00B53053" w:rsidRDefault="003B09F2"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rtl/>
          <w:lang w:eastAsia="zh-CN" w:bidi="ar-SA"/>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00B952D3" w:rsidRPr="00B53053">
        <w:rPr>
          <w:rFonts w:ascii="TH SarabunPSK" w:eastAsia="Arial Unicode MS" w:hAnsi="TH SarabunPSK" w:cs="TH SarabunPSK" w:hint="cs"/>
          <w:sz w:val="32"/>
          <w:szCs w:val="32"/>
          <w:bdr w:val="nil"/>
          <w:cs/>
          <w:lang w:eastAsia="zh-CN"/>
        </w:rPr>
        <w:t>ไม่มี</w:t>
      </w:r>
    </w:p>
    <w:p w14:paraId="198F5B4A"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rtl/>
          <w:cs/>
          <w:lang w:eastAsia="zh-CN" w:bidi="ar-SA"/>
        </w:rPr>
      </w:pPr>
      <w:r w:rsidRPr="00B53053">
        <w:rPr>
          <w:rFonts w:ascii="TH SarabunPSK" w:eastAsia="Arial Unicode MS" w:hAnsi="TH SarabunPSK" w:cs="TH SarabunPSK"/>
          <w:sz w:val="32"/>
          <w:szCs w:val="32"/>
          <w:bdr w:val="nil"/>
          <w:lang w:eastAsia="zh-CN" w:bidi="ar-SA"/>
        </w:rPr>
        <w:t>This course aims to strengthen basic knowledge of English and to build positive attitudes towards language learning</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Covering all four skills integrated through topics related to everyday English and basic skills</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oriented strategy training, the course raises the students’ awareness of both language and learning</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And it thus enabling them to understand and use English with relative ease and efficiency</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To enhance life</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long learning skills, the course then combines classroom learning with self</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access learning via the Self</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Access Learning Centre to encourage the students to focus on their own specific needs through a task or a mini</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project</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To accomplish the tasks, the students are expected to develop language skills and apply strategies learned throughout the course</w:t>
      </w:r>
      <w:r w:rsidRPr="00B53053">
        <w:rPr>
          <w:rFonts w:ascii="TH SarabunPSK" w:eastAsia="Arial Unicode MS" w:hAnsi="TH SarabunPSK" w:cs="TH SarabunPSK"/>
          <w:sz w:val="32"/>
          <w:szCs w:val="32"/>
          <w:bdr w:val="nil"/>
          <w:cs/>
          <w:lang w:eastAsia="zh-CN"/>
        </w:rPr>
        <w:t>.</w:t>
      </w:r>
    </w:p>
    <w:p w14:paraId="2BADED24" w14:textId="77777777" w:rsidR="00552CDE"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รายวิชานี้มีจุดมุ่งหมายเพื่อพ</w:t>
      </w:r>
      <w:r w:rsidR="00552CDE" w:rsidRPr="00B53053">
        <w:rPr>
          <w:rFonts w:ascii="TH SarabunPSK" w:eastAsia="Arial Unicode MS" w:hAnsi="TH SarabunPSK" w:cs="TH SarabunPSK"/>
          <w:sz w:val="32"/>
          <w:szCs w:val="32"/>
          <w:bdr w:val="nil"/>
          <w:cs/>
          <w:lang w:eastAsia="zh-CN"/>
        </w:rPr>
        <w:t>ัฒนาความรู้พื้นฐานทางภาษาอังกฤษ</w:t>
      </w:r>
      <w:r w:rsidRPr="00B53053">
        <w:rPr>
          <w:rFonts w:ascii="TH SarabunPSK" w:eastAsia="Arial Unicode MS" w:hAnsi="TH SarabunPSK" w:cs="TH SarabunPSK"/>
          <w:sz w:val="32"/>
          <w:szCs w:val="32"/>
          <w:bdr w:val="nil"/>
          <w:cs/>
          <w:lang w:eastAsia="zh-CN"/>
        </w:rPr>
        <w:t>และสร้างทัศนคติที่ดีต่อการเรียนภาษาให้กับ</w:t>
      </w:r>
    </w:p>
    <w:p w14:paraId="4A6F4DF4" w14:textId="77777777" w:rsidR="00552CDE"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 xml:space="preserve">นักศึกษา โดยบูรณาการการเรียนรู้ภาษาอังกฤษที่ใช้ในชีวิตประจำวัน กับการฝึกทักษะทางภาษาทั้ง </w:t>
      </w:r>
      <w:r w:rsidRPr="00B53053">
        <w:rPr>
          <w:rFonts w:ascii="TH SarabunPSK" w:eastAsia="Arial Unicode MS" w:hAnsi="TH SarabunPSK" w:cs="TH SarabunPSK"/>
          <w:sz w:val="32"/>
          <w:szCs w:val="32"/>
          <w:bdr w:val="nil"/>
          <w:lang w:eastAsia="zh-CN" w:bidi="ar-SA"/>
        </w:rPr>
        <w:t>4</w:t>
      </w:r>
      <w:r w:rsidRPr="00B53053">
        <w:rPr>
          <w:rFonts w:ascii="TH SarabunPSK" w:eastAsia="Arial Unicode MS" w:hAnsi="TH SarabunPSK" w:cs="TH SarabunPSK"/>
          <w:sz w:val="32"/>
          <w:szCs w:val="32"/>
          <w:bdr w:val="nil"/>
          <w:cs/>
          <w:lang w:eastAsia="zh-CN"/>
        </w:rPr>
        <w:t xml:space="preserve"> ด้าน  ตลอดจนกระตุ้นให้นักศึกษาเกิดความสนใจทั้งภาษาและการเรียนรู้ไปพร้อมกัน  เพื่อให้นักศึกษาเข้าใจและ</w:t>
      </w:r>
    </w:p>
    <w:p w14:paraId="2B0E553F" w14:textId="77777777" w:rsidR="00552CDE"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ใช้ภาษาอังกฤษได้คล่องแคล่วและมีประสิทธิภาพ  นอกจากนี้ยังมุ่งเสริมสร้างทักษะการเรียนรู้ตลอดชีวิตให้</w:t>
      </w:r>
    </w:p>
    <w:p w14:paraId="5FE90FED" w14:textId="77777777" w:rsidR="00552CDE"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กับนักศึกษา ด้วยการผสานการเรียนรู้ด้วยตนเอ</w:t>
      </w:r>
      <w:r w:rsidR="00552CDE" w:rsidRPr="00B53053">
        <w:rPr>
          <w:rFonts w:ascii="TH SarabunPSK" w:eastAsia="Arial Unicode MS" w:hAnsi="TH SarabunPSK" w:cs="TH SarabunPSK"/>
          <w:sz w:val="32"/>
          <w:szCs w:val="32"/>
          <w:bdr w:val="nil"/>
          <w:cs/>
          <w:lang w:eastAsia="zh-CN"/>
        </w:rPr>
        <w:t>งในศูนย์การเรียนรู้แบบพึ่งตนเอง</w:t>
      </w:r>
      <w:r w:rsidRPr="00B53053">
        <w:rPr>
          <w:rFonts w:ascii="TH SarabunPSK" w:eastAsia="Arial Unicode MS" w:hAnsi="TH SarabunPSK" w:cs="TH SarabunPSK"/>
          <w:sz w:val="32"/>
          <w:szCs w:val="32"/>
          <w:bdr w:val="nil"/>
          <w:cs/>
          <w:lang w:eastAsia="zh-CN"/>
        </w:rPr>
        <w:t>กับการเรียนภาษาอังกฤษ</w:t>
      </w:r>
    </w:p>
    <w:p w14:paraId="0B14E03A" w14:textId="77777777" w:rsidR="00552CDE"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ในชั้นเรียนเพื่อให้ผู้เรียนได้เรียนตามความจำเป็นของแต่ละคนด้วยการทำกิจกรรมหรือโครงงานขนาดเล็ก</w:t>
      </w:r>
    </w:p>
    <w:p w14:paraId="3AEABE7A"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cs/>
          <w:lang w:eastAsia="zh-CN"/>
        </w:rPr>
        <w:t xml:space="preserve">ในการทำกิจกรรมและโครงงานดังกล่าว นักศึกษาจะมีโอกาสพัฒนาทักษะและประยุกต์ใช้ภาษาที่เรียนได้จริง </w:t>
      </w:r>
    </w:p>
    <w:p w14:paraId="5A9A2B01"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6770B9A6" w14:textId="77777777" w:rsidR="00654A51" w:rsidRPr="00B53053" w:rsidRDefault="00654A51" w:rsidP="00654A51">
      <w:pPr>
        <w:spacing w:after="0" w:line="240" w:lineRule="auto"/>
        <w:rPr>
          <w:rFonts w:ascii="TH SarabunPSK" w:eastAsia="Calibri" w:hAnsi="TH SarabunPSK" w:cs="TH SarabunPSK"/>
          <w:b/>
          <w:bCs/>
          <w:sz w:val="32"/>
          <w:szCs w:val="32"/>
        </w:rPr>
      </w:pPr>
      <w:r w:rsidRPr="00B53053">
        <w:rPr>
          <w:rFonts w:ascii="TH SarabunPSK" w:eastAsia="Calibri" w:hAnsi="TH SarabunPSK" w:cs="TH SarabunPSK"/>
          <w:b/>
          <w:bCs/>
          <w:sz w:val="32"/>
          <w:szCs w:val="32"/>
          <w:cs/>
        </w:rPr>
        <w:t>ผลลัพธ์การเรียนรู้</w:t>
      </w:r>
      <w:r w:rsidRPr="00B53053">
        <w:rPr>
          <w:rFonts w:ascii="TH SarabunPSK" w:eastAsia="Calibri" w:hAnsi="TH SarabunPSK" w:cs="TH SarabunPSK"/>
          <w:b/>
          <w:bCs/>
          <w:sz w:val="32"/>
          <w:szCs w:val="32"/>
        </w:rPr>
        <w:t xml:space="preserve"> (Learning Outcomes)</w:t>
      </w:r>
    </w:p>
    <w:p w14:paraId="6A8F11E8" w14:textId="77777777" w:rsidR="00654A51" w:rsidRPr="00B53053" w:rsidRDefault="00654A51" w:rsidP="00654A51">
      <w:pPr>
        <w:tabs>
          <w:tab w:val="left" w:pos="252"/>
        </w:tabs>
        <w:spacing w:after="0"/>
        <w:rPr>
          <w:rFonts w:ascii="TH SarabunPSK" w:eastAsia="Calibri" w:hAnsi="TH SarabunPSK" w:cs="TH SarabunPSK"/>
          <w:sz w:val="32"/>
          <w:szCs w:val="32"/>
        </w:rPr>
      </w:pPr>
      <w:r w:rsidRPr="00B53053">
        <w:rPr>
          <w:rFonts w:ascii="TH SarabunPSK" w:eastAsia="Calibri" w:hAnsi="TH SarabunPSK" w:cs="TH SarabunPSK"/>
          <w:sz w:val="32"/>
          <w:szCs w:val="32"/>
        </w:rPr>
        <w:t>1.</w:t>
      </w:r>
      <w:r w:rsidRPr="00B53053">
        <w:rPr>
          <w:rFonts w:ascii="TH SarabunPSK" w:eastAsia="Calibri" w:hAnsi="TH SarabunPSK" w:cs="TH SarabunPSK"/>
          <w:sz w:val="32"/>
          <w:szCs w:val="32"/>
        </w:rPr>
        <w:tab/>
        <w:t>Read and write short paragraphs that consist mainly of high frequency everyday language of events, feelings, wishes, etc.</w:t>
      </w:r>
    </w:p>
    <w:p w14:paraId="0DAEF41C" w14:textId="77777777" w:rsidR="00654A51" w:rsidRPr="00B53053" w:rsidRDefault="00654A51" w:rsidP="00654A51">
      <w:pPr>
        <w:tabs>
          <w:tab w:val="left" w:pos="252"/>
        </w:tabs>
        <w:spacing w:after="0"/>
        <w:rPr>
          <w:rFonts w:ascii="TH SarabunPSK" w:eastAsia="Calibri" w:hAnsi="TH SarabunPSK" w:cs="TH SarabunPSK"/>
          <w:sz w:val="32"/>
          <w:szCs w:val="32"/>
        </w:rPr>
      </w:pPr>
      <w:r w:rsidRPr="00B53053">
        <w:rPr>
          <w:rFonts w:ascii="TH SarabunPSK" w:eastAsia="Calibri" w:hAnsi="TH SarabunPSK" w:cs="TH SarabunPSK"/>
          <w:sz w:val="32"/>
          <w:szCs w:val="32"/>
        </w:rPr>
        <w:t>2.</w:t>
      </w:r>
      <w:r w:rsidRPr="00B53053">
        <w:rPr>
          <w:rFonts w:ascii="TH SarabunPSK" w:eastAsia="Calibri" w:hAnsi="TH SarabunPSK" w:cs="TH SarabunPSK"/>
          <w:sz w:val="32"/>
          <w:szCs w:val="32"/>
        </w:rPr>
        <w:tab/>
        <w:t>Listen and respond to topics related to daily life events such as personalities, appearances, technology, past events, neighborhood and/or news.</w:t>
      </w:r>
    </w:p>
    <w:p w14:paraId="0BD78F32" w14:textId="77777777" w:rsidR="00654A51" w:rsidRPr="00B53053" w:rsidRDefault="00654A51" w:rsidP="00654A51">
      <w:pPr>
        <w:tabs>
          <w:tab w:val="left" w:pos="252"/>
        </w:tabs>
        <w:spacing w:after="0"/>
        <w:rPr>
          <w:rFonts w:ascii="TH SarabunPSK" w:eastAsia="Calibri" w:hAnsi="TH SarabunPSK" w:cs="TH SarabunPSK"/>
          <w:sz w:val="32"/>
          <w:szCs w:val="32"/>
        </w:rPr>
      </w:pPr>
      <w:r w:rsidRPr="00B53053">
        <w:rPr>
          <w:rFonts w:ascii="TH SarabunPSK" w:eastAsia="Calibri" w:hAnsi="TH SarabunPSK" w:cs="TH SarabunPSK"/>
          <w:sz w:val="32"/>
          <w:szCs w:val="32"/>
        </w:rPr>
        <w:t>3.</w:t>
      </w:r>
      <w:r w:rsidRPr="00B53053">
        <w:rPr>
          <w:rFonts w:ascii="TH SarabunPSK" w:eastAsia="Calibri" w:hAnsi="TH SarabunPSK" w:cs="TH SarabunPSK"/>
          <w:sz w:val="32"/>
          <w:szCs w:val="32"/>
        </w:rPr>
        <w:tab/>
        <w:t>Construct and extend a conversation in a variety of contexts.</w:t>
      </w:r>
    </w:p>
    <w:p w14:paraId="679D2D68" w14:textId="77777777" w:rsidR="00654A51" w:rsidRPr="00B53053" w:rsidRDefault="00654A51" w:rsidP="00654A51">
      <w:pPr>
        <w:tabs>
          <w:tab w:val="left" w:pos="252"/>
        </w:tabs>
        <w:spacing w:after="0"/>
        <w:rPr>
          <w:rFonts w:ascii="TH SarabunPSK" w:eastAsia="Calibri" w:hAnsi="TH SarabunPSK" w:cs="TH SarabunPSK"/>
          <w:sz w:val="32"/>
          <w:szCs w:val="32"/>
        </w:rPr>
      </w:pPr>
      <w:r w:rsidRPr="00B53053">
        <w:rPr>
          <w:rFonts w:ascii="TH SarabunPSK" w:eastAsia="Calibri" w:hAnsi="TH SarabunPSK" w:cs="TH SarabunPSK"/>
          <w:sz w:val="32"/>
          <w:szCs w:val="32"/>
        </w:rPr>
        <w:t>4.</w:t>
      </w:r>
      <w:r w:rsidRPr="00B53053">
        <w:rPr>
          <w:rFonts w:ascii="TH SarabunPSK" w:eastAsia="Calibri" w:hAnsi="TH SarabunPSK" w:cs="TH SarabunPSK"/>
          <w:sz w:val="32"/>
          <w:szCs w:val="32"/>
        </w:rPr>
        <w:tab/>
        <w:t>Do self-study to improve English skills.</w:t>
      </w:r>
    </w:p>
    <w:p w14:paraId="13E3CA1F" w14:textId="77777777" w:rsidR="00654A51" w:rsidRPr="00B53053" w:rsidRDefault="00654A51" w:rsidP="00654A51">
      <w:pPr>
        <w:tabs>
          <w:tab w:val="left" w:pos="252"/>
        </w:tabs>
        <w:spacing w:after="0"/>
        <w:rPr>
          <w:rFonts w:ascii="TH SarabunPSK" w:eastAsia="Calibri" w:hAnsi="TH SarabunPSK" w:cs="TH SarabunPSK"/>
          <w:sz w:val="32"/>
          <w:szCs w:val="32"/>
        </w:rPr>
      </w:pPr>
      <w:r w:rsidRPr="00B53053">
        <w:rPr>
          <w:rFonts w:ascii="TH SarabunPSK" w:eastAsia="Calibri" w:hAnsi="TH SarabunPSK" w:cs="TH SarabunPSK"/>
          <w:sz w:val="32"/>
          <w:szCs w:val="32"/>
        </w:rPr>
        <w:t>5.</w:t>
      </w:r>
      <w:r w:rsidRPr="00B53053">
        <w:rPr>
          <w:rFonts w:ascii="TH SarabunPSK" w:eastAsia="Calibri" w:hAnsi="TH SarabunPSK" w:cs="TH SarabunPSK"/>
          <w:sz w:val="32"/>
          <w:szCs w:val="32"/>
        </w:rPr>
        <w:tab/>
        <w:t>Recognize and use appropriate words to communicate with others about daily life events.</w:t>
      </w:r>
    </w:p>
    <w:p w14:paraId="24CDCAD9" w14:textId="77777777" w:rsidR="00654A51" w:rsidRPr="00B53053" w:rsidRDefault="00654A51" w:rsidP="00654A51">
      <w:pPr>
        <w:spacing w:after="0"/>
        <w:rPr>
          <w:rFonts w:ascii="TH SarabunPSK" w:eastAsia="Calibri" w:hAnsi="TH SarabunPSK" w:cs="TH SarabunPSK"/>
          <w:b/>
          <w:bCs/>
          <w:sz w:val="32"/>
          <w:szCs w:val="32"/>
        </w:rPr>
      </w:pPr>
      <w:r w:rsidRPr="00B53053">
        <w:rPr>
          <w:rFonts w:ascii="TH SarabunPSK" w:eastAsia="Calibri" w:hAnsi="TH SarabunPSK" w:cs="TH SarabunPSK"/>
          <w:sz w:val="32"/>
          <w:szCs w:val="32"/>
        </w:rPr>
        <w:t xml:space="preserve">6. Have responsibility and ethical awareness.   </w:t>
      </w:r>
    </w:p>
    <w:p w14:paraId="05EBBA88"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u w:val="single"/>
          <w:bdr w:val="nil"/>
          <w:lang w:eastAsia="zh-CN" w:bidi="ar-SA"/>
        </w:rPr>
      </w:pPr>
    </w:p>
    <w:p w14:paraId="3942DA6B" w14:textId="11D0E922" w:rsidR="00E32217" w:rsidRPr="00B53053" w:rsidRDefault="00E32217" w:rsidP="00E32217">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u w:val="double"/>
          <w:bdr w:val="nil"/>
          <w:cs/>
          <w:lang w:val="th-TH" w:eastAsia="zh-CN"/>
        </w:rPr>
        <w:t>ห</w:t>
      </w:r>
      <w:r w:rsidRPr="00B53053">
        <w:rPr>
          <w:rFonts w:ascii="TH SarabunPSK" w:eastAsia="Arial Unicode MS" w:hAnsi="TH SarabunPSK" w:cs="TH SarabunPSK"/>
          <w:sz w:val="32"/>
          <w:szCs w:val="32"/>
          <w:u w:val="double"/>
          <w:bdr w:val="nil"/>
          <w:cs/>
          <w:lang w:eastAsia="zh-CN"/>
        </w:rPr>
        <w:t>มายเหตุ</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รายวิชานี้เทียบเท</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 xml:space="preserve">าระดับ </w:t>
      </w:r>
      <w:r w:rsidRPr="00B53053">
        <w:rPr>
          <w:rFonts w:ascii="TH SarabunPSK" w:eastAsia="Arial Unicode MS" w:hAnsi="TH SarabunPSK" w:cs="TH SarabunPSK"/>
          <w:sz w:val="32"/>
          <w:szCs w:val="32"/>
          <w:bdr w:val="nil"/>
          <w:lang w:eastAsia="zh-CN" w:bidi="ar-SA"/>
        </w:rPr>
        <w:t>CEFR A2 (</w:t>
      </w:r>
      <w:r w:rsidRPr="00B53053">
        <w:rPr>
          <w:rFonts w:ascii="TH SarabunPSK" w:eastAsia="Arial Unicode MS" w:hAnsi="TH SarabunPSK" w:cs="TH SarabunPSK"/>
          <w:sz w:val="32"/>
          <w:szCs w:val="32"/>
          <w:bdr w:val="nil"/>
          <w:cs/>
          <w:lang w:eastAsia="zh-CN"/>
        </w:rPr>
        <w:t>ทักษะการฟ</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ง การพูด การอ</w:t>
      </w:r>
      <w:r w:rsidRPr="00B53053">
        <w:rPr>
          <w:rFonts w:ascii="TH SarabunPSK" w:eastAsia="Arial Unicode MS" w:hAnsi="TH SarabunPSK" w:cs="TH SarabunPSK"/>
          <w:sz w:val="32"/>
          <w:szCs w:val="32"/>
          <w:bdr w:val="nil"/>
          <w:lang w:eastAsia="zh-CN" w:bidi="ar-SA"/>
        </w:rPr>
        <w:t></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 xml:space="preserve"> และ</w:t>
      </w:r>
      <w:r w:rsidRPr="00B53053">
        <w:rPr>
          <w:rFonts w:ascii="TH SarabunPSK" w:eastAsia="Arial Unicode MS" w:hAnsi="TH SarabunPSK" w:cs="TH SarabunPSK" w:hint="cs"/>
          <w:sz w:val="32"/>
          <w:szCs w:val="32"/>
          <w:bdr w:val="nil"/>
          <w:cs/>
          <w:lang w:eastAsia="zh-CN"/>
        </w:rPr>
        <w:t>การเขียน</w:t>
      </w:r>
      <w:r w:rsidRPr="00B53053">
        <w:rPr>
          <w:rFonts w:ascii="TH SarabunPSK" w:eastAsia="Arial Unicode MS" w:hAnsi="TH SarabunPSK" w:cs="TH SarabunPSK"/>
          <w:sz w:val="32"/>
          <w:szCs w:val="32"/>
          <w:bdr w:val="nil"/>
          <w:lang w:eastAsia="zh-CN"/>
        </w:rPr>
        <w:t>)</w:t>
      </w:r>
      <w:r w:rsidRPr="00B53053">
        <w:rPr>
          <w:rFonts w:ascii="TH SarabunPSK" w:eastAsia="Arial Unicode MS" w:hAnsi="TH SarabunPSK" w:cs="TH SarabunPSK"/>
          <w:sz w:val="32"/>
          <w:szCs w:val="32"/>
          <w:bdr w:val="nil"/>
          <w:rtl/>
          <w:cs/>
          <w:lang w:eastAsia="zh-CN" w:bidi="ar-SA"/>
        </w:rPr>
        <w:t xml:space="preserve"> </w:t>
      </w:r>
      <w:r w:rsidRPr="00B53053">
        <w:rPr>
          <w:rFonts w:ascii="TH SarabunPSK" w:eastAsia="Arial Unicode MS" w:hAnsi="TH SarabunPSK" w:cs="TH SarabunPSK"/>
          <w:sz w:val="32"/>
          <w:szCs w:val="32"/>
          <w:bdr w:val="nil"/>
          <w:rtl/>
          <w:cs/>
          <w:lang w:eastAsia="zh-CN"/>
        </w:rPr>
        <w:t>โดยการประเมิน</w:t>
      </w:r>
      <w:proofErr w:type="spellStart"/>
      <w:r w:rsidRPr="00B53053">
        <w:rPr>
          <w:rFonts w:ascii="TH SarabunPSK" w:eastAsia="Arial Unicode MS" w:hAnsi="TH SarabunPSK" w:cs="TH SarabunPSK"/>
          <w:sz w:val="32"/>
          <w:szCs w:val="32"/>
          <w:bdr w:val="nil"/>
          <w:cs/>
          <w:lang w:eastAsia="zh-CN"/>
        </w:rPr>
        <w:t>เป</w:t>
      </w:r>
      <w:proofErr w:type="spellEnd"/>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นแบบอิงเกณฑ</w:t>
      </w:r>
      <w:r w:rsidRPr="00B53053">
        <w:rPr>
          <w:rFonts w:ascii="TH SarabunPSK" w:eastAsia="Arial Unicode MS" w:hAnsi="TH SarabunPSK" w:cs="TH SarabunPSK"/>
          <w:sz w:val="32"/>
          <w:szCs w:val="32"/>
          <w:bdr w:val="nil"/>
          <w:lang w:eastAsia="zh-CN" w:bidi="ar-SA"/>
        </w:rPr>
        <w:t></w:t>
      </w:r>
      <w:r w:rsidRPr="00B53053">
        <w:rPr>
          <w:rFonts w:ascii="TH SarabunPSK" w:eastAsia="Arial Unicode MS" w:hAnsi="TH SarabunPSK" w:cs="TH SarabunPSK"/>
          <w:sz w:val="32"/>
          <w:szCs w:val="32"/>
          <w:bdr w:val="nil"/>
          <w:cs/>
          <w:lang w:eastAsia="zh-CN"/>
        </w:rPr>
        <w:t>ซึ่ง</w:t>
      </w:r>
      <w:proofErr w:type="spellStart"/>
      <w:r w:rsidRPr="00B53053">
        <w:rPr>
          <w:rFonts w:ascii="TH SarabunPSK" w:eastAsia="Arial Unicode MS" w:hAnsi="TH SarabunPSK" w:cs="TH SarabunPSK"/>
          <w:sz w:val="32"/>
          <w:szCs w:val="32"/>
          <w:bdr w:val="nil"/>
          <w:cs/>
          <w:lang w:eastAsia="zh-CN"/>
        </w:rPr>
        <w:t>กําหนด</w:t>
      </w:r>
      <w:proofErr w:type="spellEnd"/>
      <w:r w:rsidRPr="00B53053">
        <w:rPr>
          <w:rFonts w:ascii="TH SarabunPSK" w:eastAsia="Arial Unicode MS" w:hAnsi="TH SarabunPSK" w:cs="TH SarabunPSK"/>
          <w:sz w:val="32"/>
          <w:szCs w:val="32"/>
          <w:bdr w:val="nil"/>
          <w:cs/>
          <w:lang w:eastAsia="zh-CN"/>
        </w:rPr>
        <w:t>จากผล</w:t>
      </w:r>
      <w:proofErr w:type="spellStart"/>
      <w:r w:rsidRPr="00B53053">
        <w:rPr>
          <w:rFonts w:ascii="TH SarabunPSK" w:eastAsia="Arial Unicode MS" w:hAnsi="TH SarabunPSK" w:cs="TH SarabunPSK"/>
          <w:sz w:val="32"/>
          <w:szCs w:val="32"/>
          <w:bdr w:val="nil"/>
          <w:cs/>
          <w:lang w:eastAsia="zh-CN"/>
        </w:rPr>
        <w:t>ลัพธ</w:t>
      </w:r>
      <w:proofErr w:type="spellEnd"/>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การเรียนรู</w:t>
      </w:r>
      <w:r w:rsidRPr="00B53053">
        <w:rPr>
          <w:rFonts w:ascii="TH SarabunPSK" w:eastAsia="Arial Unicode MS" w:hAnsi="TH SarabunPSK" w:cs="TH SarabunPSK"/>
          <w:sz w:val="32"/>
          <w:szCs w:val="32"/>
          <w:bdr w:val="nil"/>
          <w:lang w:eastAsia="zh-CN" w:bidi="ar-SA"/>
        </w:rPr>
        <w:t></w:t>
      </w:r>
      <w:r w:rsidRPr="00B53053">
        <w:rPr>
          <w:rFonts w:ascii="TH SarabunPSK" w:eastAsia="Arial Unicode MS" w:hAnsi="TH SarabunPSK" w:cs="TH SarabunPSK"/>
          <w:sz w:val="32"/>
          <w:szCs w:val="32"/>
          <w:bdr w:val="nil"/>
          <w:cs/>
          <w:lang w:eastAsia="zh-CN"/>
        </w:rPr>
        <w:t>ของรายวิชา ผลการเรียนระดับ</w:t>
      </w:r>
      <w:r w:rsidRPr="00B53053">
        <w:rPr>
          <w:rFonts w:ascii="TH SarabunPSK" w:eastAsia="Arial Unicode MS" w:hAnsi="TH SarabunPSK" w:cs="TH SarabunPSK"/>
          <w:sz w:val="32"/>
          <w:szCs w:val="32"/>
          <w:bdr w:val="nil"/>
          <w:lang w:eastAsia="zh-CN" w:bidi="ar-SA"/>
        </w:rPr>
        <w:t xml:space="preserve"> C </w:t>
      </w:r>
      <w:r w:rsidRPr="00B53053">
        <w:rPr>
          <w:rFonts w:ascii="TH SarabunPSK" w:eastAsia="Arial Unicode MS" w:hAnsi="TH SarabunPSK" w:cs="TH SarabunPSK"/>
          <w:sz w:val="32"/>
          <w:szCs w:val="32"/>
          <w:bdr w:val="nil"/>
          <w:cs/>
          <w:lang w:eastAsia="zh-CN"/>
        </w:rPr>
        <w:t>ขึ้นไปของนักศึกษาสามารถสะท</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อนสมรรถนะทางภาษาอังกฤษในระดับต</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 xml:space="preserve">นของ มาตรฐาน </w:t>
      </w:r>
      <w:r w:rsidRPr="00B53053">
        <w:rPr>
          <w:rFonts w:ascii="TH SarabunPSK" w:eastAsia="Arial Unicode MS" w:hAnsi="TH SarabunPSK" w:cs="TH SarabunPSK"/>
          <w:sz w:val="32"/>
          <w:szCs w:val="32"/>
          <w:bdr w:val="nil"/>
          <w:lang w:eastAsia="zh-CN" w:bidi="ar-SA"/>
        </w:rPr>
        <w:t xml:space="preserve">CEFR </w:t>
      </w:r>
      <w:r w:rsidRPr="00B53053">
        <w:rPr>
          <w:rFonts w:ascii="TH SarabunPSK" w:eastAsia="Arial Unicode MS" w:hAnsi="TH SarabunPSK" w:cs="TH SarabunPSK"/>
          <w:sz w:val="32"/>
          <w:szCs w:val="32"/>
          <w:bdr w:val="nil"/>
          <w:cs/>
          <w:lang w:eastAsia="zh-CN"/>
        </w:rPr>
        <w:t xml:space="preserve">ตามที่ระบุในระดับของรายวิชา </w:t>
      </w:r>
      <w:r w:rsidRPr="00B53053">
        <w:rPr>
          <w:rFonts w:ascii="TH SarabunPSK" w:eastAsia="Arial Unicode MS" w:hAnsi="TH SarabunPSK" w:cs="TH SarabunPSK"/>
          <w:sz w:val="32"/>
          <w:szCs w:val="32"/>
          <w:bdr w:val="nil"/>
          <w:lang w:eastAsia="zh-CN" w:bidi="ar-SA"/>
        </w:rPr>
        <w:t>(A = 85 - 100, B+ = 80 - 84, B = 75 - 79, C+ = 70 - 74, C = 65 - 69, D+ = 60 - 64,   D = 55 – 59, F = 0 - 54)</w:t>
      </w:r>
    </w:p>
    <w:p w14:paraId="3F5FA2C3" w14:textId="77777777" w:rsidR="00481967" w:rsidRPr="00B53053" w:rsidRDefault="00481967"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u w:val="single"/>
          <w:bdr w:val="nil"/>
          <w:lang w:eastAsia="zh-CN" w:bidi="ar-SA"/>
        </w:rPr>
      </w:pPr>
    </w:p>
    <w:p w14:paraId="5BFD15B6" w14:textId="77777777" w:rsidR="003E51E8"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u w:val="single"/>
          <w:bdr w:val="nil"/>
          <w:lang w:eastAsia="zh-CN" w:bidi="ar-SA"/>
        </w:rPr>
      </w:pPr>
      <w:r w:rsidRPr="00B53053">
        <w:rPr>
          <w:rFonts w:ascii="TH SarabunPSK" w:eastAsia="Arial Unicode MS" w:hAnsi="TH SarabunPSK" w:cs="TH SarabunPSK"/>
          <w:b/>
          <w:bCs/>
          <w:sz w:val="32"/>
          <w:szCs w:val="32"/>
          <w:u w:val="single"/>
          <w:bdr w:val="nil"/>
          <w:lang w:eastAsia="zh-CN" w:bidi="ar-SA"/>
        </w:rPr>
        <w:lastRenderedPageBreak/>
        <w:t>Level B1</w:t>
      </w:r>
    </w:p>
    <w:p w14:paraId="1A564C7C" w14:textId="77777777" w:rsidR="00A36A42" w:rsidRPr="00A36A42" w:rsidRDefault="00A36A42" w:rsidP="00A36A42">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A36A42">
        <w:rPr>
          <w:rFonts w:ascii="TH SarabunPSK" w:eastAsia="Arial Unicode MS" w:hAnsi="TH SarabunPSK" w:cs="TH SarabunPSK"/>
          <w:b/>
          <w:bCs/>
          <w:sz w:val="32"/>
          <w:szCs w:val="32"/>
          <w:bdr w:val="nil"/>
          <w:lang w:eastAsia="zh-CN" w:bidi="ar-SA"/>
        </w:rPr>
        <w:t>LNG 200</w:t>
      </w:r>
      <w:r w:rsidRPr="00A36A42">
        <w:rPr>
          <w:rFonts w:ascii="TH SarabunPSK" w:eastAsia="Arial Unicode MS" w:hAnsi="TH SarabunPSK" w:cs="TH SarabunPSK"/>
          <w:b/>
          <w:bCs/>
          <w:sz w:val="32"/>
          <w:szCs w:val="32"/>
          <w:bdr w:val="nil"/>
          <w:lang w:eastAsia="zh-CN" w:bidi="ar-SA"/>
        </w:rPr>
        <w:tab/>
        <w:t>Effective Listening</w:t>
      </w:r>
      <w:r w:rsidRPr="00A36A42">
        <w:rPr>
          <w:rFonts w:ascii="TH SarabunPSK" w:eastAsia="Arial Unicode MS" w:hAnsi="TH SarabunPSK" w:cs="TH SarabunPSK" w:hint="cs"/>
          <w:b/>
          <w:bCs/>
          <w:sz w:val="32"/>
          <w:szCs w:val="32"/>
          <w:u w:color="000000"/>
          <w:bdr w:val="nil"/>
          <w:rtl/>
          <w:cs/>
          <w:lang w:val="fr-FR" w:eastAsia="zh-CN" w:bidi="ar-SA"/>
        </w:rPr>
        <w:tab/>
      </w:r>
      <w:r w:rsidRPr="00A36A42">
        <w:rPr>
          <w:rFonts w:ascii="TH SarabunPSK" w:eastAsia="Arial Unicode MS" w:hAnsi="TH SarabunPSK" w:cs="TH SarabunPSK" w:hint="cs"/>
          <w:b/>
          <w:bCs/>
          <w:sz w:val="32"/>
          <w:szCs w:val="32"/>
          <w:u w:color="000000"/>
          <w:bdr w:val="nil"/>
          <w:rtl/>
          <w:cs/>
          <w:lang w:val="fr-FR" w:eastAsia="zh-CN" w:bidi="ar-SA"/>
        </w:rPr>
        <w:tab/>
      </w:r>
      <w:r w:rsidRPr="00A36A42">
        <w:rPr>
          <w:rFonts w:ascii="TH SarabunPSK" w:eastAsia="Arial Unicode MS" w:hAnsi="TH SarabunPSK" w:cs="TH SarabunPSK" w:hint="cs"/>
          <w:b/>
          <w:bCs/>
          <w:sz w:val="32"/>
          <w:szCs w:val="32"/>
          <w:u w:color="000000"/>
          <w:bdr w:val="nil"/>
          <w:rtl/>
          <w:cs/>
          <w:lang w:val="fr-FR" w:eastAsia="zh-CN" w:bidi="ar-SA"/>
        </w:rPr>
        <w:tab/>
      </w:r>
      <w:r w:rsidRPr="00A36A42">
        <w:rPr>
          <w:rFonts w:ascii="TH SarabunPSK" w:eastAsia="Arial Unicode MS" w:hAnsi="TH SarabunPSK" w:cs="TH SarabunPSK" w:hint="cs"/>
          <w:b/>
          <w:bCs/>
          <w:sz w:val="32"/>
          <w:szCs w:val="32"/>
          <w:u w:color="000000"/>
          <w:bdr w:val="nil"/>
          <w:rtl/>
          <w:cs/>
          <w:lang w:val="fr-FR" w:eastAsia="zh-CN" w:bidi="ar-SA"/>
        </w:rPr>
        <w:tab/>
      </w:r>
      <w:r w:rsidRPr="00A36A42">
        <w:rPr>
          <w:rFonts w:ascii="TH SarabunPSK" w:eastAsia="Arial Unicode MS" w:hAnsi="TH SarabunPSK" w:cs="TH SarabunPSK" w:hint="cs"/>
          <w:b/>
          <w:bCs/>
          <w:sz w:val="32"/>
          <w:szCs w:val="32"/>
          <w:u w:color="000000"/>
          <w:bdr w:val="nil"/>
          <w:rtl/>
          <w:cs/>
          <w:lang w:val="fr-FR" w:eastAsia="zh-CN"/>
        </w:rPr>
        <w:t xml:space="preserve"> </w:t>
      </w:r>
      <w:r w:rsidRPr="00A36A42">
        <w:rPr>
          <w:rFonts w:ascii="TH SarabunPSK" w:eastAsia="Arial Unicode MS" w:hAnsi="TH SarabunPSK" w:cs="TH SarabunPSK" w:hint="cs"/>
          <w:b/>
          <w:bCs/>
          <w:sz w:val="32"/>
          <w:szCs w:val="32"/>
          <w:u w:color="000000"/>
          <w:bdr w:val="nil"/>
          <w:rtl/>
          <w:cs/>
          <w:lang w:val="fr-FR" w:eastAsia="zh-CN" w:bidi="ar-SA"/>
        </w:rPr>
        <w:tab/>
      </w:r>
      <w:r w:rsidRPr="00A36A42">
        <w:rPr>
          <w:rFonts w:ascii="TH SarabunPSK" w:eastAsia="Arial Unicode MS" w:hAnsi="TH SarabunPSK" w:cs="TH SarabunPSK" w:hint="cs"/>
          <w:b/>
          <w:bCs/>
          <w:sz w:val="32"/>
          <w:szCs w:val="32"/>
          <w:u w:color="000000"/>
          <w:bdr w:val="nil"/>
          <w:rtl/>
          <w:cs/>
          <w:lang w:val="fr-FR" w:eastAsia="zh-CN" w:bidi="ar-SA"/>
        </w:rPr>
        <w:tab/>
      </w:r>
      <w:r w:rsidRPr="00A36A42">
        <w:rPr>
          <w:rFonts w:ascii="TH SarabunPSK" w:eastAsia="Arial Unicode MS" w:hAnsi="TH SarabunPSK" w:cs="TH SarabunPSK" w:hint="cs"/>
          <w:b/>
          <w:bCs/>
          <w:sz w:val="32"/>
          <w:szCs w:val="32"/>
          <w:u w:color="000000"/>
          <w:bdr w:val="nil"/>
          <w:cs/>
          <w:lang w:val="fr-FR" w:eastAsia="zh-CN"/>
        </w:rPr>
        <w:t xml:space="preserve">  </w:t>
      </w:r>
      <w:r w:rsidRPr="00A36A42">
        <w:rPr>
          <w:rFonts w:ascii="TH SarabunPSK" w:eastAsia="Arial Unicode MS" w:hAnsi="TH SarabunPSK" w:cs="TH SarabunPSK"/>
          <w:b/>
          <w:bCs/>
          <w:sz w:val="32"/>
          <w:szCs w:val="32"/>
          <w:bdr w:val="nil"/>
          <w:lang w:eastAsia="zh-CN" w:bidi="ar-SA"/>
        </w:rPr>
        <w:t>1</w:t>
      </w:r>
      <w:r w:rsidRPr="00A36A42">
        <w:rPr>
          <w:rFonts w:ascii="TH SarabunPSK" w:eastAsia="Arial Unicode MS" w:hAnsi="TH SarabunPSK" w:cs="TH SarabunPSK" w:hint="cs"/>
          <w:b/>
          <w:bCs/>
          <w:sz w:val="32"/>
          <w:szCs w:val="32"/>
          <w:bdr w:val="nil"/>
          <w:cs/>
          <w:lang w:eastAsia="zh-CN"/>
        </w:rPr>
        <w:t xml:space="preserve"> </w:t>
      </w:r>
      <w:r w:rsidRPr="00A36A42">
        <w:rPr>
          <w:rFonts w:ascii="TH SarabunPSK" w:eastAsia="Arial Unicode MS" w:hAnsi="TH SarabunPSK" w:cs="TH SarabunPSK"/>
          <w:b/>
          <w:bCs/>
          <w:sz w:val="32"/>
          <w:szCs w:val="32"/>
          <w:bdr w:val="nil"/>
          <w:cs/>
          <w:lang w:eastAsia="zh-CN"/>
        </w:rPr>
        <w:t>(</w:t>
      </w:r>
      <w:r w:rsidRPr="00A36A42">
        <w:rPr>
          <w:rFonts w:ascii="TH SarabunPSK" w:eastAsia="Arial Unicode MS" w:hAnsi="TH SarabunPSK" w:cs="TH SarabunPSK"/>
          <w:b/>
          <w:bCs/>
          <w:sz w:val="32"/>
          <w:szCs w:val="32"/>
          <w:bdr w:val="nil"/>
          <w:lang w:eastAsia="zh-CN" w:bidi="ar-SA"/>
        </w:rPr>
        <w:t>1</w:t>
      </w:r>
      <w:r w:rsidRPr="00A36A42">
        <w:rPr>
          <w:rFonts w:ascii="TH SarabunPSK" w:eastAsia="Arial Unicode MS" w:hAnsi="TH SarabunPSK" w:cs="TH SarabunPSK"/>
          <w:b/>
          <w:bCs/>
          <w:sz w:val="32"/>
          <w:szCs w:val="32"/>
          <w:bdr w:val="nil"/>
          <w:cs/>
          <w:lang w:eastAsia="zh-CN"/>
        </w:rPr>
        <w:t>-</w:t>
      </w:r>
      <w:r w:rsidRPr="00A36A42">
        <w:rPr>
          <w:rFonts w:ascii="TH SarabunPSK" w:eastAsia="Arial Unicode MS" w:hAnsi="TH SarabunPSK" w:cs="TH SarabunPSK"/>
          <w:b/>
          <w:bCs/>
          <w:sz w:val="32"/>
          <w:szCs w:val="32"/>
          <w:bdr w:val="nil"/>
          <w:lang w:eastAsia="zh-CN" w:bidi="ar-SA"/>
        </w:rPr>
        <w:t>0</w:t>
      </w:r>
      <w:r w:rsidRPr="00A36A42">
        <w:rPr>
          <w:rFonts w:ascii="TH SarabunPSK" w:eastAsia="Arial Unicode MS" w:hAnsi="TH SarabunPSK" w:cs="TH SarabunPSK"/>
          <w:b/>
          <w:bCs/>
          <w:sz w:val="32"/>
          <w:szCs w:val="32"/>
          <w:bdr w:val="nil"/>
          <w:cs/>
          <w:lang w:eastAsia="zh-CN"/>
        </w:rPr>
        <w:t>-</w:t>
      </w:r>
      <w:r w:rsidRPr="00A36A42">
        <w:rPr>
          <w:rFonts w:ascii="TH SarabunPSK" w:eastAsia="Arial Unicode MS" w:hAnsi="TH SarabunPSK" w:cs="TH SarabunPSK"/>
          <w:b/>
          <w:bCs/>
          <w:sz w:val="32"/>
          <w:szCs w:val="32"/>
          <w:bdr w:val="nil"/>
          <w:lang w:eastAsia="zh-CN" w:bidi="ar-SA"/>
        </w:rPr>
        <w:t>2</w:t>
      </w:r>
      <w:r w:rsidRPr="00A36A42">
        <w:rPr>
          <w:rFonts w:ascii="TH SarabunPSK" w:eastAsia="Arial Unicode MS" w:hAnsi="TH SarabunPSK" w:cs="TH SarabunPSK"/>
          <w:b/>
          <w:bCs/>
          <w:sz w:val="32"/>
          <w:szCs w:val="32"/>
          <w:bdr w:val="nil"/>
          <w:cs/>
          <w:lang w:eastAsia="zh-CN"/>
        </w:rPr>
        <w:t>)</w:t>
      </w:r>
    </w:p>
    <w:p w14:paraId="7BC0F0A8" w14:textId="77777777" w:rsidR="00A36A42" w:rsidRPr="00A36A42" w:rsidRDefault="00A36A42" w:rsidP="00A36A42">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A36A42">
        <w:rPr>
          <w:rFonts w:ascii="TH SarabunPSK" w:eastAsia="Arial Unicode MS" w:hAnsi="TH SarabunPSK" w:cs="TH SarabunPSK"/>
          <w:b/>
          <w:bCs/>
          <w:sz w:val="32"/>
          <w:szCs w:val="32"/>
          <w:bdr w:val="nil"/>
          <w:lang w:eastAsia="zh-CN" w:bidi="ar-SA"/>
        </w:rPr>
        <w:tab/>
      </w:r>
      <w:r w:rsidRPr="00A36A42">
        <w:rPr>
          <w:rFonts w:ascii="TH SarabunPSK" w:eastAsia="Arial Unicode MS" w:hAnsi="TH SarabunPSK" w:cs="TH SarabunPSK"/>
          <w:b/>
          <w:bCs/>
          <w:sz w:val="32"/>
          <w:szCs w:val="32"/>
          <w:bdr w:val="nil"/>
          <w:lang w:eastAsia="zh-CN" w:bidi="ar-SA"/>
        </w:rPr>
        <w:tab/>
      </w:r>
      <w:r w:rsidRPr="00A36A42">
        <w:rPr>
          <w:rFonts w:ascii="TH SarabunPSK" w:eastAsia="Arial Unicode MS" w:hAnsi="TH SarabunPSK" w:cs="TH SarabunPSK"/>
          <w:b/>
          <w:bCs/>
          <w:sz w:val="32"/>
          <w:szCs w:val="32"/>
          <w:bdr w:val="nil"/>
          <w:cs/>
          <w:lang w:eastAsia="zh-CN"/>
        </w:rPr>
        <w:t>(</w:t>
      </w:r>
      <w:r w:rsidRPr="00A36A42">
        <w:rPr>
          <w:rFonts w:ascii="TH SarabunPSK" w:eastAsia="Arial Unicode MS" w:hAnsi="TH SarabunPSK" w:cs="TH SarabunPSK" w:hint="cs"/>
          <w:b/>
          <w:bCs/>
          <w:sz w:val="32"/>
          <w:szCs w:val="32"/>
          <w:bdr w:val="nil"/>
          <w:cs/>
          <w:lang w:eastAsia="zh-CN"/>
        </w:rPr>
        <w:t>การฟังอย่างมีประสิทธิภาพ</w:t>
      </w:r>
      <w:r w:rsidRPr="00A36A42">
        <w:rPr>
          <w:rFonts w:ascii="TH SarabunPSK" w:eastAsia="Arial Unicode MS" w:hAnsi="TH SarabunPSK" w:cs="TH SarabunPSK"/>
          <w:b/>
          <w:bCs/>
          <w:sz w:val="32"/>
          <w:szCs w:val="32"/>
          <w:bdr w:val="nil"/>
          <w:cs/>
          <w:lang w:eastAsia="zh-CN"/>
        </w:rPr>
        <w:t>)</w:t>
      </w:r>
    </w:p>
    <w:p w14:paraId="1B902A53" w14:textId="5B75B8B7" w:rsidR="00A36A42" w:rsidRDefault="00A36A42" w:rsidP="00A36A42">
      <w:pPr>
        <w:pBdr>
          <w:top w:val="nil"/>
          <w:left w:val="nil"/>
          <w:bottom w:val="nil"/>
          <w:right w:val="nil"/>
          <w:between w:val="nil"/>
          <w:bar w:val="nil"/>
        </w:pBdr>
        <w:spacing w:after="0" w:line="240" w:lineRule="auto"/>
        <w:ind w:left="2160" w:hanging="2160"/>
        <w:jc w:val="thaiDistribute"/>
        <w:rPr>
          <w:rFonts w:ascii="TH SarabunPSK" w:eastAsia="Calibri" w:hAnsi="TH SarabunPSK" w:cs="TH SarabunPSK"/>
          <w:color w:val="000000"/>
          <w:sz w:val="32"/>
          <w:szCs w:val="32"/>
        </w:rPr>
      </w:pPr>
      <w:r w:rsidRPr="00A36A42">
        <w:rPr>
          <w:rFonts w:ascii="TH SarabunPSK" w:eastAsia="Arial Unicode MS" w:hAnsi="TH SarabunPSK" w:cs="Cordia New"/>
          <w:b/>
          <w:bCs/>
          <w:sz w:val="32"/>
          <w:szCs w:val="40"/>
          <w:bdr w:val="nil"/>
          <w:lang w:eastAsia="zh-CN" w:bidi="ar-SA"/>
        </w:rPr>
        <w:t>Pre-requisite</w:t>
      </w:r>
      <w:r>
        <w:rPr>
          <w:rFonts w:ascii="TH SarabunPSK" w:eastAsia="Arial Unicode MS" w:hAnsi="TH SarabunPSK" w:cs="Cordia New"/>
          <w:b/>
          <w:bCs/>
          <w:sz w:val="32"/>
          <w:szCs w:val="40"/>
          <w:bdr w:val="nil"/>
          <w:lang w:eastAsia="zh-CN" w:bidi="ar-SA"/>
        </w:rPr>
        <w:t xml:space="preserve">  </w:t>
      </w:r>
      <w:r w:rsidRPr="00A36A42">
        <w:rPr>
          <w:rFonts w:ascii="TH SarabunPSK" w:eastAsia="Arial Unicode MS" w:hAnsi="TH SarabunPSK" w:cs="TH SarabunPSK"/>
          <w:sz w:val="32"/>
          <w:szCs w:val="40"/>
          <w:bdr w:val="nil"/>
          <w:lang w:eastAsia="zh-CN" w:bidi="ar-SA"/>
        </w:rPr>
        <w:t xml:space="preserve">LNG 220 Academic English </w:t>
      </w:r>
      <w:r w:rsidRPr="00A36A42">
        <w:rPr>
          <w:rFonts w:ascii="TH SarabunPSK" w:eastAsia="Arial Unicode MS" w:hAnsi="TH SarabunPSK" w:cs="TH SarabunPSK"/>
          <w:sz w:val="32"/>
          <w:szCs w:val="32"/>
          <w:bdr w:val="nil"/>
          <w:cs/>
          <w:lang w:eastAsia="zh-CN"/>
        </w:rPr>
        <w:t>หรือ</w:t>
      </w:r>
      <w:r w:rsidRPr="00A36A42">
        <w:rPr>
          <w:rFonts w:ascii="TH SarabunPSK" w:eastAsia="Arial Unicode MS" w:hAnsi="TH SarabunPSK" w:cs="TH SarabunPSK"/>
          <w:sz w:val="32"/>
          <w:szCs w:val="40"/>
          <w:bdr w:val="nil"/>
          <w:cs/>
          <w:lang w:eastAsia="zh-CN"/>
        </w:rPr>
        <w:t xml:space="preserve"> </w:t>
      </w:r>
      <w:r w:rsidRPr="00A36A42">
        <w:rPr>
          <w:rFonts w:ascii="TH SarabunPSK" w:eastAsia="Arial Unicode MS" w:hAnsi="TH SarabunPSK" w:cs="TH SarabunPSK"/>
          <w:sz w:val="32"/>
          <w:szCs w:val="40"/>
          <w:bdr w:val="nil"/>
          <w:lang w:eastAsia="zh-CN"/>
        </w:rPr>
        <w:t>LNG 222</w:t>
      </w:r>
      <w:r w:rsidRPr="00A36A42">
        <w:rPr>
          <w:rFonts w:ascii="TH SarabunPSK" w:eastAsia="Arial Unicode MS" w:hAnsi="TH SarabunPSK" w:cs="TH SarabunPSK"/>
          <w:sz w:val="32"/>
          <w:szCs w:val="40"/>
          <w:bdr w:val="nil"/>
          <w:lang w:eastAsia="zh-CN" w:bidi="ar-SA"/>
        </w:rPr>
        <w:t xml:space="preserve"> </w:t>
      </w:r>
      <w:r w:rsidRPr="00A36A42">
        <w:rPr>
          <w:rFonts w:ascii="TH SarabunPSK" w:eastAsia="Calibri" w:hAnsi="TH SarabunPSK" w:cs="TH SarabunPSK"/>
          <w:color w:val="000000"/>
          <w:sz w:val="32"/>
          <w:szCs w:val="32"/>
        </w:rPr>
        <w:t xml:space="preserve">Academic Listening and </w:t>
      </w:r>
      <w:r>
        <w:rPr>
          <w:rFonts w:ascii="TH SarabunPSK" w:eastAsia="Calibri" w:hAnsi="TH SarabunPSK" w:cs="TH SarabunPSK"/>
          <w:color w:val="000000"/>
          <w:sz w:val="32"/>
          <w:szCs w:val="32"/>
        </w:rPr>
        <w:t xml:space="preserve">Speaking in </w:t>
      </w:r>
    </w:p>
    <w:p w14:paraId="33DD6567" w14:textId="1A6623BD" w:rsidR="00A36A42" w:rsidRPr="00A36A42" w:rsidRDefault="00A36A42" w:rsidP="00A36A42">
      <w:pPr>
        <w:pBdr>
          <w:top w:val="nil"/>
          <w:left w:val="nil"/>
          <w:bottom w:val="nil"/>
          <w:right w:val="nil"/>
          <w:between w:val="nil"/>
          <w:bar w:val="nil"/>
        </w:pBdr>
        <w:spacing w:after="0" w:line="240" w:lineRule="auto"/>
        <w:ind w:left="1418" w:hanging="2160"/>
        <w:jc w:val="thaiDistribute"/>
        <w:rPr>
          <w:rFonts w:ascii="TH SarabunPSK" w:eastAsia="Arial Unicode MS" w:hAnsi="TH SarabunPSK" w:cs="Cordia New"/>
          <w:b/>
          <w:bCs/>
          <w:sz w:val="32"/>
          <w:szCs w:val="40"/>
          <w:bdr w:val="nil"/>
          <w:lang w:eastAsia="zh-CN" w:bidi="ar-SA"/>
        </w:rPr>
      </w:pPr>
      <w:r>
        <w:rPr>
          <w:rFonts w:ascii="TH SarabunPSK" w:eastAsia="Calibri" w:hAnsi="TH SarabunPSK" w:cs="TH SarabunPSK"/>
          <w:color w:val="000000"/>
          <w:sz w:val="32"/>
          <w:szCs w:val="32"/>
        </w:rPr>
        <w:tab/>
      </w:r>
      <w:r w:rsidRPr="00A36A42">
        <w:rPr>
          <w:rFonts w:ascii="TH SarabunPSK" w:eastAsia="Calibri" w:hAnsi="TH SarabunPSK" w:cs="TH SarabunPSK"/>
          <w:color w:val="000000"/>
          <w:sz w:val="32"/>
          <w:szCs w:val="32"/>
        </w:rPr>
        <w:t>International Contexts</w:t>
      </w:r>
      <w:r w:rsidRPr="00A36A42">
        <w:rPr>
          <w:rFonts w:ascii="Calibri" w:eastAsia="Calibri" w:hAnsi="Calibri" w:cs="Cordia New"/>
        </w:rPr>
        <w:t xml:space="preserve"> </w:t>
      </w:r>
      <w:r w:rsidRPr="00A36A42">
        <w:rPr>
          <w:rFonts w:ascii="TH SarabunPSK" w:eastAsia="Calibri" w:hAnsi="TH SarabunPSK" w:cs="TH SarabunPSK"/>
          <w:color w:val="000000"/>
          <w:sz w:val="32"/>
          <w:szCs w:val="32"/>
          <w:cs/>
        </w:rPr>
        <w:t xml:space="preserve">หรือ </w:t>
      </w:r>
      <w:r w:rsidRPr="00A36A42">
        <w:rPr>
          <w:rFonts w:ascii="TH SarabunPSK" w:eastAsia="Calibri" w:hAnsi="TH SarabunPSK" w:cs="TH SarabunPSK"/>
          <w:color w:val="000000"/>
          <w:sz w:val="32"/>
          <w:szCs w:val="32"/>
        </w:rPr>
        <w:t>LNG 321 Academic Reading and Writing in International Contexts</w:t>
      </w:r>
    </w:p>
    <w:p w14:paraId="4F87EA5F" w14:textId="77777777" w:rsidR="00A36A42" w:rsidRPr="00A36A42" w:rsidRDefault="00A36A42" w:rsidP="00A36A42">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A36A42">
        <w:rPr>
          <w:rFonts w:ascii="TH SarabunPSK" w:eastAsia="Arial Unicode MS" w:hAnsi="TH SarabunPSK" w:cs="TH SarabunPSK"/>
          <w:sz w:val="32"/>
          <w:szCs w:val="32"/>
          <w:bdr w:val="nil"/>
          <w:lang w:eastAsia="zh-CN" w:bidi="ar-SA"/>
        </w:rPr>
        <w:t>The aim of the course is to provide additional practice in English</w:t>
      </w:r>
      <w:r w:rsidRPr="00A36A42">
        <w:rPr>
          <w:rFonts w:ascii="TH SarabunPSK" w:eastAsia="Arial Unicode MS" w:hAnsi="TH SarabunPSK" w:cs="TH SarabunPSK"/>
          <w:sz w:val="32"/>
          <w:szCs w:val="32"/>
          <w:bdr w:val="nil"/>
          <w:cs/>
          <w:lang w:eastAsia="zh-CN"/>
        </w:rPr>
        <w:t>-</w:t>
      </w:r>
      <w:r w:rsidRPr="00A36A42">
        <w:rPr>
          <w:rFonts w:ascii="TH SarabunPSK" w:eastAsia="Arial Unicode MS" w:hAnsi="TH SarabunPSK" w:cs="TH SarabunPSK"/>
          <w:sz w:val="32"/>
          <w:szCs w:val="32"/>
          <w:bdr w:val="nil"/>
          <w:lang w:eastAsia="zh-CN" w:bidi="ar-SA"/>
        </w:rPr>
        <w:t>language listening, in support of students’ existing core discipline</w:t>
      </w:r>
      <w:r w:rsidRPr="00A36A42">
        <w:rPr>
          <w:rFonts w:ascii="TH SarabunPSK" w:eastAsia="Arial Unicode MS" w:hAnsi="TH SarabunPSK" w:cs="TH SarabunPSK"/>
          <w:sz w:val="32"/>
          <w:szCs w:val="32"/>
          <w:bdr w:val="nil"/>
          <w:cs/>
          <w:lang w:eastAsia="zh-CN"/>
        </w:rPr>
        <w:t xml:space="preserve">. </w:t>
      </w:r>
      <w:r w:rsidRPr="00A36A42">
        <w:rPr>
          <w:rFonts w:ascii="TH SarabunPSK" w:eastAsia="Arial Unicode MS" w:hAnsi="TH SarabunPSK" w:cs="TH SarabunPSK"/>
          <w:sz w:val="32"/>
          <w:szCs w:val="32"/>
          <w:bdr w:val="nil"/>
          <w:lang w:eastAsia="zh-CN" w:bidi="ar-SA"/>
        </w:rPr>
        <w:t>The class concentrates on listening tips and strategies, with particular focus on note</w:t>
      </w:r>
      <w:r w:rsidRPr="00A36A42">
        <w:rPr>
          <w:rFonts w:ascii="TH SarabunPSK" w:eastAsia="Arial Unicode MS" w:hAnsi="TH SarabunPSK" w:cs="TH SarabunPSK"/>
          <w:sz w:val="32"/>
          <w:szCs w:val="32"/>
          <w:bdr w:val="nil"/>
          <w:cs/>
          <w:lang w:eastAsia="zh-CN"/>
        </w:rPr>
        <w:t>-</w:t>
      </w:r>
      <w:r w:rsidRPr="00A36A42">
        <w:rPr>
          <w:rFonts w:ascii="TH SarabunPSK" w:eastAsia="Arial Unicode MS" w:hAnsi="TH SarabunPSK" w:cs="TH SarabunPSK"/>
          <w:sz w:val="32"/>
          <w:szCs w:val="32"/>
          <w:bdr w:val="nil"/>
          <w:lang w:eastAsia="zh-CN" w:bidi="ar-SA"/>
        </w:rPr>
        <w:t>taking skills</w:t>
      </w:r>
      <w:r w:rsidRPr="00A36A42">
        <w:rPr>
          <w:rFonts w:ascii="TH SarabunPSK" w:eastAsia="Arial Unicode MS" w:hAnsi="TH SarabunPSK" w:cs="TH SarabunPSK"/>
          <w:sz w:val="32"/>
          <w:szCs w:val="32"/>
          <w:bdr w:val="nil"/>
          <w:cs/>
          <w:lang w:eastAsia="zh-CN"/>
        </w:rPr>
        <w:t xml:space="preserve">. </w:t>
      </w:r>
      <w:r w:rsidRPr="00A36A42">
        <w:rPr>
          <w:rFonts w:ascii="TH SarabunPSK" w:eastAsia="Arial Unicode MS" w:hAnsi="TH SarabunPSK" w:cs="TH SarabunPSK"/>
          <w:sz w:val="32"/>
          <w:szCs w:val="32"/>
          <w:bdr w:val="nil"/>
          <w:lang w:eastAsia="zh-CN" w:bidi="ar-SA"/>
        </w:rPr>
        <w:t>Emphasis is given to topics in the students’ core discipline and the use of realistic recordings of conversations and lectures in their field of study</w:t>
      </w:r>
      <w:r w:rsidRPr="00A36A42">
        <w:rPr>
          <w:rFonts w:ascii="TH SarabunPSK" w:eastAsia="Arial Unicode MS" w:hAnsi="TH SarabunPSK" w:cs="TH SarabunPSK"/>
          <w:sz w:val="32"/>
          <w:szCs w:val="32"/>
          <w:bdr w:val="nil"/>
          <w:cs/>
          <w:lang w:eastAsia="zh-CN"/>
        </w:rPr>
        <w:t>.</w:t>
      </w:r>
    </w:p>
    <w:p w14:paraId="2C372311" w14:textId="77777777" w:rsidR="00A36A42" w:rsidRPr="00A36A42" w:rsidRDefault="00A36A42" w:rsidP="00A36A42">
      <w:pPr>
        <w:spacing w:after="0" w:line="240" w:lineRule="auto"/>
        <w:rPr>
          <w:rFonts w:ascii="TH SarabunPSK" w:eastAsia="Calibri" w:hAnsi="TH SarabunPSK" w:cs="TH SarabunPSK"/>
          <w:sz w:val="32"/>
          <w:szCs w:val="32"/>
          <w:cs/>
        </w:rPr>
      </w:pPr>
      <w:r w:rsidRPr="00A36A42">
        <w:rPr>
          <w:rFonts w:ascii="TH SarabunPSK" w:eastAsia="Calibri" w:hAnsi="TH SarabunPSK" w:cs="TH SarabunPSK"/>
          <w:sz w:val="32"/>
          <w:szCs w:val="32"/>
          <w:cs/>
        </w:rPr>
        <w:t>รายวิชานี้มีจุดมุ่งหมายเพื่อการฝึกฝนการฟังภาษาอังกฤษเพิ่มเติม  โดยเน้นการฟังหัวข้อทางด้านสาขาวิชาของผู้เรียน  การเรียนรู้ในรายวิชา มุ่งเน้นเทคนิคและกลวิธีการฟัง โดยเฉพาะอย่างยิ่งทักษะการจดบันทึก เน้นการใช้สื่อการฟังเสมือนจริงทั้งในรูปแบบบทสนทนาและ</w:t>
      </w:r>
    </w:p>
    <w:p w14:paraId="5A4913DF" w14:textId="77777777" w:rsidR="00A36A42" w:rsidRPr="00A36A42" w:rsidRDefault="00A36A42" w:rsidP="00A36A42">
      <w:pPr>
        <w:spacing w:after="0" w:line="240" w:lineRule="auto"/>
        <w:rPr>
          <w:rFonts w:ascii="TH SarabunPSK" w:eastAsia="Calibri" w:hAnsi="TH SarabunPSK" w:cs="TH SarabunPSK"/>
          <w:sz w:val="32"/>
          <w:szCs w:val="32"/>
        </w:rPr>
      </w:pPr>
      <w:r w:rsidRPr="00A36A42">
        <w:rPr>
          <w:rFonts w:ascii="TH SarabunPSK" w:eastAsia="Calibri" w:hAnsi="TH SarabunPSK" w:cs="TH SarabunPSK"/>
          <w:sz w:val="32"/>
          <w:szCs w:val="32"/>
          <w:cs/>
        </w:rPr>
        <w:t>การบรรยายในสาขาที่ผู้เรียนเรียนอยู่</w:t>
      </w:r>
    </w:p>
    <w:p w14:paraId="408C43E7" w14:textId="77777777" w:rsidR="00A36A42" w:rsidRPr="00A36A42" w:rsidRDefault="00A36A42" w:rsidP="00A36A42">
      <w:pPr>
        <w:spacing w:after="0" w:line="240" w:lineRule="auto"/>
        <w:rPr>
          <w:rFonts w:ascii="TH SarabunPSK" w:eastAsia="Arial Unicode MS" w:hAnsi="TH SarabunPSK" w:cs="TH SarabunPSK"/>
          <w:b/>
          <w:bCs/>
          <w:sz w:val="32"/>
          <w:szCs w:val="32"/>
          <w:bdr w:val="nil"/>
          <w:cs/>
          <w:lang w:eastAsia="zh-CN"/>
        </w:rPr>
      </w:pPr>
    </w:p>
    <w:p w14:paraId="6015D25A" w14:textId="77777777" w:rsidR="00A36A42" w:rsidRPr="00A36A42" w:rsidRDefault="00A36A42" w:rsidP="00A36A42">
      <w:pPr>
        <w:spacing w:after="0" w:line="240" w:lineRule="auto"/>
        <w:rPr>
          <w:rFonts w:ascii="TH SarabunPSK" w:eastAsia="Calibri" w:hAnsi="TH SarabunPSK" w:cs="TH SarabunPSK"/>
          <w:sz w:val="32"/>
          <w:szCs w:val="32"/>
        </w:rPr>
      </w:pPr>
      <w:r w:rsidRPr="00A36A42">
        <w:rPr>
          <w:rFonts w:ascii="TH SarabunPSK" w:eastAsia="Arial Unicode MS" w:hAnsi="TH SarabunPSK" w:cs="TH SarabunPSK"/>
          <w:b/>
          <w:bCs/>
          <w:sz w:val="32"/>
          <w:szCs w:val="32"/>
          <w:bdr w:val="nil"/>
          <w:cs/>
          <w:lang w:eastAsia="zh-CN"/>
        </w:rPr>
        <w:t>ผลลัพธ์การเรียนรู้ (</w:t>
      </w:r>
      <w:r w:rsidRPr="00A36A42">
        <w:rPr>
          <w:rFonts w:ascii="TH SarabunPSK" w:eastAsia="Arial Unicode MS" w:hAnsi="TH SarabunPSK" w:cs="TH SarabunPSK"/>
          <w:b/>
          <w:bCs/>
          <w:sz w:val="32"/>
          <w:szCs w:val="32"/>
          <w:bdr w:val="nil"/>
          <w:lang w:eastAsia="zh-CN" w:bidi="ar-SA"/>
        </w:rPr>
        <w:t xml:space="preserve">Learning Outcomes)  </w:t>
      </w:r>
    </w:p>
    <w:p w14:paraId="4033B3F1" w14:textId="77777777" w:rsidR="00A36A42" w:rsidRPr="00A36A42" w:rsidRDefault="00A36A42" w:rsidP="00A36A42">
      <w:pPr>
        <w:pBdr>
          <w:top w:val="nil"/>
          <w:left w:val="nil"/>
          <w:bottom w:val="nil"/>
          <w:right w:val="nil"/>
          <w:between w:val="nil"/>
          <w:bar w:val="nil"/>
        </w:pBdr>
        <w:spacing w:after="0" w:line="240" w:lineRule="auto"/>
        <w:contextualSpacing/>
        <w:jc w:val="thaiDistribute"/>
        <w:rPr>
          <w:rFonts w:ascii="TH SarabunPSK" w:eastAsia="Calibri" w:hAnsi="TH SarabunPSK" w:cs="TH SarabunPSK"/>
          <w:sz w:val="32"/>
          <w:szCs w:val="32"/>
          <w:u w:color="000000"/>
          <w:bdr w:val="nil"/>
          <w:lang w:eastAsia="zh-CN" w:bidi="ar-SA"/>
        </w:rPr>
      </w:pPr>
      <w:r w:rsidRPr="00A36A42">
        <w:rPr>
          <w:rFonts w:ascii="TH SarabunPSK" w:eastAsia="Calibri" w:hAnsi="TH SarabunPSK" w:cs="TH SarabunPSK"/>
          <w:sz w:val="32"/>
          <w:szCs w:val="32"/>
          <w:u w:color="000000"/>
          <w:bdr w:val="nil"/>
          <w:lang w:eastAsia="zh-CN" w:bidi="ar-SA"/>
        </w:rPr>
        <w:t>1) Choose a suitable strategy for English language listening</w:t>
      </w:r>
    </w:p>
    <w:p w14:paraId="1A8AF7F3" w14:textId="77777777" w:rsidR="00A36A42" w:rsidRPr="00A36A42" w:rsidRDefault="00A36A42" w:rsidP="00A36A42">
      <w:pPr>
        <w:pBdr>
          <w:top w:val="nil"/>
          <w:left w:val="nil"/>
          <w:bottom w:val="nil"/>
          <w:right w:val="nil"/>
          <w:between w:val="nil"/>
          <w:bar w:val="nil"/>
        </w:pBdr>
        <w:spacing w:after="0" w:line="240" w:lineRule="auto"/>
        <w:contextualSpacing/>
        <w:jc w:val="thaiDistribute"/>
        <w:rPr>
          <w:rFonts w:ascii="TH SarabunPSK" w:eastAsia="Calibri" w:hAnsi="TH SarabunPSK" w:cs="TH SarabunPSK"/>
          <w:sz w:val="32"/>
          <w:szCs w:val="32"/>
          <w:u w:color="000000"/>
          <w:bdr w:val="nil"/>
          <w:lang w:eastAsia="zh-CN" w:bidi="ar-SA"/>
        </w:rPr>
      </w:pPr>
      <w:r w:rsidRPr="00A36A42">
        <w:rPr>
          <w:rFonts w:ascii="TH SarabunPSK" w:eastAsia="Calibri" w:hAnsi="TH SarabunPSK" w:cs="TH SarabunPSK"/>
          <w:sz w:val="32"/>
          <w:szCs w:val="32"/>
          <w:u w:color="000000"/>
          <w:bdr w:val="nil"/>
          <w:lang w:eastAsia="zh-CN" w:bidi="ar-SA"/>
        </w:rPr>
        <w:t>2) Find main ideas and make a summary of the talks such as interviews and lectures</w:t>
      </w:r>
    </w:p>
    <w:p w14:paraId="6056DF1F" w14:textId="77777777" w:rsidR="00A36A42" w:rsidRPr="00A36A42" w:rsidRDefault="00A36A42" w:rsidP="00A36A42">
      <w:pPr>
        <w:pBdr>
          <w:top w:val="nil"/>
          <w:left w:val="nil"/>
          <w:bottom w:val="nil"/>
          <w:right w:val="nil"/>
          <w:between w:val="nil"/>
          <w:bar w:val="nil"/>
        </w:pBdr>
        <w:spacing w:after="0" w:line="240" w:lineRule="auto"/>
        <w:contextualSpacing/>
        <w:jc w:val="thaiDistribute"/>
        <w:rPr>
          <w:rFonts w:ascii="TH SarabunPSK" w:eastAsia="Arial Unicode MS" w:hAnsi="TH SarabunPSK" w:cs="TH SarabunPSK"/>
          <w:b/>
          <w:bCs/>
          <w:sz w:val="32"/>
          <w:szCs w:val="32"/>
          <w:bdr w:val="nil"/>
          <w:lang w:eastAsia="zh-CN" w:bidi="ar-SA"/>
        </w:rPr>
      </w:pPr>
      <w:r w:rsidRPr="00A36A42">
        <w:rPr>
          <w:rFonts w:ascii="TH SarabunPSK" w:eastAsia="Calibri" w:hAnsi="TH SarabunPSK" w:cs="TH SarabunPSK"/>
          <w:sz w:val="32"/>
          <w:szCs w:val="32"/>
          <w:u w:color="000000"/>
          <w:bdr w:val="nil"/>
          <w:lang w:eastAsia="zh-CN" w:bidi="ar-SA"/>
        </w:rPr>
        <w:t>3) Have responsibility and conform to ethical standards</w:t>
      </w:r>
    </w:p>
    <w:p w14:paraId="7FBA8ACA" w14:textId="77777777" w:rsidR="00A36A42" w:rsidRPr="00A36A42" w:rsidRDefault="00A36A42" w:rsidP="00A36A42">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326B621E" w14:textId="77777777" w:rsidR="00A36A42" w:rsidRPr="00A36A42" w:rsidRDefault="00A36A42" w:rsidP="00A36A42">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A36A42">
        <w:rPr>
          <w:rFonts w:ascii="TH SarabunPSK" w:eastAsia="Arial Unicode MS" w:hAnsi="TH SarabunPSK" w:cs="TH SarabunPSK"/>
          <w:sz w:val="32"/>
          <w:szCs w:val="32"/>
          <w:u w:val="double"/>
          <w:bdr w:val="nil"/>
          <w:cs/>
          <w:lang w:val="th-TH" w:eastAsia="zh-CN"/>
        </w:rPr>
        <w:t>หมายเหตุ</w:t>
      </w:r>
      <w:r w:rsidRPr="00A36A42">
        <w:rPr>
          <w:rFonts w:ascii="TH SarabunPSK" w:eastAsia="Arial Unicode MS" w:hAnsi="TH SarabunPSK" w:cs="TH SarabunPSK"/>
          <w:sz w:val="32"/>
          <w:szCs w:val="32"/>
          <w:bdr w:val="nil"/>
          <w:cs/>
          <w:lang w:val="th-TH" w:eastAsia="zh-CN"/>
        </w:rPr>
        <w:t xml:space="preserve"> รายวิชานี้เทียบเทาระดับ CEFR B1 (ทักษะการ</w:t>
      </w:r>
      <w:r w:rsidRPr="00A36A42">
        <w:rPr>
          <w:rFonts w:ascii="TH SarabunPSK" w:eastAsia="Arial Unicode MS" w:hAnsi="TH SarabunPSK" w:cs="TH SarabunPSK" w:hint="cs"/>
          <w:sz w:val="32"/>
          <w:szCs w:val="32"/>
          <w:bdr w:val="nil"/>
          <w:cs/>
          <w:lang w:val="th-TH" w:eastAsia="zh-CN"/>
        </w:rPr>
        <w:t>ฟัง</w:t>
      </w:r>
      <w:r w:rsidRPr="00A36A42">
        <w:rPr>
          <w:rFonts w:ascii="TH SarabunPSK" w:eastAsia="Arial Unicode MS" w:hAnsi="TH SarabunPSK" w:cs="TH SarabunPSK"/>
          <w:sz w:val="32"/>
          <w:szCs w:val="32"/>
          <w:bdr w:val="nil"/>
          <w:cs/>
          <w:lang w:val="th-TH" w:eastAsia="zh-CN"/>
        </w:rPr>
        <w:t>และการ</w:t>
      </w:r>
      <w:r w:rsidRPr="00A36A42">
        <w:rPr>
          <w:rFonts w:ascii="TH SarabunPSK" w:eastAsia="Arial Unicode MS" w:hAnsi="TH SarabunPSK" w:cs="TH SarabunPSK" w:hint="cs"/>
          <w:sz w:val="32"/>
          <w:szCs w:val="32"/>
          <w:bdr w:val="nil"/>
          <w:cs/>
          <w:lang w:val="th-TH" w:eastAsia="zh-CN"/>
        </w:rPr>
        <w:t>พูด</w:t>
      </w:r>
      <w:r w:rsidRPr="00A36A42">
        <w:rPr>
          <w:rFonts w:ascii="TH SarabunPSK" w:eastAsia="Arial Unicode MS" w:hAnsi="TH SarabunPSK" w:cs="TH SarabunPSK"/>
          <w:sz w:val="32"/>
          <w:szCs w:val="32"/>
          <w:bdr w:val="nil"/>
          <w:cs/>
          <w:lang w:val="th-TH" w:eastAsia="zh-CN"/>
        </w:rPr>
        <w:t>) โดยการประเมิน</w:t>
      </w:r>
      <w:proofErr w:type="spellStart"/>
      <w:r w:rsidRPr="00A36A42">
        <w:rPr>
          <w:rFonts w:ascii="TH SarabunPSK" w:eastAsia="Arial Unicode MS" w:hAnsi="TH SarabunPSK" w:cs="TH SarabunPSK"/>
          <w:sz w:val="32"/>
          <w:szCs w:val="32"/>
          <w:bdr w:val="nil"/>
          <w:cs/>
          <w:lang w:val="th-TH" w:eastAsia="zh-CN"/>
        </w:rPr>
        <w:t>เป</w:t>
      </w:r>
      <w:proofErr w:type="spellEnd"/>
      <w:r w:rsidRPr="00A36A42">
        <w:rPr>
          <w:rFonts w:ascii="TH SarabunPSK" w:eastAsia="Arial Unicode MS" w:hAnsi="TH SarabunPSK" w:cs="TH SarabunPSK"/>
          <w:sz w:val="32"/>
          <w:szCs w:val="32"/>
          <w:bdr w:val="nil"/>
          <w:cs/>
          <w:lang w:val="th-TH" w:eastAsia="zh-CN"/>
        </w:rPr>
        <w:t>นแบบอิงเกณฑซึ่ง</w:t>
      </w:r>
      <w:proofErr w:type="spellStart"/>
      <w:r w:rsidRPr="00A36A42">
        <w:rPr>
          <w:rFonts w:ascii="TH SarabunPSK" w:eastAsia="Arial Unicode MS" w:hAnsi="TH SarabunPSK" w:cs="TH SarabunPSK"/>
          <w:sz w:val="32"/>
          <w:szCs w:val="32"/>
          <w:bdr w:val="nil"/>
          <w:cs/>
          <w:lang w:val="th-TH" w:eastAsia="zh-CN"/>
        </w:rPr>
        <w:t>กําหนด</w:t>
      </w:r>
      <w:proofErr w:type="spellEnd"/>
      <w:r w:rsidRPr="00A36A42">
        <w:rPr>
          <w:rFonts w:ascii="TH SarabunPSK" w:eastAsia="Arial Unicode MS" w:hAnsi="TH SarabunPSK" w:cs="TH SarabunPSK"/>
          <w:sz w:val="32"/>
          <w:szCs w:val="32"/>
          <w:bdr w:val="nil"/>
          <w:cs/>
          <w:lang w:val="th-TH" w:eastAsia="zh-CN"/>
        </w:rPr>
        <w:t>จากผล</w:t>
      </w:r>
      <w:proofErr w:type="spellStart"/>
      <w:r w:rsidRPr="00A36A42">
        <w:rPr>
          <w:rFonts w:ascii="TH SarabunPSK" w:eastAsia="Arial Unicode MS" w:hAnsi="TH SarabunPSK" w:cs="TH SarabunPSK"/>
          <w:sz w:val="32"/>
          <w:szCs w:val="32"/>
          <w:bdr w:val="nil"/>
          <w:cs/>
          <w:lang w:val="th-TH" w:eastAsia="zh-CN"/>
        </w:rPr>
        <w:t>ลัพธ</w:t>
      </w:r>
      <w:proofErr w:type="spellEnd"/>
      <w:r w:rsidRPr="00A36A42">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09770456" w14:textId="77777777" w:rsidR="00A36A42" w:rsidRPr="00B53053" w:rsidRDefault="00A36A42"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u w:val="single"/>
          <w:bdr w:val="nil"/>
          <w:lang w:eastAsia="zh-CN"/>
        </w:rPr>
      </w:pPr>
    </w:p>
    <w:p w14:paraId="1736C561"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201</w:t>
      </w:r>
      <w:r w:rsidRPr="00B53053">
        <w:rPr>
          <w:rFonts w:ascii="TH SarabunPSK" w:eastAsia="Arial Unicode MS" w:hAnsi="TH SarabunPSK" w:cs="TH SarabunPSK"/>
          <w:b/>
          <w:bCs/>
          <w:sz w:val="32"/>
          <w:szCs w:val="32"/>
          <w:bdr w:val="nil"/>
          <w:lang w:eastAsia="zh-CN" w:bidi="ar-SA"/>
        </w:rPr>
        <w:tab/>
        <w:t>Extensive Reading</w:t>
      </w:r>
      <w:r w:rsidRPr="00B53053">
        <w:rPr>
          <w:rFonts w:ascii="TH SarabunPSK" w:eastAsia="Arial Unicode MS" w:hAnsi="TH SarabunPSK" w:cs="TH SarabunPSK" w:hint="cs"/>
          <w:b/>
          <w:bCs/>
          <w:sz w:val="32"/>
          <w:szCs w:val="32"/>
          <w:u w:color="000000"/>
          <w:bdr w:val="nil"/>
          <w:rtl/>
          <w:cs/>
          <w:lang w:val="fr-FR" w:eastAsia="zh-CN" w:bidi="ar-SA"/>
        </w:rPr>
        <w:tab/>
      </w:r>
      <w:r w:rsidRPr="00B53053">
        <w:rPr>
          <w:rFonts w:ascii="TH SarabunPSK" w:eastAsia="Arial Unicode MS" w:hAnsi="TH SarabunPSK" w:cs="TH SarabunPSK" w:hint="cs"/>
          <w:b/>
          <w:bCs/>
          <w:sz w:val="32"/>
          <w:szCs w:val="32"/>
          <w:u w:color="000000"/>
          <w:bdr w:val="nil"/>
          <w:rtl/>
          <w:cs/>
          <w:lang w:val="fr-FR" w:eastAsia="zh-CN" w:bidi="ar-SA"/>
        </w:rPr>
        <w:tab/>
      </w:r>
      <w:r w:rsidRPr="00B53053">
        <w:rPr>
          <w:rFonts w:ascii="TH SarabunPSK" w:eastAsia="Arial Unicode MS" w:hAnsi="TH SarabunPSK" w:cs="TH SarabunPSK" w:hint="cs"/>
          <w:b/>
          <w:bCs/>
          <w:sz w:val="32"/>
          <w:szCs w:val="32"/>
          <w:u w:color="000000"/>
          <w:bdr w:val="nil"/>
          <w:rtl/>
          <w:cs/>
          <w:lang w:val="fr-FR" w:eastAsia="zh-CN" w:bidi="ar-SA"/>
        </w:rPr>
        <w:tab/>
      </w:r>
      <w:r w:rsidRPr="00B53053">
        <w:rPr>
          <w:rFonts w:ascii="TH SarabunPSK" w:eastAsia="Arial Unicode MS" w:hAnsi="TH SarabunPSK" w:cs="TH SarabunPSK" w:hint="cs"/>
          <w:b/>
          <w:bCs/>
          <w:sz w:val="32"/>
          <w:szCs w:val="32"/>
          <w:u w:color="000000"/>
          <w:bdr w:val="nil"/>
          <w:rtl/>
          <w:cs/>
          <w:lang w:val="fr-FR" w:eastAsia="zh-CN" w:bidi="ar-SA"/>
        </w:rPr>
        <w:tab/>
      </w:r>
      <w:r w:rsidRPr="00B53053">
        <w:rPr>
          <w:rFonts w:ascii="TH SarabunPSK" w:eastAsia="Arial Unicode MS" w:hAnsi="TH SarabunPSK" w:cs="TH SarabunPSK" w:hint="cs"/>
          <w:b/>
          <w:bCs/>
          <w:sz w:val="32"/>
          <w:szCs w:val="32"/>
          <w:u w:color="000000"/>
          <w:bdr w:val="nil"/>
          <w:rtl/>
          <w:cs/>
          <w:lang w:val="fr-FR" w:eastAsia="zh-CN"/>
        </w:rPr>
        <w:t xml:space="preserve">    </w:t>
      </w:r>
      <w:r w:rsidRPr="00B53053">
        <w:rPr>
          <w:rFonts w:ascii="TH SarabunPSK" w:eastAsia="Arial Unicode MS" w:hAnsi="TH SarabunPSK" w:cs="TH SarabunPSK"/>
          <w:b/>
          <w:bCs/>
          <w:sz w:val="32"/>
          <w:szCs w:val="32"/>
          <w:u w:color="000000"/>
          <w:bdr w:val="nil"/>
          <w:lang w:val="fr-FR" w:eastAsia="zh-CN" w:bidi="ar-SA"/>
        </w:rPr>
        <w:tab/>
      </w:r>
      <w:r w:rsidRPr="00B53053">
        <w:rPr>
          <w:rFonts w:ascii="TH SarabunPSK" w:eastAsia="Arial Unicode MS" w:hAnsi="TH SarabunPSK" w:cs="TH SarabunPSK"/>
          <w:b/>
          <w:bCs/>
          <w:sz w:val="32"/>
          <w:szCs w:val="32"/>
          <w:u w:color="000000"/>
          <w:bdr w:val="nil"/>
          <w:lang w:val="fr-FR" w:eastAsia="zh-CN" w:bidi="ar-SA"/>
        </w:rPr>
        <w:tab/>
      </w:r>
      <w:r w:rsidRPr="00B53053">
        <w:rPr>
          <w:rFonts w:ascii="TH SarabunPSK" w:eastAsia="Arial Unicode MS" w:hAnsi="TH SarabunPSK" w:cs="TH SarabunPSK" w:hint="cs"/>
          <w:b/>
          <w:bCs/>
          <w:sz w:val="32"/>
          <w:szCs w:val="32"/>
          <w:u w:color="000000"/>
          <w:bdr w:val="nil"/>
          <w:cs/>
          <w:lang w:val="fr-FR" w:eastAsia="zh-CN"/>
        </w:rPr>
        <w:t xml:space="preserve">1 </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2</w:t>
      </w:r>
      <w:r w:rsidRPr="00B53053">
        <w:rPr>
          <w:rFonts w:ascii="TH SarabunPSK" w:eastAsia="Arial Unicode MS" w:hAnsi="TH SarabunPSK" w:cs="TH SarabunPSK"/>
          <w:b/>
          <w:bCs/>
          <w:sz w:val="32"/>
          <w:szCs w:val="32"/>
          <w:bdr w:val="nil"/>
          <w:cs/>
          <w:lang w:eastAsia="zh-CN"/>
        </w:rPr>
        <w:t>)</w:t>
      </w:r>
    </w:p>
    <w:p w14:paraId="2B3EE10C"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hint="cs"/>
          <w:b/>
          <w:bCs/>
          <w:sz w:val="32"/>
          <w:szCs w:val="32"/>
          <w:bdr w:val="nil"/>
          <w:cs/>
          <w:lang w:eastAsia="zh-CN"/>
        </w:rPr>
        <w:t xml:space="preserve">การอ่านแบบต่อเนื่อง)  </w:t>
      </w:r>
    </w:p>
    <w:p w14:paraId="264C55CA"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hAnsi="TH SarabunPSK" w:cs="TH SarabunPSK"/>
          <w:color w:val="000000"/>
          <w:sz w:val="32"/>
          <w:szCs w:val="32"/>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 xml:space="preserve">LNG 321 Academic Reading </w:t>
      </w:r>
    </w:p>
    <w:p w14:paraId="5983E459"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Cordia New"/>
          <w:b/>
          <w:bCs/>
          <w:sz w:val="32"/>
          <w:szCs w:val="40"/>
          <w:bdr w:val="nil"/>
          <w:lang w:eastAsia="zh-CN" w:bidi="ar-SA"/>
        </w:rPr>
      </w:pPr>
      <w:r w:rsidRPr="00B53053">
        <w:rPr>
          <w:rFonts w:ascii="TH SarabunPSK" w:hAnsi="TH SarabunPSK" w:cs="TH SarabunPSK"/>
          <w:color w:val="000000"/>
          <w:sz w:val="32"/>
          <w:szCs w:val="32"/>
        </w:rPr>
        <w:t>and Writing in International Contexts</w:t>
      </w:r>
    </w:p>
    <w:p w14:paraId="33DC0C7D"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This course aims to build confidence, motivation, enjoyment and a love of reading</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Therefore, students are allowed to choose their own books at or about their own fluent reading level and interests</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 xml:space="preserve">Students are also encouraged to develop their reading habits and quality of good readers.  </w:t>
      </w:r>
    </w:p>
    <w:p w14:paraId="17DECC95" w14:textId="047DF15F"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รายวิชานี้มีจุดมุ่งหมายเพื่อสร้างความมั่นใจ  แรง</w:t>
      </w:r>
      <w:r w:rsidRPr="00B53053">
        <w:rPr>
          <w:rFonts w:ascii="TH SarabunPSK" w:eastAsia="Arial Unicode MS" w:hAnsi="TH SarabunPSK" w:cs="TH SarabunPSK"/>
          <w:sz w:val="32"/>
          <w:szCs w:val="32"/>
          <w:bdr w:val="nil"/>
          <w:cs/>
          <w:lang w:val="th-TH" w:eastAsia="zh-CN"/>
        </w:rPr>
        <w:t>จูง</w:t>
      </w:r>
      <w:r w:rsidRPr="00B53053">
        <w:rPr>
          <w:rFonts w:ascii="TH SarabunPSK" w:eastAsia="Arial Unicode MS" w:hAnsi="TH SarabunPSK" w:cs="TH SarabunPSK"/>
          <w:sz w:val="32"/>
          <w:szCs w:val="32"/>
          <w:bdr w:val="nil"/>
          <w:cs/>
          <w:lang w:eastAsia="zh-CN"/>
        </w:rPr>
        <w:t>ใจ  ความเพลิดเพลิน ตลอดจนความรักในการอ่านภาษาอังกฤษ  จึงเปิด</w:t>
      </w:r>
      <w:r w:rsidRPr="00B53053">
        <w:rPr>
          <w:rFonts w:ascii="TH SarabunPSK" w:eastAsia="Arial Unicode MS" w:hAnsi="TH SarabunPSK" w:cs="TH SarabunPSK" w:hint="cs"/>
          <w:sz w:val="32"/>
          <w:szCs w:val="32"/>
          <w:bdr w:val="nil"/>
          <w:cs/>
          <w:lang w:eastAsia="zh-CN"/>
        </w:rPr>
        <w:t>โอกาส</w:t>
      </w:r>
      <w:r w:rsidRPr="00B53053">
        <w:rPr>
          <w:rFonts w:ascii="TH SarabunPSK" w:eastAsia="Arial Unicode MS" w:hAnsi="TH SarabunPSK" w:cs="TH SarabunPSK"/>
          <w:sz w:val="32"/>
          <w:szCs w:val="32"/>
          <w:bdr w:val="nil"/>
          <w:cs/>
          <w:lang w:eastAsia="zh-CN"/>
        </w:rPr>
        <w:t xml:space="preserve">ให้นักศึกษาเลือกสื่อการอ่านที่ตรงกับระดับความสามารถและความสนใจของตนเอง นอกจากนี้ยังมุ่งเสริมสร้างให้นักศึกษาพัฒนานิสัยรักการอ่านและทักษะการเป็นนักอ่านที่ดี </w:t>
      </w:r>
    </w:p>
    <w:p w14:paraId="595B245A" w14:textId="77777777" w:rsidR="00A10757"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val="th-TH" w:eastAsia="zh-CN"/>
        </w:rPr>
      </w:pPr>
    </w:p>
    <w:p w14:paraId="64EE0F4C" w14:textId="77777777" w:rsidR="001B547B" w:rsidRPr="00B53053" w:rsidRDefault="001B547B"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val="th-TH" w:eastAsia="zh-CN"/>
        </w:rPr>
      </w:pPr>
    </w:p>
    <w:p w14:paraId="188E81B1"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hint="cs"/>
          <w:b/>
          <w:bCs/>
          <w:sz w:val="32"/>
          <w:szCs w:val="32"/>
          <w:bdr w:val="nil"/>
          <w:cs/>
          <w:lang w:eastAsia="zh-CN"/>
        </w:rPr>
        <w:lastRenderedPageBreak/>
        <w:t xml:space="preserve">ผลลัพธ์การเรียนรู้ </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 xml:space="preserve">Learning Outcomes)  </w:t>
      </w:r>
    </w:p>
    <w:p w14:paraId="2E12137B"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This course expects students to be able to do the following things:</w:t>
      </w:r>
    </w:p>
    <w:p w14:paraId="068227A9"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1) Choose the preferable and appropriate level of reading materials</w:t>
      </w:r>
    </w:p>
    <w:p w14:paraId="4A3826EE"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2) Plan and read at their own pace</w:t>
      </w:r>
    </w:p>
    <w:p w14:paraId="673A5C90"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3) Have confidence and motivation to read</w:t>
      </w:r>
    </w:p>
    <w:p w14:paraId="44FDF3ED"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4) Have responsibility and conform to ethical standards</w:t>
      </w:r>
    </w:p>
    <w:p w14:paraId="5D83AF5A"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1FEAEAE3"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รายวิชานี้เทียบเท</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 xml:space="preserve">าระดับ </w:t>
      </w:r>
      <w:r w:rsidRPr="00B53053">
        <w:rPr>
          <w:rFonts w:ascii="TH SarabunPSK" w:eastAsia="Arial Unicode MS" w:hAnsi="TH SarabunPSK" w:cs="TH SarabunPSK"/>
          <w:sz w:val="32"/>
          <w:szCs w:val="32"/>
          <w:bdr w:val="nil"/>
          <w:lang w:eastAsia="zh-CN" w:bidi="ar-SA"/>
        </w:rPr>
        <w:t>CEFR B1 (</w:t>
      </w:r>
      <w:r w:rsidRPr="00B53053">
        <w:rPr>
          <w:rFonts w:ascii="TH SarabunPSK" w:eastAsia="Arial Unicode MS" w:hAnsi="TH SarabunPSK" w:cs="TH SarabunPSK"/>
          <w:sz w:val="32"/>
          <w:szCs w:val="32"/>
          <w:bdr w:val="nil"/>
          <w:cs/>
          <w:lang w:eastAsia="zh-CN"/>
        </w:rPr>
        <w:t>ทักษะการอ</w:t>
      </w:r>
      <w:r w:rsidRPr="00B53053">
        <w:rPr>
          <w:rFonts w:ascii="TH SarabunPSK" w:eastAsia="Arial Unicode MS" w:hAnsi="TH SarabunPSK" w:cs="TH SarabunPSK"/>
          <w:sz w:val="32"/>
          <w:szCs w:val="32"/>
          <w:bdr w:val="nil"/>
          <w:cs/>
          <w:lang w:eastAsia="zh-CN" w:bidi="ar-SA"/>
        </w:rPr>
        <w:t></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โดยการประเมิน</w:t>
      </w:r>
      <w:proofErr w:type="spellStart"/>
      <w:r w:rsidRPr="00B53053">
        <w:rPr>
          <w:rFonts w:ascii="TH SarabunPSK" w:eastAsia="Arial Unicode MS" w:hAnsi="TH SarabunPSK" w:cs="TH SarabunPSK"/>
          <w:sz w:val="32"/>
          <w:szCs w:val="32"/>
          <w:bdr w:val="nil"/>
          <w:cs/>
          <w:lang w:eastAsia="zh-CN"/>
        </w:rPr>
        <w:t>เป</w:t>
      </w:r>
      <w:proofErr w:type="spellEnd"/>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นแบบอิงเกณฑ</w:t>
      </w:r>
      <w:r w:rsidRPr="00B53053">
        <w:rPr>
          <w:rFonts w:ascii="TH SarabunPSK" w:eastAsia="Arial Unicode MS" w:hAnsi="TH SarabunPSK" w:cs="TH SarabunPSK"/>
          <w:sz w:val="32"/>
          <w:szCs w:val="32"/>
          <w:bdr w:val="nil"/>
          <w:lang w:eastAsia="zh-CN" w:bidi="ar-SA"/>
        </w:rPr>
        <w:t></w:t>
      </w:r>
      <w:r w:rsidRPr="00B53053">
        <w:rPr>
          <w:rFonts w:ascii="TH SarabunPSK" w:eastAsia="Arial Unicode MS" w:hAnsi="TH SarabunPSK" w:cs="TH SarabunPSK"/>
          <w:sz w:val="32"/>
          <w:szCs w:val="32"/>
          <w:bdr w:val="nil"/>
          <w:cs/>
          <w:lang w:eastAsia="zh-CN"/>
        </w:rPr>
        <w:t>ซึ่ง</w:t>
      </w:r>
      <w:proofErr w:type="spellStart"/>
      <w:r w:rsidRPr="00B53053">
        <w:rPr>
          <w:rFonts w:ascii="TH SarabunPSK" w:eastAsia="Arial Unicode MS" w:hAnsi="TH SarabunPSK" w:cs="TH SarabunPSK"/>
          <w:sz w:val="32"/>
          <w:szCs w:val="32"/>
          <w:bdr w:val="nil"/>
          <w:cs/>
          <w:lang w:eastAsia="zh-CN"/>
        </w:rPr>
        <w:t>กําหนด</w:t>
      </w:r>
      <w:proofErr w:type="spellEnd"/>
    </w:p>
    <w:p w14:paraId="78023B56" w14:textId="3D7E29CD"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จากผล</w:t>
      </w:r>
      <w:proofErr w:type="spellStart"/>
      <w:r w:rsidRPr="00B53053">
        <w:rPr>
          <w:rFonts w:ascii="TH SarabunPSK" w:eastAsia="Arial Unicode MS" w:hAnsi="TH SarabunPSK" w:cs="TH SarabunPSK"/>
          <w:sz w:val="32"/>
          <w:szCs w:val="32"/>
          <w:bdr w:val="nil"/>
          <w:cs/>
          <w:lang w:eastAsia="zh-CN"/>
        </w:rPr>
        <w:t>ลัพธ</w:t>
      </w:r>
      <w:proofErr w:type="spellEnd"/>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การเรียนรู</w:t>
      </w:r>
      <w:r w:rsidRPr="00B53053">
        <w:rPr>
          <w:rFonts w:ascii="TH SarabunPSK" w:eastAsia="Arial Unicode MS" w:hAnsi="TH SarabunPSK" w:cs="TH SarabunPSK"/>
          <w:sz w:val="32"/>
          <w:szCs w:val="32"/>
          <w:bdr w:val="nil"/>
          <w:lang w:eastAsia="zh-CN" w:bidi="ar-SA"/>
        </w:rPr>
        <w:t></w:t>
      </w:r>
      <w:r w:rsidR="00E32217" w:rsidRPr="00B53053">
        <w:rPr>
          <w:rFonts w:ascii="TH SarabunPSK" w:eastAsia="Arial Unicode MS" w:hAnsi="TH SarabunPSK" w:cs="TH SarabunPSK"/>
          <w:sz w:val="32"/>
          <w:szCs w:val="32"/>
          <w:bdr w:val="nil"/>
          <w:cs/>
          <w:lang w:eastAsia="zh-CN"/>
        </w:rPr>
        <w:t>ของรายวิชา ผลการเรียนระดั</w:t>
      </w:r>
      <w:r w:rsidR="00E32217" w:rsidRPr="00B53053">
        <w:rPr>
          <w:rFonts w:ascii="TH SarabunPSK" w:eastAsia="Arial Unicode MS" w:hAnsi="TH SarabunPSK" w:cs="TH SarabunPSK" w:hint="cs"/>
          <w:sz w:val="32"/>
          <w:szCs w:val="32"/>
          <w:bdr w:val="nil"/>
          <w:cs/>
          <w:lang w:eastAsia="zh-CN"/>
        </w:rPr>
        <w:t xml:space="preserve">บ </w:t>
      </w:r>
      <w:r w:rsidR="00E32217" w:rsidRPr="00B53053">
        <w:rPr>
          <w:rFonts w:ascii="TH SarabunPSK" w:eastAsia="Arial Unicode MS" w:hAnsi="TH SarabunPSK" w:cs="TH SarabunPSK"/>
          <w:sz w:val="32"/>
          <w:szCs w:val="32"/>
          <w:bdr w:val="nil"/>
          <w:lang w:eastAsia="zh-CN"/>
        </w:rPr>
        <w:t xml:space="preserve">C </w:t>
      </w:r>
      <w:r w:rsidR="00E32217" w:rsidRPr="00B53053">
        <w:rPr>
          <w:rFonts w:ascii="TH SarabunPSK" w:eastAsia="Arial Unicode MS" w:hAnsi="TH SarabunPSK" w:cs="TH SarabunPSK" w:hint="cs"/>
          <w:sz w:val="32"/>
          <w:szCs w:val="32"/>
          <w:bdr w:val="nil"/>
          <w:cs/>
          <w:lang w:eastAsia="zh-CN"/>
        </w:rPr>
        <w:t>ขึ้นไปสะท้อน</w:t>
      </w:r>
      <w:r w:rsidRPr="00B53053">
        <w:rPr>
          <w:rFonts w:ascii="TH SarabunPSK" w:eastAsia="Arial Unicode MS" w:hAnsi="TH SarabunPSK" w:cs="TH SarabunPSK"/>
          <w:sz w:val="32"/>
          <w:szCs w:val="32"/>
          <w:bdr w:val="nil"/>
          <w:cs/>
          <w:lang w:eastAsia="zh-CN"/>
        </w:rPr>
        <w:t>สมรรถนะทางภาษาอังกฤษในระดับต</w:t>
      </w:r>
      <w:r w:rsidRPr="00B53053">
        <w:rPr>
          <w:rFonts w:ascii="TH SarabunPSK" w:eastAsia="Arial Unicode MS" w:hAnsi="TH SarabunPSK" w:cs="TH SarabunPSK"/>
          <w:sz w:val="32"/>
          <w:szCs w:val="32"/>
          <w:bdr w:val="nil"/>
          <w:cs/>
          <w:lang w:eastAsia="zh-CN" w:bidi="ar-SA"/>
        </w:rPr>
        <w:t></w:t>
      </w:r>
      <w:r w:rsidR="00E32217" w:rsidRPr="00B53053">
        <w:rPr>
          <w:rFonts w:ascii="TH SarabunPSK" w:eastAsia="Arial Unicode MS" w:hAnsi="TH SarabunPSK" w:cs="TH SarabunPSK"/>
          <w:sz w:val="32"/>
          <w:szCs w:val="32"/>
          <w:bdr w:val="nil"/>
          <w:cs/>
          <w:lang w:eastAsia="zh-CN"/>
        </w:rPr>
        <w:t>นของ</w:t>
      </w:r>
      <w:r w:rsidRPr="00B53053">
        <w:rPr>
          <w:rFonts w:ascii="TH SarabunPSK" w:eastAsia="Arial Unicode MS" w:hAnsi="TH SarabunPSK" w:cs="TH SarabunPSK"/>
          <w:sz w:val="32"/>
          <w:szCs w:val="32"/>
          <w:bdr w:val="nil"/>
          <w:cs/>
          <w:lang w:eastAsia="zh-CN"/>
        </w:rPr>
        <w:t>มาตรฐาน</w:t>
      </w:r>
      <w:r w:rsidRPr="00B53053">
        <w:rPr>
          <w:rFonts w:ascii="TH SarabunPSK" w:eastAsia="Arial Unicode MS" w:hAnsi="TH SarabunPSK" w:cs="TH SarabunPSK"/>
          <w:sz w:val="32"/>
          <w:szCs w:val="32"/>
          <w:bdr w:val="nil"/>
          <w:lang w:eastAsia="zh-CN" w:bidi="ar-SA"/>
        </w:rPr>
        <w:t xml:space="preserve"> CEFR </w:t>
      </w:r>
      <w:r w:rsidRPr="00B53053">
        <w:rPr>
          <w:rFonts w:ascii="TH SarabunPSK" w:eastAsia="Arial Unicode MS" w:hAnsi="TH SarabunPSK" w:cs="TH SarabunPSK"/>
          <w:sz w:val="32"/>
          <w:szCs w:val="32"/>
          <w:bdr w:val="nil"/>
          <w:cs/>
          <w:lang w:eastAsia="zh-CN"/>
        </w:rPr>
        <w:t>ตามที่ระบุในระดับของรายวิชา</w:t>
      </w:r>
      <w:r w:rsidR="00E32217"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lang w:eastAsia="zh-CN" w:bidi="ar-SA"/>
        </w:rPr>
        <w:t>(A = 85 - 100, B+ = 80 - 84, B = 75 - 79, C+ = 70 - 74, C = 65 - 69, D+ = 60 - 64,D = 55 – 59, F = 0 - 54)</w:t>
      </w:r>
    </w:p>
    <w:p w14:paraId="08AB38E6"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p>
    <w:p w14:paraId="2BB27D56" w14:textId="7ADCAF80"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202</w:t>
      </w:r>
      <w:r w:rsidRPr="00B53053">
        <w:rPr>
          <w:rFonts w:ascii="TH SarabunPSK" w:eastAsia="Arial Unicode MS" w:hAnsi="TH SarabunPSK" w:cs="TH SarabunPSK"/>
          <w:b/>
          <w:bCs/>
          <w:sz w:val="32"/>
          <w:szCs w:val="32"/>
          <w:bdr w:val="nil"/>
          <w:lang w:eastAsia="zh-CN" w:bidi="ar-SA"/>
        </w:rPr>
        <w:tab/>
        <w:t>Basic Reading for Science and Technology</w:t>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2</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00E32217" w:rsidRPr="00B53053">
        <w:rPr>
          <w:rFonts w:ascii="TH SarabunPSK" w:eastAsia="Arial Unicode MS" w:hAnsi="TH SarabunPSK" w:cs="TH SarabunPSK" w:hint="cs"/>
          <w:b/>
          <w:bCs/>
          <w:sz w:val="32"/>
          <w:szCs w:val="32"/>
          <w:bdr w:val="nil"/>
          <w:cs/>
          <w:lang w:eastAsia="zh-CN"/>
        </w:rPr>
        <w:tab/>
      </w:r>
      <w:r w:rsidRPr="00B53053">
        <w:rPr>
          <w:rFonts w:ascii="TH SarabunPSK" w:eastAsia="Arial Unicode MS" w:hAnsi="TH SarabunPSK" w:cs="TH SarabunPSK"/>
          <w:b/>
          <w:bCs/>
          <w:sz w:val="32"/>
          <w:szCs w:val="32"/>
          <w:bdr w:val="nil"/>
          <w:cs/>
          <w:lang w:eastAsia="zh-CN"/>
        </w:rPr>
        <w:t>(การอ่านพื้นฐานทางวิทยาศาสตร์และเทคโนโลยี)</w:t>
      </w:r>
      <w:r w:rsidRPr="00B53053">
        <w:rPr>
          <w:rFonts w:ascii="TH SarabunPSK" w:eastAsia="Arial Unicode MS" w:hAnsi="TH SarabunPSK" w:cs="TH SarabunPSK"/>
          <w:sz w:val="32"/>
          <w:szCs w:val="32"/>
          <w:bdr w:val="nil"/>
          <w:cs/>
          <w:lang w:eastAsia="zh-CN"/>
        </w:rPr>
        <w:t xml:space="preserve">  </w:t>
      </w:r>
    </w:p>
    <w:p w14:paraId="797F2567"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Cordia New"/>
          <w:b/>
          <w:bCs/>
          <w:sz w:val="32"/>
          <w:szCs w:val="40"/>
          <w:bdr w:val="nil"/>
          <w:lang w:eastAsia="zh-CN" w:bidi="ar-SA"/>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1DCAE678" w14:textId="77777777" w:rsidR="00A10757" w:rsidRPr="00B53053" w:rsidRDefault="00A10757" w:rsidP="00A10757">
      <w:pPr>
        <w:pBdr>
          <w:top w:val="nil"/>
          <w:left w:val="nil"/>
          <w:bottom w:val="nil"/>
          <w:right w:val="nil"/>
          <w:between w:val="nil"/>
          <w:bar w:val="nil"/>
        </w:pBdr>
        <w:spacing w:after="0" w:line="240" w:lineRule="auto"/>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This course introduces students with skills and strategies that are necessary for</w:t>
      </w:r>
    </w:p>
    <w:p w14:paraId="0BF83B6D" w14:textId="77777777" w:rsidR="00A10757" w:rsidRPr="00B53053" w:rsidRDefault="00A10757" w:rsidP="00A10757">
      <w:pPr>
        <w:pBdr>
          <w:top w:val="nil"/>
          <w:left w:val="nil"/>
          <w:bottom w:val="nil"/>
          <w:right w:val="nil"/>
          <w:between w:val="nil"/>
          <w:bar w:val="nil"/>
        </w:pBdr>
        <w:spacing w:after="0" w:line="240" w:lineRule="auto"/>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reading texts in science and technology fields. Students will practice those skills and</w:t>
      </w:r>
    </w:p>
    <w:p w14:paraId="4D0C700E" w14:textId="77777777" w:rsidR="00A10757" w:rsidRPr="00B53053" w:rsidRDefault="00A10757" w:rsidP="00A10757">
      <w:pPr>
        <w:pBdr>
          <w:top w:val="nil"/>
          <w:left w:val="nil"/>
          <w:bottom w:val="nil"/>
          <w:right w:val="nil"/>
          <w:between w:val="nil"/>
          <w:bar w:val="nil"/>
        </w:pBdr>
        <w:spacing w:after="0" w:line="240" w:lineRule="auto"/>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strategies with authentic text in the fields. The course aims at equipping students with skills</w:t>
      </w:r>
    </w:p>
    <w:p w14:paraId="7133B069" w14:textId="77777777" w:rsidR="00A10757" w:rsidRPr="00B53053" w:rsidRDefault="00A10757" w:rsidP="00A10757">
      <w:pPr>
        <w:pBdr>
          <w:top w:val="nil"/>
          <w:left w:val="nil"/>
          <w:bottom w:val="nil"/>
          <w:right w:val="nil"/>
          <w:between w:val="nil"/>
          <w:bar w:val="nil"/>
        </w:pBdr>
        <w:spacing w:after="0" w:line="240" w:lineRule="auto"/>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and strategies needed to assist them in reading for purposes and applying the information</w:t>
      </w:r>
    </w:p>
    <w:p w14:paraId="6703987D" w14:textId="77777777" w:rsidR="00A10757" w:rsidRPr="00B53053" w:rsidRDefault="00A10757" w:rsidP="00A10757">
      <w:pPr>
        <w:pBdr>
          <w:top w:val="nil"/>
          <w:left w:val="nil"/>
          <w:bottom w:val="nil"/>
          <w:right w:val="nil"/>
          <w:between w:val="nil"/>
          <w:bar w:val="nil"/>
        </w:pBdr>
        <w:spacing w:after="0" w:line="240" w:lineRule="auto"/>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obtained to perform a task.</w:t>
      </w:r>
    </w:p>
    <w:p w14:paraId="6E6581FA" w14:textId="1BCDBF83" w:rsidR="00A10757"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รายวิชานี้</w:t>
      </w:r>
      <w:proofErr w:type="spellStart"/>
      <w:r w:rsidRPr="00B53053">
        <w:rPr>
          <w:rFonts w:ascii="TH SarabunPSK" w:eastAsia="Arial Unicode MS" w:hAnsi="TH SarabunPSK" w:cs="TH SarabunPSK"/>
          <w:sz w:val="32"/>
          <w:szCs w:val="32"/>
          <w:bdr w:val="nil"/>
          <w:cs/>
          <w:lang w:eastAsia="zh-CN"/>
        </w:rPr>
        <w:t>เป</w:t>
      </w:r>
      <w:proofErr w:type="spellEnd"/>
      <w:r w:rsidRPr="00B53053">
        <w:rPr>
          <w:rFonts w:ascii="TH SarabunPSK" w:eastAsia="Arial Unicode MS" w:hAnsi="TH SarabunPSK" w:cs="TH SarabunPSK"/>
          <w:sz w:val="32"/>
          <w:szCs w:val="32"/>
          <w:bdr w:val="nil"/>
          <w:cs/>
          <w:lang w:eastAsia="zh-CN"/>
        </w:rPr>
        <w:t>นการแนะนําทักษะและกลยุทธที่</w:t>
      </w:r>
      <w:proofErr w:type="spellStart"/>
      <w:r w:rsidRPr="00B53053">
        <w:rPr>
          <w:rFonts w:ascii="TH SarabunPSK" w:eastAsia="Arial Unicode MS" w:hAnsi="TH SarabunPSK" w:cs="TH SarabunPSK"/>
          <w:sz w:val="32"/>
          <w:szCs w:val="32"/>
          <w:bdr w:val="nil"/>
          <w:cs/>
          <w:lang w:eastAsia="zh-CN"/>
        </w:rPr>
        <w:t>จําเป</w:t>
      </w:r>
      <w:proofErr w:type="spellEnd"/>
      <w:r w:rsidRPr="00B53053">
        <w:rPr>
          <w:rFonts w:ascii="TH SarabunPSK" w:eastAsia="Arial Unicode MS" w:hAnsi="TH SarabunPSK" w:cs="TH SarabunPSK"/>
          <w:sz w:val="32"/>
          <w:szCs w:val="32"/>
          <w:bdr w:val="nil"/>
          <w:cs/>
          <w:lang w:eastAsia="zh-CN"/>
        </w:rPr>
        <w:t>น</w:t>
      </w:r>
      <w:proofErr w:type="spellStart"/>
      <w:r w:rsidRPr="00B53053">
        <w:rPr>
          <w:rFonts w:ascii="TH SarabunPSK" w:eastAsia="Arial Unicode MS" w:hAnsi="TH SarabunPSK" w:cs="TH SarabunPSK"/>
          <w:sz w:val="32"/>
          <w:szCs w:val="32"/>
          <w:bdr w:val="nil"/>
          <w:cs/>
          <w:lang w:eastAsia="zh-CN"/>
        </w:rPr>
        <w:t>สํา</w:t>
      </w:r>
      <w:proofErr w:type="spellEnd"/>
      <w:r w:rsidRPr="00B53053">
        <w:rPr>
          <w:rFonts w:ascii="TH SarabunPSK" w:eastAsia="Arial Unicode MS" w:hAnsi="TH SarabunPSK" w:cs="TH SarabunPSK"/>
          <w:sz w:val="32"/>
          <w:szCs w:val="32"/>
          <w:bdr w:val="nil"/>
          <w:cs/>
          <w:lang w:eastAsia="zh-CN"/>
        </w:rPr>
        <w:t>หรับการอ</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ในสาขาวิทยา</w:t>
      </w:r>
      <w:proofErr w:type="spellStart"/>
      <w:r w:rsidRPr="00B53053">
        <w:rPr>
          <w:rFonts w:ascii="TH SarabunPSK" w:eastAsia="Arial Unicode MS" w:hAnsi="TH SarabunPSK" w:cs="TH SarabunPSK"/>
          <w:sz w:val="32"/>
          <w:szCs w:val="32"/>
          <w:bdr w:val="nil"/>
          <w:cs/>
          <w:lang w:eastAsia="zh-CN"/>
        </w:rPr>
        <w:t>ศา</w:t>
      </w:r>
      <w:proofErr w:type="spellEnd"/>
      <w:r w:rsidRPr="00B53053">
        <w:rPr>
          <w:rFonts w:ascii="TH SarabunPSK" w:eastAsia="Arial Unicode MS" w:hAnsi="TH SarabunPSK" w:cs="TH SarabunPSK"/>
          <w:sz w:val="32"/>
          <w:szCs w:val="32"/>
          <w:bdr w:val="nil"/>
          <w:cs/>
          <w:lang w:eastAsia="zh-CN"/>
        </w:rPr>
        <w:t>สตรและเทคโนโลยีนักเรียนจะ</w:t>
      </w:r>
      <w:proofErr w:type="spellStart"/>
      <w:r w:rsidRPr="00B53053">
        <w:rPr>
          <w:rFonts w:ascii="TH SarabunPSK" w:eastAsia="Arial Unicode MS" w:hAnsi="TH SarabunPSK" w:cs="TH SarabunPSK"/>
          <w:sz w:val="32"/>
          <w:szCs w:val="32"/>
          <w:bdr w:val="nil"/>
          <w:cs/>
          <w:lang w:eastAsia="zh-CN"/>
        </w:rPr>
        <w:t>ได</w:t>
      </w:r>
      <w:proofErr w:type="spellEnd"/>
      <w:r w:rsidRPr="00B53053">
        <w:rPr>
          <w:rFonts w:ascii="TH SarabunPSK" w:eastAsia="Arial Unicode MS" w:hAnsi="TH SarabunPSK" w:cs="TH SarabunPSK"/>
          <w:sz w:val="32"/>
          <w:szCs w:val="32"/>
          <w:bdr w:val="nil"/>
          <w:cs/>
          <w:lang w:eastAsia="zh-CN"/>
        </w:rPr>
        <w:t>ฝกฝนการใชทักษะและกลยุทธในการอานจากสื่อหรือเอกสารจริง วิชานี้มีจุดมุ</w:t>
      </w:r>
      <w:proofErr w:type="spellStart"/>
      <w:r w:rsidRPr="00B53053">
        <w:rPr>
          <w:rFonts w:ascii="TH SarabunPSK" w:eastAsia="Arial Unicode MS" w:hAnsi="TH SarabunPSK" w:cs="TH SarabunPSK"/>
          <w:sz w:val="32"/>
          <w:szCs w:val="32"/>
          <w:bdr w:val="nil"/>
          <w:cs/>
          <w:lang w:eastAsia="zh-CN"/>
        </w:rPr>
        <w:t>งห</w:t>
      </w:r>
      <w:proofErr w:type="spellEnd"/>
      <w:r w:rsidRPr="00B53053">
        <w:rPr>
          <w:rFonts w:ascii="TH SarabunPSK" w:eastAsia="Arial Unicode MS" w:hAnsi="TH SarabunPSK" w:cs="TH SarabunPSK"/>
          <w:sz w:val="32"/>
          <w:szCs w:val="32"/>
          <w:bdr w:val="nil"/>
          <w:cs/>
          <w:lang w:eastAsia="zh-CN"/>
        </w:rPr>
        <w:t>มายใหนักเรียน</w:t>
      </w:r>
      <w:proofErr w:type="spellStart"/>
      <w:r w:rsidRPr="00B53053">
        <w:rPr>
          <w:rFonts w:ascii="TH SarabunPSK" w:eastAsia="Arial Unicode MS" w:hAnsi="TH SarabunPSK" w:cs="TH SarabunPSK"/>
          <w:sz w:val="32"/>
          <w:szCs w:val="32"/>
          <w:bdr w:val="nil"/>
          <w:cs/>
          <w:lang w:eastAsia="zh-CN"/>
        </w:rPr>
        <w:t>ได</w:t>
      </w:r>
      <w:proofErr w:type="spellEnd"/>
      <w:r w:rsidRPr="00B53053">
        <w:rPr>
          <w:rFonts w:ascii="TH SarabunPSK" w:eastAsia="Arial Unicode MS" w:hAnsi="TH SarabunPSK" w:cs="TH SarabunPSK"/>
          <w:sz w:val="32"/>
          <w:szCs w:val="32"/>
          <w:bdr w:val="nil"/>
          <w:cs/>
          <w:lang w:eastAsia="zh-CN"/>
        </w:rPr>
        <w:t>ทักษะและกลยุทธที่</w:t>
      </w:r>
      <w:proofErr w:type="spellStart"/>
      <w:r w:rsidRPr="00B53053">
        <w:rPr>
          <w:rFonts w:ascii="TH SarabunPSK" w:eastAsia="Arial Unicode MS" w:hAnsi="TH SarabunPSK" w:cs="TH SarabunPSK"/>
          <w:sz w:val="32"/>
          <w:szCs w:val="32"/>
          <w:bdr w:val="nil"/>
          <w:cs/>
          <w:lang w:eastAsia="zh-CN"/>
        </w:rPr>
        <w:t>จําเป</w:t>
      </w:r>
      <w:proofErr w:type="spellEnd"/>
      <w:r w:rsidRPr="00B53053">
        <w:rPr>
          <w:rFonts w:ascii="TH SarabunPSK" w:eastAsia="Arial Unicode MS" w:hAnsi="TH SarabunPSK" w:cs="TH SarabunPSK"/>
          <w:sz w:val="32"/>
          <w:szCs w:val="32"/>
          <w:bdr w:val="nil"/>
          <w:cs/>
          <w:lang w:eastAsia="zh-CN"/>
        </w:rPr>
        <w:t>น</w:t>
      </w:r>
      <w:proofErr w:type="spellStart"/>
      <w:r w:rsidRPr="00B53053">
        <w:rPr>
          <w:rFonts w:ascii="TH SarabunPSK" w:eastAsia="Arial Unicode MS" w:hAnsi="TH SarabunPSK" w:cs="TH SarabunPSK"/>
          <w:sz w:val="32"/>
          <w:szCs w:val="32"/>
          <w:bdr w:val="nil"/>
          <w:cs/>
          <w:lang w:eastAsia="zh-CN"/>
        </w:rPr>
        <w:t>สํา</w:t>
      </w:r>
      <w:proofErr w:type="spellEnd"/>
      <w:r w:rsidRPr="00B53053">
        <w:rPr>
          <w:rFonts w:ascii="TH SarabunPSK" w:eastAsia="Arial Unicode MS" w:hAnsi="TH SarabunPSK" w:cs="TH SarabunPSK"/>
          <w:sz w:val="32"/>
          <w:szCs w:val="32"/>
          <w:bdr w:val="nil"/>
          <w:cs/>
          <w:lang w:eastAsia="zh-CN"/>
        </w:rPr>
        <w:t>หรับการอ</w:t>
      </w:r>
      <w:proofErr w:type="spellStart"/>
      <w:r w:rsidRPr="00B53053">
        <w:rPr>
          <w:rFonts w:ascii="TH SarabunPSK" w:eastAsia="Arial Unicode MS" w:hAnsi="TH SarabunPSK" w:cs="TH SarabunPSK"/>
          <w:sz w:val="32"/>
          <w:szCs w:val="32"/>
          <w:bdr w:val="nil"/>
          <w:cs/>
          <w:lang w:eastAsia="zh-CN"/>
        </w:rPr>
        <w:t>านอย</w:t>
      </w:r>
      <w:proofErr w:type="spellEnd"/>
      <w:r w:rsidRPr="00B53053">
        <w:rPr>
          <w:rFonts w:ascii="TH SarabunPSK" w:eastAsia="Arial Unicode MS" w:hAnsi="TH SarabunPSK" w:cs="TH SarabunPSK"/>
          <w:sz w:val="32"/>
          <w:szCs w:val="32"/>
          <w:bdr w:val="nil"/>
          <w:cs/>
          <w:lang w:eastAsia="zh-CN"/>
        </w:rPr>
        <w:t></w:t>
      </w:r>
      <w:proofErr w:type="spellStart"/>
      <w:r w:rsidRPr="00B53053">
        <w:rPr>
          <w:rFonts w:ascii="TH SarabunPSK" w:eastAsia="Arial Unicode MS" w:hAnsi="TH SarabunPSK" w:cs="TH SarabunPSK"/>
          <w:sz w:val="32"/>
          <w:szCs w:val="32"/>
          <w:bdr w:val="nil"/>
          <w:cs/>
          <w:lang w:eastAsia="zh-CN"/>
        </w:rPr>
        <w:t>าง</w:t>
      </w:r>
      <w:proofErr w:type="spellEnd"/>
      <w:r w:rsidRPr="00B53053">
        <w:rPr>
          <w:rFonts w:ascii="TH SarabunPSK" w:eastAsia="Arial Unicode MS" w:hAnsi="TH SarabunPSK" w:cs="TH SarabunPSK"/>
          <w:sz w:val="32"/>
          <w:szCs w:val="32"/>
          <w:bdr w:val="nil"/>
          <w:cs/>
          <w:lang w:eastAsia="zh-CN"/>
        </w:rPr>
        <w:t>มีวัตถุประสงคและนําขอม</w:t>
      </w:r>
      <w:proofErr w:type="spellStart"/>
      <w:r w:rsidRPr="00B53053">
        <w:rPr>
          <w:rFonts w:ascii="TH SarabunPSK" w:eastAsia="Arial Unicode MS" w:hAnsi="TH SarabunPSK" w:cs="TH SarabunPSK"/>
          <w:sz w:val="32"/>
          <w:szCs w:val="32"/>
          <w:bdr w:val="nil"/>
          <w:cs/>
          <w:lang w:eastAsia="zh-CN"/>
        </w:rPr>
        <w:t>ูล</w:t>
      </w:r>
      <w:proofErr w:type="spellEnd"/>
      <w:r w:rsidRPr="00B53053">
        <w:rPr>
          <w:rFonts w:ascii="TH SarabunPSK" w:eastAsia="Arial Unicode MS" w:hAnsi="TH SarabunPSK" w:cs="TH SarabunPSK"/>
          <w:sz w:val="32"/>
          <w:szCs w:val="32"/>
          <w:bdr w:val="nil"/>
          <w:cs/>
          <w:lang w:eastAsia="zh-CN"/>
        </w:rPr>
        <w:t>ที่</w:t>
      </w:r>
      <w:proofErr w:type="spellStart"/>
      <w:r w:rsidRPr="00B53053">
        <w:rPr>
          <w:rFonts w:ascii="TH SarabunPSK" w:eastAsia="Arial Unicode MS" w:hAnsi="TH SarabunPSK" w:cs="TH SarabunPSK"/>
          <w:sz w:val="32"/>
          <w:szCs w:val="32"/>
          <w:bdr w:val="nil"/>
          <w:cs/>
          <w:lang w:eastAsia="zh-CN"/>
        </w:rPr>
        <w:t>ได</w:t>
      </w:r>
      <w:proofErr w:type="spellEnd"/>
      <w:r w:rsidRPr="00B53053">
        <w:rPr>
          <w:rFonts w:ascii="TH SarabunPSK" w:eastAsia="Arial Unicode MS" w:hAnsi="TH SarabunPSK" w:cs="TH SarabunPSK"/>
          <w:sz w:val="32"/>
          <w:szCs w:val="32"/>
          <w:bdr w:val="nil"/>
          <w:cs/>
          <w:lang w:eastAsia="zh-CN"/>
        </w:rPr>
        <w:t>ไปใชงาน</w:t>
      </w:r>
    </w:p>
    <w:p w14:paraId="3F38C374" w14:textId="77777777" w:rsidR="001B547B" w:rsidRPr="00B53053" w:rsidRDefault="001B547B"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p>
    <w:p w14:paraId="47384BEE"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 (</w:t>
      </w:r>
      <w:r w:rsidRPr="00B53053">
        <w:rPr>
          <w:rFonts w:ascii="TH SarabunPSK" w:eastAsia="Arial Unicode MS" w:hAnsi="TH SarabunPSK" w:cs="TH SarabunPSK"/>
          <w:b/>
          <w:bCs/>
          <w:sz w:val="32"/>
          <w:szCs w:val="32"/>
          <w:bdr w:val="nil"/>
          <w:lang w:eastAsia="zh-CN" w:bidi="ar-SA"/>
        </w:rPr>
        <w:t xml:space="preserve">Learning Outcomes)  </w:t>
      </w:r>
    </w:p>
    <w:p w14:paraId="55C5C9E5" w14:textId="77777777" w:rsidR="00A10757" w:rsidRPr="00B53053" w:rsidRDefault="00A10757" w:rsidP="00A10757">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1</w:t>
      </w:r>
      <w:r w:rsidRPr="00B53053">
        <w:rPr>
          <w:rFonts w:ascii="TH SarabunPSK" w:eastAsia="Calibri" w:hAnsi="TH SarabunPSK" w:cs="TH SarabunPSK"/>
          <w:color w:val="000000"/>
          <w:sz w:val="32"/>
          <w:szCs w:val="32"/>
          <w:u w:color="000000"/>
          <w:bdr w:val="nil"/>
          <w:cs/>
          <w:lang w:eastAsia="zh-CN"/>
        </w:rPr>
        <w:t xml:space="preserve">) </w:t>
      </w:r>
      <w:r w:rsidRPr="00B53053">
        <w:rPr>
          <w:rFonts w:ascii="TH SarabunPSK" w:eastAsia="Calibri" w:hAnsi="TH SarabunPSK" w:cs="TH SarabunPSK"/>
          <w:color w:val="000000"/>
          <w:sz w:val="32"/>
          <w:szCs w:val="32"/>
          <w:u w:color="000000"/>
          <w:bdr w:val="nil"/>
          <w:lang w:eastAsia="zh-CN" w:bidi="ar-SA"/>
        </w:rPr>
        <w:t>Select appropriate reading resources for purposes</w:t>
      </w:r>
    </w:p>
    <w:p w14:paraId="1FDF2744" w14:textId="77777777" w:rsidR="00A10757" w:rsidRPr="00B53053" w:rsidRDefault="00A10757" w:rsidP="00A10757">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2) Identify components of reading texts in science and technology fields</w:t>
      </w:r>
    </w:p>
    <w:p w14:paraId="4EF223B5" w14:textId="77777777" w:rsidR="00A10757" w:rsidRPr="00B53053" w:rsidRDefault="00A10757" w:rsidP="00A10757">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3) Extract relevant information to perform a task in science and technology fields</w:t>
      </w:r>
    </w:p>
    <w:p w14:paraId="3A50C5F3" w14:textId="77777777" w:rsidR="00A10757" w:rsidRPr="00B53053" w:rsidRDefault="00A10757" w:rsidP="00A10757">
      <w:pPr>
        <w:pBdr>
          <w:top w:val="nil"/>
          <w:left w:val="nil"/>
          <w:bottom w:val="nil"/>
          <w:right w:val="nil"/>
          <w:between w:val="nil"/>
          <w:bar w:val="nil"/>
        </w:pBdr>
        <w:spacing w:after="0" w:line="240" w:lineRule="auto"/>
        <w:contextualSpacing/>
        <w:jc w:val="thaiDistribute"/>
        <w:rPr>
          <w:rFonts w:ascii="TH SarabunPSK" w:eastAsia="Arial Unicode MS" w:hAnsi="TH SarabunPSK" w:cs="TH SarabunPSK"/>
          <w:b/>
          <w:bCs/>
          <w:sz w:val="32"/>
          <w:szCs w:val="32"/>
          <w:bdr w:val="nil"/>
          <w:lang w:eastAsia="zh-CN" w:bidi="ar-SA"/>
        </w:rPr>
      </w:pPr>
      <w:r w:rsidRPr="00B53053">
        <w:rPr>
          <w:rFonts w:ascii="TH SarabunPSK" w:eastAsia="Calibri" w:hAnsi="TH SarabunPSK" w:cs="TH SarabunPSK"/>
          <w:color w:val="000000"/>
          <w:sz w:val="32"/>
          <w:szCs w:val="32"/>
          <w:u w:color="000000"/>
          <w:bdr w:val="nil"/>
          <w:lang w:eastAsia="zh-CN" w:bidi="ar-SA"/>
        </w:rPr>
        <w:t>4) Have responsible and conform to ethical standards</w:t>
      </w:r>
    </w:p>
    <w:p w14:paraId="47C6C408" w14:textId="77777777" w:rsidR="00A10757" w:rsidRPr="00B53053" w:rsidRDefault="00A10757" w:rsidP="00A10757">
      <w:pPr>
        <w:pBdr>
          <w:top w:val="nil"/>
          <w:left w:val="nil"/>
          <w:bottom w:val="nil"/>
          <w:right w:val="nil"/>
          <w:between w:val="nil"/>
          <w:bar w:val="nil"/>
        </w:pBdr>
        <w:spacing w:after="0" w:line="240" w:lineRule="auto"/>
        <w:contextualSpacing/>
        <w:jc w:val="thaiDistribute"/>
        <w:rPr>
          <w:rFonts w:ascii="TH SarabunPSK" w:eastAsia="Arial Unicode MS" w:hAnsi="TH SarabunPSK" w:cs="TH SarabunPSK"/>
          <w:b/>
          <w:bCs/>
          <w:sz w:val="32"/>
          <w:szCs w:val="32"/>
          <w:bdr w:val="nil"/>
          <w:lang w:eastAsia="zh-CN" w:bidi="ar-SA"/>
        </w:rPr>
      </w:pPr>
    </w:p>
    <w:p w14:paraId="2F5B4F0F"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รายวิชานี้เทียบเท</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 xml:space="preserve">าระดับ </w:t>
      </w:r>
      <w:r w:rsidRPr="00B53053">
        <w:rPr>
          <w:rFonts w:ascii="TH SarabunPSK" w:eastAsia="Arial Unicode MS" w:hAnsi="TH SarabunPSK" w:cs="TH SarabunPSK"/>
          <w:sz w:val="32"/>
          <w:szCs w:val="32"/>
          <w:bdr w:val="nil"/>
          <w:lang w:eastAsia="zh-CN" w:bidi="ar-SA"/>
        </w:rPr>
        <w:t>CEFR B1 (</w:t>
      </w:r>
      <w:r w:rsidRPr="00B53053">
        <w:rPr>
          <w:rFonts w:ascii="TH SarabunPSK" w:eastAsia="Arial Unicode MS" w:hAnsi="TH SarabunPSK" w:cs="TH SarabunPSK"/>
          <w:sz w:val="32"/>
          <w:szCs w:val="32"/>
          <w:bdr w:val="nil"/>
          <w:cs/>
          <w:lang w:eastAsia="zh-CN"/>
        </w:rPr>
        <w:t>ทักษะการอ</w:t>
      </w:r>
      <w:r w:rsidRPr="00B53053">
        <w:rPr>
          <w:rFonts w:ascii="TH SarabunPSK" w:eastAsia="Arial Unicode MS" w:hAnsi="TH SarabunPSK" w:cs="TH SarabunPSK"/>
          <w:sz w:val="32"/>
          <w:szCs w:val="32"/>
          <w:bdr w:val="nil"/>
          <w:cs/>
          <w:lang w:eastAsia="zh-CN" w:bidi="ar-SA"/>
        </w:rPr>
        <w:t></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โดยการประเมิน</w:t>
      </w:r>
      <w:proofErr w:type="spellStart"/>
      <w:r w:rsidRPr="00B53053">
        <w:rPr>
          <w:rFonts w:ascii="TH SarabunPSK" w:eastAsia="Arial Unicode MS" w:hAnsi="TH SarabunPSK" w:cs="TH SarabunPSK"/>
          <w:sz w:val="32"/>
          <w:szCs w:val="32"/>
          <w:bdr w:val="nil"/>
          <w:cs/>
          <w:lang w:eastAsia="zh-CN"/>
        </w:rPr>
        <w:t>เป</w:t>
      </w:r>
      <w:proofErr w:type="spellEnd"/>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นแบบอิงเกณฑ</w:t>
      </w:r>
      <w:r w:rsidRPr="00B53053">
        <w:rPr>
          <w:rFonts w:ascii="TH SarabunPSK" w:eastAsia="Arial Unicode MS" w:hAnsi="TH SarabunPSK" w:cs="TH SarabunPSK"/>
          <w:sz w:val="32"/>
          <w:szCs w:val="32"/>
          <w:bdr w:val="nil"/>
          <w:lang w:eastAsia="zh-CN" w:bidi="ar-SA"/>
        </w:rPr>
        <w:t></w:t>
      </w:r>
      <w:r w:rsidRPr="00B53053">
        <w:rPr>
          <w:rFonts w:ascii="TH SarabunPSK" w:eastAsia="Arial Unicode MS" w:hAnsi="TH SarabunPSK" w:cs="TH SarabunPSK"/>
          <w:sz w:val="32"/>
          <w:szCs w:val="32"/>
          <w:bdr w:val="nil"/>
          <w:cs/>
          <w:lang w:eastAsia="zh-CN"/>
        </w:rPr>
        <w:t>ซึ่ง</w:t>
      </w:r>
      <w:proofErr w:type="spellStart"/>
      <w:r w:rsidRPr="00B53053">
        <w:rPr>
          <w:rFonts w:ascii="TH SarabunPSK" w:eastAsia="Arial Unicode MS" w:hAnsi="TH SarabunPSK" w:cs="TH SarabunPSK"/>
          <w:sz w:val="32"/>
          <w:szCs w:val="32"/>
          <w:bdr w:val="nil"/>
          <w:cs/>
          <w:lang w:eastAsia="zh-CN"/>
        </w:rPr>
        <w:t>กําหนด</w:t>
      </w:r>
      <w:proofErr w:type="spellEnd"/>
    </w:p>
    <w:p w14:paraId="54E78E0F" w14:textId="7948F3FE" w:rsidR="00A10757" w:rsidRPr="00B53053" w:rsidRDefault="00A10757" w:rsidP="00E3221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sz w:val="32"/>
          <w:szCs w:val="32"/>
          <w:bdr w:val="nil"/>
          <w:cs/>
          <w:lang w:eastAsia="zh-CN"/>
        </w:rPr>
        <w:t>จากผล</w:t>
      </w:r>
      <w:proofErr w:type="spellStart"/>
      <w:r w:rsidRPr="00B53053">
        <w:rPr>
          <w:rFonts w:ascii="TH SarabunPSK" w:eastAsia="Arial Unicode MS" w:hAnsi="TH SarabunPSK" w:cs="TH SarabunPSK"/>
          <w:sz w:val="32"/>
          <w:szCs w:val="32"/>
          <w:bdr w:val="nil"/>
          <w:cs/>
          <w:lang w:eastAsia="zh-CN"/>
        </w:rPr>
        <w:t>ลัพธ</w:t>
      </w:r>
      <w:proofErr w:type="spellEnd"/>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การเรียนรู</w:t>
      </w:r>
      <w:r w:rsidRPr="00B53053">
        <w:rPr>
          <w:rFonts w:ascii="TH SarabunPSK" w:eastAsia="Arial Unicode MS" w:hAnsi="TH SarabunPSK" w:cs="TH SarabunPSK"/>
          <w:sz w:val="32"/>
          <w:szCs w:val="32"/>
          <w:bdr w:val="nil"/>
          <w:lang w:eastAsia="zh-CN" w:bidi="ar-SA"/>
        </w:rPr>
        <w:t></w:t>
      </w:r>
      <w:r w:rsidRPr="00B53053">
        <w:rPr>
          <w:rFonts w:ascii="TH SarabunPSK" w:eastAsia="Arial Unicode MS" w:hAnsi="TH SarabunPSK" w:cs="TH SarabunPSK"/>
          <w:sz w:val="32"/>
          <w:szCs w:val="32"/>
          <w:bdr w:val="nil"/>
          <w:cs/>
          <w:lang w:eastAsia="zh-CN"/>
        </w:rPr>
        <w:t>ของรายวิชา</w:t>
      </w:r>
      <w:r w:rsidR="00E32217" w:rsidRPr="00B53053">
        <w:rPr>
          <w:rFonts w:ascii="TH SarabunPSK" w:eastAsia="Arial Unicode MS" w:hAnsi="TH SarabunPSK" w:cs="TH SarabunPSK"/>
          <w:sz w:val="32"/>
          <w:szCs w:val="32"/>
          <w:bdr w:val="nil"/>
          <w:lang w:eastAsia="zh-CN" w:bidi="ar-SA"/>
        </w:rPr>
        <w:t xml:space="preserve"> </w:t>
      </w:r>
      <w:r w:rsidR="00E32217" w:rsidRPr="00B53053">
        <w:rPr>
          <w:rFonts w:ascii="TH SarabunPSK" w:eastAsia="Arial Unicode MS" w:hAnsi="TH SarabunPSK" w:cs="TH SarabunPSK"/>
          <w:sz w:val="32"/>
          <w:szCs w:val="32"/>
          <w:bdr w:val="nil"/>
          <w:cs/>
          <w:lang w:eastAsia="zh-CN"/>
        </w:rPr>
        <w:t>ผลการเรียนระดั</w:t>
      </w:r>
      <w:r w:rsidR="00E32217" w:rsidRPr="00B53053">
        <w:rPr>
          <w:rFonts w:ascii="TH SarabunPSK" w:eastAsia="Arial Unicode MS" w:hAnsi="TH SarabunPSK" w:cs="TH SarabunPSK" w:hint="cs"/>
          <w:sz w:val="32"/>
          <w:szCs w:val="32"/>
          <w:bdr w:val="nil"/>
          <w:cs/>
          <w:lang w:eastAsia="zh-CN"/>
        </w:rPr>
        <w:t xml:space="preserve">บ </w:t>
      </w:r>
      <w:r w:rsidR="00E32217" w:rsidRPr="00B53053">
        <w:rPr>
          <w:rFonts w:ascii="TH SarabunPSK" w:eastAsia="Arial Unicode MS" w:hAnsi="TH SarabunPSK" w:cs="TH SarabunPSK"/>
          <w:sz w:val="32"/>
          <w:szCs w:val="32"/>
          <w:bdr w:val="nil"/>
          <w:lang w:eastAsia="zh-CN"/>
        </w:rPr>
        <w:t xml:space="preserve">C </w:t>
      </w:r>
      <w:r w:rsidR="00E32217" w:rsidRPr="00B53053">
        <w:rPr>
          <w:rFonts w:ascii="TH SarabunPSK" w:eastAsia="Arial Unicode MS" w:hAnsi="TH SarabunPSK" w:cs="TH SarabunPSK" w:hint="cs"/>
          <w:sz w:val="32"/>
          <w:szCs w:val="32"/>
          <w:bdr w:val="nil"/>
          <w:cs/>
          <w:lang w:eastAsia="zh-CN"/>
        </w:rPr>
        <w:t>ขึ้นไปสะท้อน</w:t>
      </w:r>
      <w:r w:rsidR="00E32217" w:rsidRPr="00B53053">
        <w:rPr>
          <w:rFonts w:ascii="TH SarabunPSK" w:eastAsia="Arial Unicode MS" w:hAnsi="TH SarabunPSK" w:cs="TH SarabunPSK"/>
          <w:sz w:val="32"/>
          <w:szCs w:val="32"/>
          <w:bdr w:val="nil"/>
          <w:cs/>
          <w:lang w:eastAsia="zh-CN"/>
        </w:rPr>
        <w:t>สมรรถนะทางภาษาอังกฤษในระดับต</w:t>
      </w:r>
      <w:r w:rsidR="00E32217" w:rsidRPr="00B53053">
        <w:rPr>
          <w:rFonts w:ascii="TH SarabunPSK" w:eastAsia="Arial Unicode MS" w:hAnsi="TH SarabunPSK" w:cs="TH SarabunPSK"/>
          <w:sz w:val="32"/>
          <w:szCs w:val="32"/>
          <w:bdr w:val="nil"/>
          <w:cs/>
          <w:lang w:eastAsia="zh-CN" w:bidi="ar-SA"/>
        </w:rPr>
        <w:t></w:t>
      </w:r>
      <w:r w:rsidR="00E32217" w:rsidRPr="00B53053">
        <w:rPr>
          <w:rFonts w:ascii="TH SarabunPSK" w:eastAsia="Arial Unicode MS" w:hAnsi="TH SarabunPSK" w:cs="TH SarabunPSK"/>
          <w:sz w:val="32"/>
          <w:szCs w:val="32"/>
          <w:bdr w:val="nil"/>
          <w:cs/>
          <w:lang w:eastAsia="zh-CN"/>
        </w:rPr>
        <w:t>นของมาตรฐาน</w:t>
      </w:r>
      <w:r w:rsidR="00E32217" w:rsidRPr="00B53053">
        <w:rPr>
          <w:rFonts w:ascii="TH SarabunPSK" w:eastAsia="Arial Unicode MS" w:hAnsi="TH SarabunPSK" w:cs="TH SarabunPSK"/>
          <w:sz w:val="32"/>
          <w:szCs w:val="32"/>
          <w:bdr w:val="nil"/>
          <w:lang w:eastAsia="zh-CN" w:bidi="ar-SA"/>
        </w:rPr>
        <w:t xml:space="preserve"> CEFR </w:t>
      </w:r>
      <w:r w:rsidR="00E32217" w:rsidRPr="00B53053">
        <w:rPr>
          <w:rFonts w:ascii="TH SarabunPSK" w:eastAsia="Arial Unicode MS" w:hAnsi="TH SarabunPSK" w:cs="TH SarabunPSK"/>
          <w:sz w:val="32"/>
          <w:szCs w:val="32"/>
          <w:bdr w:val="nil"/>
          <w:cs/>
          <w:lang w:eastAsia="zh-CN"/>
        </w:rPr>
        <w:t>ตามที่ระบุในระดับของรายวิชา</w:t>
      </w:r>
      <w:r w:rsidR="00E32217" w:rsidRPr="00B53053">
        <w:rPr>
          <w:rFonts w:ascii="TH SarabunPSK" w:eastAsia="Arial Unicode MS" w:hAnsi="TH SarabunPSK" w:cs="TH SarabunPSK"/>
          <w:sz w:val="32"/>
          <w:szCs w:val="32"/>
          <w:bdr w:val="nil"/>
          <w:lang w:eastAsia="zh-CN"/>
        </w:rPr>
        <w:t xml:space="preserve"> </w:t>
      </w:r>
      <w:r w:rsidR="00E32217" w:rsidRPr="00B53053">
        <w:rPr>
          <w:rFonts w:ascii="TH SarabunPSK" w:eastAsia="Arial Unicode MS" w:hAnsi="TH SarabunPSK" w:cs="TH SarabunPSK"/>
          <w:sz w:val="32"/>
          <w:szCs w:val="32"/>
          <w:bdr w:val="nil"/>
          <w:lang w:eastAsia="zh-CN" w:bidi="ar-SA"/>
        </w:rPr>
        <w:t>(A = 85 - 100, B+ = 80 - 84, B = 75 - 79, C+ = 70 - 74, C = 65 - 69, D+ = 60 - 64,D = 55 – 59, F = 0 - 54)</w:t>
      </w:r>
    </w:p>
    <w:p w14:paraId="7EC54809" w14:textId="77777777" w:rsidR="00E32217" w:rsidRPr="00B53053" w:rsidRDefault="00E32217" w:rsidP="00E3221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5241B31C"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206</w:t>
      </w:r>
      <w:r w:rsidRPr="00B53053">
        <w:rPr>
          <w:rFonts w:ascii="TH SarabunPSK" w:eastAsia="Arial Unicode MS" w:hAnsi="TH SarabunPSK" w:cs="TH SarabunPSK"/>
          <w:b/>
          <w:bCs/>
          <w:sz w:val="32"/>
          <w:szCs w:val="32"/>
          <w:bdr w:val="nil"/>
          <w:lang w:eastAsia="zh-CN" w:bidi="ar-SA"/>
        </w:rPr>
        <w:tab/>
        <w:t>Self</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directed Learning</w:t>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rPr>
        <w:t xml:space="preserve">    </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hint="cs"/>
          <w:b/>
          <w:bCs/>
          <w:sz w:val="32"/>
          <w:szCs w:val="32"/>
          <w:bdr w:val="nil"/>
          <w:cs/>
          <w:lang w:eastAsia="zh-CN"/>
        </w:rPr>
        <w:t xml:space="preserve"> </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2</w:t>
      </w:r>
      <w:r w:rsidRPr="00B53053">
        <w:rPr>
          <w:rFonts w:ascii="TH SarabunPSK" w:eastAsia="Arial Unicode MS" w:hAnsi="TH SarabunPSK" w:cs="TH SarabunPSK"/>
          <w:b/>
          <w:bCs/>
          <w:sz w:val="32"/>
          <w:szCs w:val="32"/>
          <w:bdr w:val="nil"/>
          <w:cs/>
          <w:lang w:eastAsia="zh-CN"/>
        </w:rPr>
        <w:t>)</w:t>
      </w:r>
    </w:p>
    <w:p w14:paraId="3D8114F6"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(กระบวนการการเรียนรู้แบบพึ่งตนเอง)</w:t>
      </w:r>
    </w:p>
    <w:p w14:paraId="1C0DE867"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Cordia New"/>
          <w:b/>
          <w:bCs/>
          <w:sz w:val="32"/>
          <w:szCs w:val="40"/>
          <w:bdr w:val="nil"/>
          <w:lang w:eastAsia="zh-CN" w:bidi="ar-SA"/>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5C997263"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sz w:val="32"/>
          <w:szCs w:val="32"/>
          <w:bdr w:val="nil"/>
          <w:lang w:eastAsia="zh-CN" w:bidi="ar-SA"/>
        </w:rPr>
        <w:lastRenderedPageBreak/>
        <w:t>The course aims at developing students’ English language learning skills</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They will be engaged in the process of self</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directed learning starting from analyzing their own strengths and weaknesses, setting appropriate learning goals, making a realistic plan to achieve the goals, selecting appropriate learning resources and learning tools, and effectively monitoring and evaluating their own learning</w:t>
      </w:r>
      <w:r w:rsidRPr="00B53053">
        <w:rPr>
          <w:rFonts w:ascii="TH SarabunPSK" w:eastAsia="Arial Unicode MS" w:hAnsi="TH SarabunPSK" w:cs="TH SarabunPSK"/>
          <w:sz w:val="32"/>
          <w:szCs w:val="32"/>
          <w:bdr w:val="nil"/>
          <w:cs/>
          <w:lang w:eastAsia="zh-CN"/>
        </w:rPr>
        <w:t>.</w:t>
      </w:r>
    </w:p>
    <w:p w14:paraId="4F9AC9CB" w14:textId="6C6F8A4C" w:rsidR="008F5C15"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รายวิชานี้เน้นพัฒนาทักษะก</w:t>
      </w:r>
      <w:r w:rsidR="008F5C15" w:rsidRPr="00B53053">
        <w:rPr>
          <w:rFonts w:ascii="TH SarabunPSK" w:eastAsia="Arial Unicode MS" w:hAnsi="TH SarabunPSK" w:cs="TH SarabunPSK"/>
          <w:sz w:val="32"/>
          <w:szCs w:val="32"/>
          <w:bdr w:val="nil"/>
          <w:cs/>
          <w:lang w:eastAsia="zh-CN"/>
        </w:rPr>
        <w:t>ารเรียนรู้ภาษาอังกฤษของนักศึกษา</w:t>
      </w:r>
      <w:r w:rsidRPr="00B53053">
        <w:rPr>
          <w:rFonts w:ascii="TH SarabunPSK" w:eastAsia="Arial Unicode MS" w:hAnsi="TH SarabunPSK" w:cs="TH SarabunPSK"/>
          <w:sz w:val="32"/>
          <w:szCs w:val="32"/>
          <w:bdr w:val="nil"/>
          <w:cs/>
          <w:lang w:eastAsia="zh-CN"/>
        </w:rPr>
        <w:t>ผู้เรียนจะได้เรียนรู้ผ่านกระบวนการการเรียนรู้</w:t>
      </w:r>
    </w:p>
    <w:p w14:paraId="0E196FC9" w14:textId="77777777" w:rsidR="008F5C15"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แบบพึ่งตนเอง เริ่มจากการวิเคราะห์จุดแข็งและจุดอ่อนของตนเอง การตั้งเป้าหมายการเรียนรู้อย่างเหมาะสม การวางแผนการเรียนรู้เพื่อนำไปสู่เป้าหมาย การเลือกแหล่งเรียนรู้และเครื่องมือการเรียนรู้ การจัดการการ</w:t>
      </w:r>
    </w:p>
    <w:p w14:paraId="05C617EF" w14:textId="00E23456"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เรียนรู้อย่างมีประสิทธิภาพและการประเมินการเรียนรู้ของตนเอง</w:t>
      </w:r>
    </w:p>
    <w:p w14:paraId="3C49A6F1" w14:textId="77777777" w:rsidR="008F5C15" w:rsidRPr="00B53053" w:rsidRDefault="008F5C15"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1B90E8BE"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hint="cs"/>
          <w:b/>
          <w:bCs/>
          <w:sz w:val="32"/>
          <w:szCs w:val="32"/>
          <w:bdr w:val="nil"/>
          <w:cs/>
          <w:lang w:eastAsia="zh-CN"/>
        </w:rPr>
        <w:t xml:space="preserve">ผลลัพธ์การเรียนรู้ </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 xml:space="preserve">Learning Outcomes)  </w:t>
      </w:r>
    </w:p>
    <w:p w14:paraId="213D8E5A" w14:textId="77777777" w:rsidR="00A10757" w:rsidRPr="00B53053" w:rsidRDefault="00A10757" w:rsidP="00A10757">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1</w:t>
      </w:r>
      <w:r w:rsidRPr="00B53053">
        <w:rPr>
          <w:rFonts w:ascii="TH SarabunPSK" w:eastAsia="Calibri" w:hAnsi="TH SarabunPSK" w:cs="TH SarabunPSK"/>
          <w:color w:val="000000"/>
          <w:sz w:val="32"/>
          <w:szCs w:val="32"/>
          <w:u w:color="000000"/>
          <w:bdr w:val="nil"/>
          <w:cs/>
          <w:lang w:eastAsia="zh-CN"/>
        </w:rPr>
        <w:t xml:space="preserve">. </w:t>
      </w:r>
      <w:r w:rsidRPr="00B53053">
        <w:rPr>
          <w:rFonts w:ascii="TH SarabunPSK" w:eastAsia="Calibri" w:hAnsi="TH SarabunPSK" w:cs="TH SarabunPSK"/>
          <w:color w:val="000000"/>
          <w:sz w:val="32"/>
          <w:szCs w:val="32"/>
          <w:u w:color="000000"/>
          <w:bdr w:val="nil"/>
          <w:lang w:eastAsia="zh-CN" w:bidi="ar-SA"/>
        </w:rPr>
        <w:t>Identify their own learning strengths and weaknesses</w:t>
      </w:r>
      <w:r w:rsidRPr="00B53053">
        <w:rPr>
          <w:rFonts w:ascii="TH SarabunPSK" w:eastAsia="Calibri" w:hAnsi="TH SarabunPSK" w:cs="TH SarabunPSK"/>
          <w:color w:val="000000"/>
          <w:sz w:val="32"/>
          <w:szCs w:val="32"/>
          <w:u w:color="000000"/>
          <w:bdr w:val="nil"/>
          <w:cs/>
          <w:lang w:eastAsia="zh-CN"/>
        </w:rPr>
        <w:t>.</w:t>
      </w:r>
    </w:p>
    <w:p w14:paraId="518AD78E" w14:textId="77777777" w:rsidR="00A10757" w:rsidRPr="00B53053" w:rsidRDefault="00A10757" w:rsidP="00A10757">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2</w:t>
      </w:r>
      <w:r w:rsidRPr="00B53053">
        <w:rPr>
          <w:rFonts w:ascii="TH SarabunPSK" w:eastAsia="Calibri" w:hAnsi="TH SarabunPSK" w:cs="TH SarabunPSK"/>
          <w:color w:val="000000"/>
          <w:sz w:val="32"/>
          <w:szCs w:val="32"/>
          <w:u w:color="000000"/>
          <w:bdr w:val="nil"/>
          <w:cs/>
          <w:lang w:eastAsia="zh-CN"/>
        </w:rPr>
        <w:t xml:space="preserve">. </w:t>
      </w:r>
      <w:r w:rsidRPr="00B53053">
        <w:rPr>
          <w:rFonts w:ascii="TH SarabunPSK" w:eastAsia="Calibri" w:hAnsi="TH SarabunPSK" w:cs="TH SarabunPSK"/>
          <w:color w:val="000000"/>
          <w:sz w:val="32"/>
          <w:szCs w:val="32"/>
          <w:u w:color="000000"/>
          <w:bdr w:val="nil"/>
          <w:lang w:eastAsia="zh-CN" w:bidi="ar-SA"/>
        </w:rPr>
        <w:t>Make an effective plan to develop their own learning</w:t>
      </w:r>
      <w:r w:rsidRPr="00B53053">
        <w:rPr>
          <w:rFonts w:ascii="TH SarabunPSK" w:eastAsia="Calibri" w:hAnsi="TH SarabunPSK" w:cs="TH SarabunPSK"/>
          <w:color w:val="000000"/>
          <w:sz w:val="32"/>
          <w:szCs w:val="32"/>
          <w:u w:color="000000"/>
          <w:bdr w:val="nil"/>
          <w:cs/>
          <w:lang w:eastAsia="zh-CN"/>
        </w:rPr>
        <w:t>.</w:t>
      </w:r>
    </w:p>
    <w:p w14:paraId="567C39A7" w14:textId="77777777" w:rsidR="00A10757" w:rsidRPr="00B53053" w:rsidRDefault="00A10757" w:rsidP="00A10757">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3</w:t>
      </w:r>
      <w:r w:rsidRPr="00B53053">
        <w:rPr>
          <w:rFonts w:ascii="TH SarabunPSK" w:eastAsia="Calibri" w:hAnsi="TH SarabunPSK" w:cs="TH SarabunPSK"/>
          <w:color w:val="000000"/>
          <w:sz w:val="32"/>
          <w:szCs w:val="32"/>
          <w:u w:color="000000"/>
          <w:bdr w:val="nil"/>
          <w:cs/>
          <w:lang w:eastAsia="zh-CN"/>
        </w:rPr>
        <w:t xml:space="preserve">. </w:t>
      </w:r>
      <w:r w:rsidRPr="00B53053">
        <w:rPr>
          <w:rFonts w:ascii="TH SarabunPSK" w:eastAsia="Calibri" w:hAnsi="TH SarabunPSK" w:cs="TH SarabunPSK"/>
          <w:color w:val="000000"/>
          <w:sz w:val="32"/>
          <w:szCs w:val="32"/>
          <w:u w:color="000000"/>
          <w:bdr w:val="nil"/>
          <w:lang w:eastAsia="zh-CN" w:bidi="ar-SA"/>
        </w:rPr>
        <w:t>Select appropriate learning resources and tools</w:t>
      </w:r>
      <w:r w:rsidRPr="00B53053">
        <w:rPr>
          <w:rFonts w:ascii="TH SarabunPSK" w:eastAsia="Calibri" w:hAnsi="TH SarabunPSK" w:cs="TH SarabunPSK"/>
          <w:color w:val="000000"/>
          <w:sz w:val="32"/>
          <w:szCs w:val="32"/>
          <w:u w:color="000000"/>
          <w:bdr w:val="nil"/>
          <w:cs/>
          <w:lang w:eastAsia="zh-CN"/>
        </w:rPr>
        <w:t>.</w:t>
      </w:r>
    </w:p>
    <w:p w14:paraId="76BC980D" w14:textId="77777777" w:rsidR="00A10757" w:rsidRPr="00B53053" w:rsidRDefault="00A10757" w:rsidP="00A10757">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4</w:t>
      </w:r>
      <w:r w:rsidRPr="00B53053">
        <w:rPr>
          <w:rFonts w:ascii="TH SarabunPSK" w:eastAsia="Calibri" w:hAnsi="TH SarabunPSK" w:cs="TH SarabunPSK"/>
          <w:color w:val="000000"/>
          <w:sz w:val="32"/>
          <w:szCs w:val="32"/>
          <w:u w:color="000000"/>
          <w:bdr w:val="nil"/>
          <w:cs/>
          <w:lang w:eastAsia="zh-CN"/>
        </w:rPr>
        <w:t xml:space="preserve">. </w:t>
      </w:r>
      <w:r w:rsidRPr="00B53053">
        <w:rPr>
          <w:rFonts w:ascii="TH SarabunPSK" w:eastAsia="Calibri" w:hAnsi="TH SarabunPSK" w:cs="TH SarabunPSK"/>
          <w:color w:val="000000"/>
          <w:sz w:val="32"/>
          <w:szCs w:val="32"/>
          <w:u w:color="000000"/>
          <w:bdr w:val="nil"/>
          <w:lang w:eastAsia="zh-CN" w:bidi="ar-SA"/>
        </w:rPr>
        <w:t>Monitor and evaluate their own learning</w:t>
      </w:r>
      <w:r w:rsidRPr="00B53053">
        <w:rPr>
          <w:rFonts w:ascii="TH SarabunPSK" w:eastAsia="Calibri" w:hAnsi="TH SarabunPSK" w:cs="TH SarabunPSK"/>
          <w:color w:val="000000"/>
          <w:sz w:val="32"/>
          <w:szCs w:val="32"/>
          <w:u w:color="000000"/>
          <w:bdr w:val="nil"/>
          <w:cs/>
          <w:lang w:eastAsia="zh-CN"/>
        </w:rPr>
        <w:t>.</w:t>
      </w:r>
    </w:p>
    <w:p w14:paraId="3C222980"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5. Have responsibility and conform to ethical standards</w:t>
      </w:r>
    </w:p>
    <w:p w14:paraId="059EFA3B" w14:textId="77777777" w:rsidR="00A10757" w:rsidRPr="00B53053" w:rsidRDefault="00A10757" w:rsidP="00A10757">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00FE7135" w14:textId="148DB611" w:rsidR="008F5C15" w:rsidRPr="00B53053" w:rsidRDefault="00A10757"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u w:val="double"/>
          <w:bdr w:val="nil"/>
          <w:cs/>
          <w:lang w:val="th-TH" w:eastAsia="zh-CN"/>
        </w:rPr>
        <w:t>ห</w:t>
      </w:r>
      <w:r w:rsidRPr="00B53053">
        <w:rPr>
          <w:rFonts w:ascii="TH SarabunPSK" w:eastAsia="Arial Unicode MS" w:hAnsi="TH SarabunPSK" w:cs="TH SarabunPSK"/>
          <w:sz w:val="32"/>
          <w:szCs w:val="32"/>
          <w:u w:val="double"/>
          <w:bdr w:val="nil"/>
          <w:cs/>
          <w:lang w:eastAsia="zh-CN"/>
        </w:rPr>
        <w:t>มายเหตุ</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รายวิชานี้เทียบเท</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 xml:space="preserve">าระดับ </w:t>
      </w:r>
      <w:r w:rsidRPr="00B53053">
        <w:rPr>
          <w:rFonts w:ascii="TH SarabunPSK" w:eastAsia="Arial Unicode MS" w:hAnsi="TH SarabunPSK" w:cs="TH SarabunPSK"/>
          <w:sz w:val="32"/>
          <w:szCs w:val="32"/>
          <w:bdr w:val="nil"/>
          <w:lang w:eastAsia="zh-CN" w:bidi="ar-SA"/>
        </w:rPr>
        <w:t>CEFR B1 (</w:t>
      </w:r>
      <w:r w:rsidRPr="00B53053">
        <w:rPr>
          <w:rFonts w:ascii="TH SarabunPSK" w:eastAsia="Arial Unicode MS" w:hAnsi="TH SarabunPSK" w:cs="TH SarabunPSK"/>
          <w:sz w:val="32"/>
          <w:szCs w:val="32"/>
          <w:bdr w:val="nil"/>
          <w:cs/>
          <w:lang w:eastAsia="zh-CN"/>
        </w:rPr>
        <w:t>ทักษะการฟ</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ง การพูด การอ</w:t>
      </w:r>
      <w:r w:rsidRPr="00B53053">
        <w:rPr>
          <w:rFonts w:ascii="TH SarabunPSK" w:eastAsia="Arial Unicode MS" w:hAnsi="TH SarabunPSK" w:cs="TH SarabunPSK"/>
          <w:sz w:val="32"/>
          <w:szCs w:val="32"/>
          <w:bdr w:val="nil"/>
          <w:lang w:eastAsia="zh-CN" w:bidi="ar-SA"/>
        </w:rPr>
        <w:t></w:t>
      </w:r>
      <w:proofErr w:type="spellStart"/>
      <w:r w:rsidR="00E32217" w:rsidRPr="00B53053">
        <w:rPr>
          <w:rFonts w:ascii="TH SarabunPSK" w:eastAsia="Arial Unicode MS" w:hAnsi="TH SarabunPSK" w:cs="TH SarabunPSK"/>
          <w:sz w:val="32"/>
          <w:szCs w:val="32"/>
          <w:bdr w:val="nil"/>
          <w:cs/>
          <w:lang w:eastAsia="zh-CN"/>
        </w:rPr>
        <w:t>าน</w:t>
      </w:r>
      <w:proofErr w:type="spellEnd"/>
      <w:r w:rsidR="00E32217" w:rsidRPr="00B53053">
        <w:rPr>
          <w:rFonts w:ascii="TH SarabunPSK" w:eastAsia="Arial Unicode MS" w:hAnsi="TH SarabunPSK" w:cs="TH SarabunPSK"/>
          <w:sz w:val="32"/>
          <w:szCs w:val="32"/>
          <w:bdr w:val="nil"/>
          <w:cs/>
          <w:lang w:eastAsia="zh-CN"/>
        </w:rPr>
        <w:t xml:space="preserve"> และ</w:t>
      </w:r>
      <w:r w:rsidR="00E32217" w:rsidRPr="00B53053">
        <w:rPr>
          <w:rFonts w:ascii="TH SarabunPSK" w:eastAsia="Arial Unicode MS" w:hAnsi="TH SarabunPSK" w:cs="TH SarabunPSK" w:hint="cs"/>
          <w:sz w:val="32"/>
          <w:szCs w:val="32"/>
          <w:bdr w:val="nil"/>
          <w:cs/>
          <w:lang w:eastAsia="zh-CN"/>
        </w:rPr>
        <w:t>การเขียน</w:t>
      </w:r>
      <w:r w:rsidR="00E32217" w:rsidRPr="00B53053">
        <w:rPr>
          <w:rFonts w:ascii="TH SarabunPSK" w:eastAsia="Arial Unicode MS" w:hAnsi="TH SarabunPSK" w:cs="TH SarabunPSK"/>
          <w:sz w:val="32"/>
          <w:szCs w:val="32"/>
          <w:bdr w:val="nil"/>
          <w:lang w:eastAsia="zh-CN"/>
        </w:rPr>
        <w:t>)</w:t>
      </w:r>
      <w:r w:rsidRPr="00B53053">
        <w:rPr>
          <w:rFonts w:ascii="TH SarabunPSK" w:eastAsia="Arial Unicode MS" w:hAnsi="TH SarabunPSK" w:cs="TH SarabunPSK"/>
          <w:sz w:val="32"/>
          <w:szCs w:val="32"/>
          <w:bdr w:val="nil"/>
          <w:rtl/>
          <w:cs/>
          <w:lang w:eastAsia="zh-CN" w:bidi="ar-SA"/>
        </w:rPr>
        <w:t xml:space="preserve"> </w:t>
      </w:r>
      <w:r w:rsidRPr="00B53053">
        <w:rPr>
          <w:rFonts w:ascii="TH SarabunPSK" w:eastAsia="Arial Unicode MS" w:hAnsi="TH SarabunPSK" w:cs="TH SarabunPSK"/>
          <w:sz w:val="32"/>
          <w:szCs w:val="32"/>
          <w:bdr w:val="nil"/>
          <w:rtl/>
          <w:cs/>
          <w:lang w:eastAsia="zh-CN"/>
        </w:rPr>
        <w:t>โดยการประเมิน</w:t>
      </w:r>
      <w:proofErr w:type="spellStart"/>
      <w:r w:rsidRPr="00B53053">
        <w:rPr>
          <w:rFonts w:ascii="TH SarabunPSK" w:eastAsia="Arial Unicode MS" w:hAnsi="TH SarabunPSK" w:cs="TH SarabunPSK"/>
          <w:sz w:val="32"/>
          <w:szCs w:val="32"/>
          <w:bdr w:val="nil"/>
          <w:cs/>
          <w:lang w:eastAsia="zh-CN"/>
        </w:rPr>
        <w:t>เป</w:t>
      </w:r>
      <w:proofErr w:type="spellEnd"/>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นแบบอิงเกณฑ</w:t>
      </w:r>
      <w:r w:rsidRPr="00B53053">
        <w:rPr>
          <w:rFonts w:ascii="TH SarabunPSK" w:eastAsia="Arial Unicode MS" w:hAnsi="TH SarabunPSK" w:cs="TH SarabunPSK"/>
          <w:sz w:val="32"/>
          <w:szCs w:val="32"/>
          <w:bdr w:val="nil"/>
          <w:lang w:eastAsia="zh-CN" w:bidi="ar-SA"/>
        </w:rPr>
        <w:t></w:t>
      </w:r>
      <w:r w:rsidRPr="00B53053">
        <w:rPr>
          <w:rFonts w:ascii="TH SarabunPSK" w:eastAsia="Arial Unicode MS" w:hAnsi="TH SarabunPSK" w:cs="TH SarabunPSK"/>
          <w:sz w:val="32"/>
          <w:szCs w:val="32"/>
          <w:bdr w:val="nil"/>
          <w:cs/>
          <w:lang w:eastAsia="zh-CN"/>
        </w:rPr>
        <w:t>ซึ่ง</w:t>
      </w:r>
      <w:proofErr w:type="spellStart"/>
      <w:r w:rsidRPr="00B53053">
        <w:rPr>
          <w:rFonts w:ascii="TH SarabunPSK" w:eastAsia="Arial Unicode MS" w:hAnsi="TH SarabunPSK" w:cs="TH SarabunPSK"/>
          <w:sz w:val="32"/>
          <w:szCs w:val="32"/>
          <w:bdr w:val="nil"/>
          <w:cs/>
          <w:lang w:eastAsia="zh-CN"/>
        </w:rPr>
        <w:t>กําหนด</w:t>
      </w:r>
      <w:proofErr w:type="spellEnd"/>
      <w:r w:rsidRPr="00B53053">
        <w:rPr>
          <w:rFonts w:ascii="TH SarabunPSK" w:eastAsia="Arial Unicode MS" w:hAnsi="TH SarabunPSK" w:cs="TH SarabunPSK"/>
          <w:sz w:val="32"/>
          <w:szCs w:val="32"/>
          <w:bdr w:val="nil"/>
          <w:cs/>
          <w:lang w:eastAsia="zh-CN"/>
        </w:rPr>
        <w:t>จากผล</w:t>
      </w:r>
      <w:proofErr w:type="spellStart"/>
      <w:r w:rsidRPr="00B53053">
        <w:rPr>
          <w:rFonts w:ascii="TH SarabunPSK" w:eastAsia="Arial Unicode MS" w:hAnsi="TH SarabunPSK" w:cs="TH SarabunPSK"/>
          <w:sz w:val="32"/>
          <w:szCs w:val="32"/>
          <w:bdr w:val="nil"/>
          <w:cs/>
          <w:lang w:eastAsia="zh-CN"/>
        </w:rPr>
        <w:t>ลัพธ</w:t>
      </w:r>
      <w:proofErr w:type="spellEnd"/>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การเรียนรู</w:t>
      </w:r>
      <w:r w:rsidRPr="00B53053">
        <w:rPr>
          <w:rFonts w:ascii="TH SarabunPSK" w:eastAsia="Arial Unicode MS" w:hAnsi="TH SarabunPSK" w:cs="TH SarabunPSK"/>
          <w:sz w:val="32"/>
          <w:szCs w:val="32"/>
          <w:bdr w:val="nil"/>
          <w:lang w:eastAsia="zh-CN" w:bidi="ar-SA"/>
        </w:rPr>
        <w:t></w:t>
      </w:r>
      <w:r w:rsidRPr="00B53053">
        <w:rPr>
          <w:rFonts w:ascii="TH SarabunPSK" w:eastAsia="Arial Unicode MS" w:hAnsi="TH SarabunPSK" w:cs="TH SarabunPSK"/>
          <w:sz w:val="32"/>
          <w:szCs w:val="32"/>
          <w:bdr w:val="nil"/>
          <w:cs/>
          <w:lang w:eastAsia="zh-CN"/>
        </w:rPr>
        <w:t>ของรายวิชา ผลการเรียนระดับ</w:t>
      </w:r>
      <w:r w:rsidRPr="00B53053">
        <w:rPr>
          <w:rFonts w:ascii="TH SarabunPSK" w:eastAsia="Arial Unicode MS" w:hAnsi="TH SarabunPSK" w:cs="TH SarabunPSK"/>
          <w:sz w:val="32"/>
          <w:szCs w:val="32"/>
          <w:bdr w:val="nil"/>
          <w:lang w:eastAsia="zh-CN" w:bidi="ar-SA"/>
        </w:rPr>
        <w:t xml:space="preserve"> C </w:t>
      </w:r>
      <w:r w:rsidRPr="00B53053">
        <w:rPr>
          <w:rFonts w:ascii="TH SarabunPSK" w:eastAsia="Arial Unicode MS" w:hAnsi="TH SarabunPSK" w:cs="TH SarabunPSK"/>
          <w:sz w:val="32"/>
          <w:szCs w:val="32"/>
          <w:bdr w:val="nil"/>
          <w:cs/>
          <w:lang w:eastAsia="zh-CN"/>
        </w:rPr>
        <w:t>ขึ้นไปของนักศึกษาสามารถสะท</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อนสมรรถนะทางภาษาอังกฤษในระดับต</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 xml:space="preserve">นของ มาตรฐาน </w:t>
      </w:r>
      <w:r w:rsidRPr="00B53053">
        <w:rPr>
          <w:rFonts w:ascii="TH SarabunPSK" w:eastAsia="Arial Unicode MS" w:hAnsi="TH SarabunPSK" w:cs="TH SarabunPSK"/>
          <w:sz w:val="32"/>
          <w:szCs w:val="32"/>
          <w:bdr w:val="nil"/>
          <w:lang w:eastAsia="zh-CN" w:bidi="ar-SA"/>
        </w:rPr>
        <w:t xml:space="preserve">CEFR </w:t>
      </w:r>
      <w:r w:rsidRPr="00B53053">
        <w:rPr>
          <w:rFonts w:ascii="TH SarabunPSK" w:eastAsia="Arial Unicode MS" w:hAnsi="TH SarabunPSK" w:cs="TH SarabunPSK"/>
          <w:sz w:val="32"/>
          <w:szCs w:val="32"/>
          <w:bdr w:val="nil"/>
          <w:cs/>
          <w:lang w:eastAsia="zh-CN"/>
        </w:rPr>
        <w:t xml:space="preserve">ตามที่ระบุในระดับของรายวิชา </w:t>
      </w:r>
      <w:r w:rsidR="00E32217" w:rsidRPr="00B53053">
        <w:rPr>
          <w:rFonts w:ascii="TH SarabunPSK" w:eastAsia="Arial Unicode MS" w:hAnsi="TH SarabunPSK" w:cs="TH SarabunPSK"/>
          <w:sz w:val="32"/>
          <w:szCs w:val="32"/>
          <w:bdr w:val="nil"/>
          <w:lang w:eastAsia="zh-CN" w:bidi="ar-SA"/>
        </w:rPr>
        <w:t>(A = 85 - 100, B+ = 80 - 84, B = 75 - 79, C+ = 70 - 74, C = 65 - 69, D+ = 60 - 64,   D = 55 – 59, F = 0 - 54)</w:t>
      </w:r>
    </w:p>
    <w:p w14:paraId="51C4020A" w14:textId="77777777" w:rsidR="00094B32" w:rsidRPr="00B53053" w:rsidRDefault="00094B32"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54A08674"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220</w:t>
      </w:r>
      <w:r w:rsidRPr="00B53053">
        <w:rPr>
          <w:rFonts w:ascii="TH SarabunPSK" w:eastAsia="Arial Unicode MS" w:hAnsi="TH SarabunPSK" w:cs="TH SarabunPSK"/>
          <w:b/>
          <w:bCs/>
          <w:sz w:val="32"/>
          <w:szCs w:val="32"/>
          <w:bdr w:val="nil"/>
          <w:lang w:eastAsia="zh-CN" w:bidi="ar-SA"/>
        </w:rPr>
        <w:tab/>
        <w:t>Academic English</w:t>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rPr>
        <w:t xml:space="preserve">    </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00256642"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2D53004F" w14:textId="7CBF7E99"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hint="cs"/>
          <w:b/>
          <w:bCs/>
          <w:sz w:val="32"/>
          <w:szCs w:val="32"/>
          <w:bdr w:val="nil"/>
          <w:cs/>
          <w:lang w:eastAsia="zh-CN"/>
        </w:rPr>
        <w:t>ภาษาอังกฤษเชิงวิชาการ</w:t>
      </w:r>
      <w:r w:rsidR="001B547B">
        <w:rPr>
          <w:rFonts w:ascii="TH SarabunPSK" w:eastAsia="Arial Unicode MS" w:hAnsi="TH SarabunPSK" w:cs="TH SarabunPSK" w:hint="cs"/>
          <w:b/>
          <w:bCs/>
          <w:sz w:val="32"/>
          <w:szCs w:val="32"/>
          <w:bdr w:val="nil"/>
          <w:cs/>
          <w:lang w:eastAsia="zh-CN"/>
        </w:rPr>
        <w:t>)</w:t>
      </w:r>
    </w:p>
    <w:p w14:paraId="643FAD50" w14:textId="14C9DE56" w:rsidR="005B0C9C" w:rsidRPr="00B53053" w:rsidRDefault="005B0C9C" w:rsidP="00FA2C99">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Pr="00B53053">
        <w:rPr>
          <w:rFonts w:ascii="TH SarabunPSK" w:eastAsia="Arial Unicode MS" w:hAnsi="TH SarabunPSK" w:cs="TH SarabunPSK"/>
          <w:sz w:val="32"/>
          <w:szCs w:val="32"/>
          <w:bdr w:val="nil"/>
          <w:lang w:eastAsia="zh-CN" w:bidi="ar-SA"/>
        </w:rPr>
        <w:t xml:space="preserve">LNG 120 General English </w:t>
      </w:r>
      <w:r w:rsidRPr="00B53053">
        <w:rPr>
          <w:rFonts w:ascii="TH SarabunPSK" w:eastAsia="Arial Unicode MS" w:hAnsi="TH SarabunPSK" w:cs="TH SarabunPSK"/>
          <w:sz w:val="32"/>
          <w:szCs w:val="32"/>
          <w:bdr w:val="nil"/>
          <w:cs/>
          <w:lang w:eastAsia="zh-CN"/>
        </w:rPr>
        <w:t xml:space="preserve">หรือได้รับการยกเว้นไม่ต้องเรียนวิชา </w:t>
      </w:r>
      <w:r w:rsidRPr="00B53053">
        <w:rPr>
          <w:rFonts w:ascii="TH SarabunPSK" w:eastAsia="Arial Unicode MS" w:hAnsi="TH SarabunPSK" w:cs="TH SarabunPSK"/>
          <w:sz w:val="32"/>
          <w:szCs w:val="32"/>
          <w:bdr w:val="nil"/>
          <w:lang w:eastAsia="zh-CN" w:bidi="ar-SA"/>
        </w:rPr>
        <w:t>LNG 120</w:t>
      </w:r>
      <w:r w:rsidRPr="00B53053">
        <w:rPr>
          <w:rFonts w:ascii="TH SarabunPSK" w:eastAsia="Arial Unicode MS" w:hAnsi="TH SarabunPSK" w:cs="TH SarabunPSK"/>
          <w:sz w:val="32"/>
          <w:szCs w:val="32"/>
          <w:bdr w:val="nil"/>
          <w:cs/>
          <w:lang w:eastAsia="zh-CN"/>
        </w:rPr>
        <w:t xml:space="preserve"> ในกรณีคะแนนสอบ</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lang w:eastAsia="zh-CN" w:bidi="ar-SA"/>
        </w:rPr>
        <w:t xml:space="preserve">O-Net </w:t>
      </w:r>
      <w:r w:rsidRPr="00B53053">
        <w:rPr>
          <w:rFonts w:ascii="TH SarabunPSK" w:eastAsia="Arial Unicode MS" w:hAnsi="TH SarabunPSK" w:cs="TH SarabunPSK"/>
          <w:sz w:val="32"/>
          <w:szCs w:val="32"/>
          <w:bdr w:val="nil"/>
          <w:cs/>
          <w:lang w:eastAsia="zh-CN"/>
        </w:rPr>
        <w:t xml:space="preserve">สูงกว่า </w:t>
      </w:r>
      <w:r w:rsidRPr="00B53053">
        <w:rPr>
          <w:rFonts w:ascii="TH SarabunPSK" w:eastAsia="Arial Unicode MS" w:hAnsi="TH SarabunPSK" w:cs="TH SarabunPSK"/>
          <w:sz w:val="32"/>
          <w:szCs w:val="32"/>
          <w:bdr w:val="nil"/>
          <w:lang w:eastAsia="zh-CN" w:bidi="ar-SA"/>
        </w:rPr>
        <w:t xml:space="preserve">40 </w:t>
      </w:r>
      <w:r w:rsidRPr="00B53053">
        <w:rPr>
          <w:rFonts w:ascii="TH SarabunPSK" w:eastAsia="Arial Unicode MS" w:hAnsi="TH SarabunPSK" w:cs="TH SarabunPSK"/>
          <w:sz w:val="32"/>
          <w:szCs w:val="32"/>
          <w:bdr w:val="nil"/>
          <w:cs/>
          <w:lang w:eastAsia="zh-CN"/>
        </w:rPr>
        <w:t>คะแนน</w:t>
      </w:r>
    </w:p>
    <w:p w14:paraId="79E8D55D" w14:textId="77777777" w:rsidR="00C35875" w:rsidRPr="00B53053" w:rsidRDefault="00C35875" w:rsidP="00C35875">
      <w:pPr>
        <w:spacing w:after="0"/>
        <w:jc w:val="thaiDistribute"/>
        <w:rPr>
          <w:rFonts w:ascii="TH SarabunPSK" w:eastAsia="Calibri" w:hAnsi="TH SarabunPSK" w:cs="TH SarabunPSK"/>
          <w:sz w:val="32"/>
          <w:szCs w:val="32"/>
        </w:rPr>
      </w:pPr>
      <w:r w:rsidRPr="00B53053">
        <w:rPr>
          <w:rFonts w:ascii="TH SarabunPSK" w:eastAsia="Calibri" w:hAnsi="TH SarabunPSK" w:cs="TH SarabunPSK"/>
          <w:sz w:val="32"/>
          <w:szCs w:val="32"/>
        </w:rPr>
        <w:t>The course aims at developing English communication skills covering listening, speaking, reading, and writing. In particular, it emphasizes the use of these skills in meaningful communicative tasks in academic and technological contexts. The students will be engaged in a variety of learning activities that foster positive attitudes and confidence in using English. Independent learning skills will also be promoted via self-access learning modes.</w:t>
      </w:r>
    </w:p>
    <w:p w14:paraId="744E41ED" w14:textId="41B9839D" w:rsidR="00C35875" w:rsidRDefault="00C35875" w:rsidP="00C35875">
      <w:pPr>
        <w:spacing w:after="240"/>
        <w:jc w:val="thaiDistribute"/>
        <w:rPr>
          <w:rFonts w:ascii="TH SarabunPSK" w:eastAsia="Calibri" w:hAnsi="TH SarabunPSK" w:cs="TH SarabunPSK"/>
          <w:sz w:val="32"/>
          <w:szCs w:val="32"/>
        </w:rPr>
      </w:pPr>
      <w:r w:rsidRPr="00B53053">
        <w:rPr>
          <w:rFonts w:ascii="TH SarabunPSK" w:eastAsia="Calibri" w:hAnsi="TH SarabunPSK" w:cs="TH SarabunPSK"/>
          <w:sz w:val="32"/>
          <w:szCs w:val="32"/>
          <w:cs/>
        </w:rPr>
        <w:t>รายวิชามุ่งเน้นพัฒนาทักษะภาษาอังกฤษเพื่อการสื่อสาร ครอบคล</w:t>
      </w:r>
      <w:r w:rsidR="00617DCE" w:rsidRPr="00B53053">
        <w:rPr>
          <w:rFonts w:ascii="TH SarabunPSK" w:eastAsia="Calibri" w:hAnsi="TH SarabunPSK" w:cs="TH SarabunPSK"/>
          <w:sz w:val="32"/>
          <w:szCs w:val="32"/>
          <w:cs/>
        </w:rPr>
        <w:t>ุมทั้งด้านการฟัง การพูด การอ่าน</w:t>
      </w:r>
      <w:r w:rsidRPr="00B53053">
        <w:rPr>
          <w:rFonts w:ascii="TH SarabunPSK" w:eastAsia="Calibri" w:hAnsi="TH SarabunPSK" w:cs="TH SarabunPSK"/>
          <w:sz w:val="32"/>
          <w:szCs w:val="32"/>
          <w:cs/>
        </w:rPr>
        <w:t>และ</w:t>
      </w:r>
      <w:r w:rsidR="00617DCE" w:rsidRPr="00B53053">
        <w:rPr>
          <w:rFonts w:ascii="TH SarabunPSK" w:eastAsia="Calibri" w:hAnsi="TH SarabunPSK" w:cs="TH SarabunPSK"/>
          <w:sz w:val="32"/>
          <w:szCs w:val="32"/>
          <w:cs/>
        </w:rPr>
        <w:t xml:space="preserve"> </w:t>
      </w:r>
      <w:r w:rsidRPr="00B53053">
        <w:rPr>
          <w:rFonts w:ascii="TH SarabunPSK" w:eastAsia="Calibri" w:hAnsi="TH SarabunPSK" w:cs="TH SarabunPSK"/>
          <w:sz w:val="32"/>
          <w:szCs w:val="32"/>
          <w:cs/>
        </w:rPr>
        <w:t>การเขียน โดยเน้นการฝึกใช้ทักษะเหล่านี้ผ่านการสื่อสารในการทำงานด้านวิชาการและการสื่อสารเชิงเทคนิค ผู้เรียนจะได้เรียนรู้ผ่านกิจกรรมการเรียนรู้ที่หลากหลายเพื่อพัฒนาทัศนคติที่ดีและเสริมสร้างความมั่นใจในการใช้ภาษาอังกฤษนอกจากนี้รายวิชายังส่งเสริมการเรียนรู้แบบพึ่งตนเองผ่านกิจกรรมการเรียนรู้ด้วยตนเองหลากหลายรูปแบบ</w:t>
      </w:r>
    </w:p>
    <w:p w14:paraId="5968BAD4" w14:textId="77777777" w:rsidR="001B547B" w:rsidRPr="00B53053" w:rsidRDefault="001B547B" w:rsidP="00C35875">
      <w:pPr>
        <w:spacing w:after="240"/>
        <w:jc w:val="thaiDistribute"/>
        <w:rPr>
          <w:rFonts w:ascii="TH SarabunPSK" w:eastAsia="Calibri" w:hAnsi="TH SarabunPSK" w:cs="TH SarabunPSK"/>
          <w:sz w:val="32"/>
          <w:szCs w:val="32"/>
        </w:rPr>
      </w:pPr>
    </w:p>
    <w:p w14:paraId="794405B9" w14:textId="77777777" w:rsidR="00C35875" w:rsidRPr="00B53053" w:rsidRDefault="00C35875" w:rsidP="00C35875">
      <w:pPr>
        <w:spacing w:after="0" w:line="240" w:lineRule="auto"/>
        <w:rPr>
          <w:rFonts w:ascii="TH SarabunPSK" w:eastAsia="Calibri" w:hAnsi="TH SarabunPSK" w:cs="TH SarabunPSK"/>
          <w:b/>
          <w:bCs/>
          <w:sz w:val="32"/>
          <w:szCs w:val="32"/>
        </w:rPr>
      </w:pPr>
      <w:r w:rsidRPr="00B53053">
        <w:rPr>
          <w:rFonts w:ascii="TH SarabunPSK" w:eastAsia="Calibri" w:hAnsi="TH SarabunPSK" w:cs="TH SarabunPSK"/>
          <w:b/>
          <w:bCs/>
          <w:sz w:val="32"/>
          <w:szCs w:val="32"/>
          <w:cs/>
        </w:rPr>
        <w:lastRenderedPageBreak/>
        <w:t>ผลลัพธ์การเรียนรู้</w:t>
      </w:r>
      <w:r w:rsidRPr="00B53053">
        <w:rPr>
          <w:rFonts w:ascii="TH SarabunPSK" w:eastAsia="Calibri" w:hAnsi="TH SarabunPSK" w:cs="TH SarabunPSK"/>
          <w:b/>
          <w:bCs/>
          <w:sz w:val="32"/>
          <w:szCs w:val="32"/>
        </w:rPr>
        <w:t xml:space="preserve">  (Learning Outcomes)</w:t>
      </w:r>
    </w:p>
    <w:p w14:paraId="419C8850" w14:textId="77777777" w:rsidR="00C35875" w:rsidRPr="00B53053" w:rsidRDefault="00C35875" w:rsidP="00C35875">
      <w:pPr>
        <w:spacing w:after="0"/>
        <w:jc w:val="both"/>
        <w:rPr>
          <w:rFonts w:ascii="TH SarabunPSK" w:eastAsia="Calibri" w:hAnsi="TH SarabunPSK" w:cs="TH SarabunPSK"/>
          <w:sz w:val="32"/>
          <w:szCs w:val="32"/>
        </w:rPr>
      </w:pPr>
      <w:r w:rsidRPr="00B53053">
        <w:rPr>
          <w:rFonts w:ascii="TH SarabunPSK" w:eastAsia="Calibri" w:hAnsi="TH SarabunPSK" w:cs="TH SarabunPSK"/>
          <w:sz w:val="32"/>
          <w:szCs w:val="32"/>
        </w:rPr>
        <w:t>1. Identify purposes, main ideas and important details of texts on academic topics.</w:t>
      </w:r>
    </w:p>
    <w:p w14:paraId="2D263384" w14:textId="77777777" w:rsidR="00C35875" w:rsidRPr="00B53053" w:rsidRDefault="00C35875" w:rsidP="00C35875">
      <w:pPr>
        <w:spacing w:after="0"/>
        <w:jc w:val="both"/>
        <w:rPr>
          <w:rFonts w:ascii="TH SarabunPSK" w:eastAsia="Calibri" w:hAnsi="TH SarabunPSK" w:cs="TH SarabunPSK"/>
          <w:sz w:val="32"/>
          <w:szCs w:val="32"/>
        </w:rPr>
      </w:pPr>
      <w:r w:rsidRPr="00B53053">
        <w:rPr>
          <w:rFonts w:ascii="TH SarabunPSK" w:eastAsia="Calibri" w:hAnsi="TH SarabunPSK" w:cs="TH SarabunPSK"/>
          <w:sz w:val="32"/>
          <w:szCs w:val="32"/>
        </w:rPr>
        <w:t>2. Interact with others in order to describe ideas, opinions or give reasons.</w:t>
      </w:r>
    </w:p>
    <w:p w14:paraId="2D930940" w14:textId="77777777" w:rsidR="00C35875" w:rsidRPr="00B53053" w:rsidRDefault="00C35875" w:rsidP="00C35875">
      <w:pPr>
        <w:spacing w:after="0"/>
        <w:jc w:val="both"/>
        <w:rPr>
          <w:rFonts w:ascii="TH SarabunPSK" w:eastAsia="Calibri" w:hAnsi="TH SarabunPSK" w:cs="TH SarabunPSK"/>
          <w:sz w:val="32"/>
          <w:szCs w:val="32"/>
        </w:rPr>
      </w:pPr>
      <w:r w:rsidRPr="00B53053">
        <w:rPr>
          <w:rFonts w:ascii="TH SarabunPSK" w:eastAsia="Calibri" w:hAnsi="TH SarabunPSK" w:cs="TH SarabunPSK"/>
          <w:sz w:val="32"/>
          <w:szCs w:val="32"/>
        </w:rPr>
        <w:t>3. Ask and answer questions for information.</w:t>
      </w:r>
    </w:p>
    <w:p w14:paraId="7CD69BDC" w14:textId="77777777" w:rsidR="00C35875" w:rsidRPr="00B53053" w:rsidRDefault="00C35875" w:rsidP="00C35875">
      <w:pPr>
        <w:spacing w:after="0"/>
        <w:jc w:val="both"/>
        <w:rPr>
          <w:rFonts w:ascii="TH SarabunPSK" w:eastAsia="Calibri" w:hAnsi="TH SarabunPSK" w:cs="TH SarabunPSK"/>
          <w:sz w:val="32"/>
          <w:szCs w:val="32"/>
        </w:rPr>
      </w:pPr>
      <w:r w:rsidRPr="00B53053">
        <w:rPr>
          <w:rFonts w:ascii="TH SarabunPSK" w:eastAsia="Calibri" w:hAnsi="TH SarabunPSK" w:cs="TH SarabunPSK"/>
          <w:sz w:val="32"/>
          <w:szCs w:val="32"/>
        </w:rPr>
        <w:t>4. Make effective presentations on topics of interest.</w:t>
      </w:r>
    </w:p>
    <w:p w14:paraId="50264F4A" w14:textId="77777777" w:rsidR="00C35875" w:rsidRPr="00B53053" w:rsidRDefault="00C35875" w:rsidP="00C35875">
      <w:pPr>
        <w:spacing w:after="0"/>
        <w:jc w:val="thaiDistribute"/>
        <w:rPr>
          <w:rFonts w:ascii="TH SarabunPSK" w:eastAsia="Calibri" w:hAnsi="TH SarabunPSK" w:cs="TH SarabunPSK"/>
          <w:b/>
          <w:bCs/>
          <w:sz w:val="32"/>
          <w:szCs w:val="32"/>
        </w:rPr>
      </w:pPr>
      <w:r w:rsidRPr="00B53053">
        <w:rPr>
          <w:rFonts w:ascii="TH SarabunPSK" w:eastAsia="Calibri" w:hAnsi="TH SarabunPSK" w:cs="TH SarabunPSK"/>
          <w:sz w:val="32"/>
          <w:szCs w:val="32"/>
        </w:rPr>
        <w:t xml:space="preserve"> 5</w:t>
      </w:r>
      <w:r w:rsidRPr="00B53053">
        <w:rPr>
          <w:rFonts w:ascii="TH SarabunPSK" w:eastAsia="Calibri" w:hAnsi="TH SarabunPSK" w:cs="TH SarabunPSK"/>
          <w:sz w:val="32"/>
          <w:szCs w:val="32"/>
          <w:cs/>
        </w:rPr>
        <w:t xml:space="preserve">. </w:t>
      </w:r>
      <w:r w:rsidRPr="00B53053">
        <w:rPr>
          <w:rFonts w:ascii="TH SarabunPSK" w:eastAsia="Calibri" w:hAnsi="TH SarabunPSK" w:cs="TH SarabunPSK"/>
          <w:sz w:val="32"/>
          <w:szCs w:val="32"/>
        </w:rPr>
        <w:t xml:space="preserve">Have responsibility and ethical awareness.   </w:t>
      </w:r>
    </w:p>
    <w:p w14:paraId="68BCBA33"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5CA6E0F0" w14:textId="4E648084" w:rsidR="00FA2C99" w:rsidRPr="00B53053" w:rsidRDefault="000454D3"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val="th-TH" w:eastAsia="zh-CN"/>
        </w:rPr>
        <w:t>หมายเหตุ</w:t>
      </w:r>
      <w:r w:rsidRPr="00B53053">
        <w:rPr>
          <w:rFonts w:ascii="TH SarabunPSK" w:eastAsia="Arial Unicode MS" w:hAnsi="TH SarabunPSK" w:cs="TH SarabunPSK"/>
          <w:sz w:val="32"/>
          <w:szCs w:val="32"/>
          <w:bdr w:val="nil"/>
          <w:cs/>
          <w:lang w:val="th-TH" w:eastAsia="zh-CN"/>
        </w:rPr>
        <w:t xml:space="preserve"> รายวิชานี้เทียบเทาระดับ CEFR B1 (ทักษะการฟง การพูด การอ</w:t>
      </w:r>
      <w:proofErr w:type="spellStart"/>
      <w:r w:rsidRPr="00B53053">
        <w:rPr>
          <w:rFonts w:ascii="TH SarabunPSK" w:eastAsia="Arial Unicode MS" w:hAnsi="TH SarabunPSK" w:cs="TH SarabunPSK"/>
          <w:sz w:val="32"/>
          <w:szCs w:val="32"/>
          <w:bdr w:val="nil"/>
          <w:cs/>
          <w:lang w:val="th-TH" w:eastAsia="zh-CN"/>
        </w:rPr>
        <w:t>าน</w:t>
      </w:r>
      <w:proofErr w:type="spellEnd"/>
      <w:r w:rsidRPr="00B53053">
        <w:rPr>
          <w:rFonts w:ascii="TH SarabunPSK" w:eastAsia="Arial Unicode MS" w:hAnsi="TH SarabunPSK" w:cs="TH SarabunPSK"/>
          <w:sz w:val="32"/>
          <w:szCs w:val="32"/>
          <w:bdr w:val="nil"/>
          <w:cs/>
          <w:lang w:val="th-TH" w:eastAsia="zh-CN"/>
        </w:rPr>
        <w:t xml:space="preserve"> และการเขียน) 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00A33068" w14:textId="77777777" w:rsidR="000454D3" w:rsidRPr="00B53053" w:rsidRDefault="000454D3"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2B401B15" w14:textId="7AC1EE65" w:rsidR="003140D7" w:rsidRPr="00B53053" w:rsidRDefault="003E51E8" w:rsidP="00094B32">
      <w:pPr>
        <w:pBdr>
          <w:top w:val="nil"/>
          <w:left w:val="nil"/>
          <w:bottom w:val="nil"/>
          <w:right w:val="nil"/>
          <w:between w:val="nil"/>
          <w:bar w:val="nil"/>
        </w:pBdr>
        <w:spacing w:after="0" w:line="240" w:lineRule="auto"/>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LNG 221</w:t>
      </w:r>
      <w:r w:rsidRPr="00B53053">
        <w:rPr>
          <w:rFonts w:ascii="TH SarabunPSK" w:eastAsia="Arial Unicode MS" w:hAnsi="TH SarabunPSK" w:cs="TH SarabunPSK"/>
          <w:b/>
          <w:bCs/>
          <w:sz w:val="32"/>
          <w:szCs w:val="32"/>
          <w:bdr w:val="nil"/>
          <w:lang w:eastAsia="zh-CN" w:bidi="ar-SA"/>
        </w:rPr>
        <w:tab/>
        <w:t xml:space="preserve">Academic English </w:t>
      </w:r>
      <w:r w:rsidR="00910147" w:rsidRPr="00B53053">
        <w:rPr>
          <w:rFonts w:ascii="TH SarabunPSK" w:eastAsia="Arial Unicode MS" w:hAnsi="TH SarabunPSK" w:cs="TH SarabunPSK"/>
          <w:b/>
          <w:bCs/>
          <w:sz w:val="32"/>
          <w:szCs w:val="32"/>
          <w:bdr w:val="nil"/>
          <w:lang w:eastAsia="zh-CN" w:bidi="ar-SA"/>
        </w:rPr>
        <w:t>in International Contexts</w:t>
      </w:r>
      <w:r w:rsidR="00256642" w:rsidRPr="00B53053">
        <w:rPr>
          <w:rFonts w:ascii="TH SarabunPSK" w:eastAsia="Arial Unicode MS" w:hAnsi="TH SarabunPSK" w:cs="TH SarabunPSK"/>
          <w:b/>
          <w:bCs/>
          <w:sz w:val="32"/>
          <w:szCs w:val="32"/>
          <w:bdr w:val="nil"/>
          <w:lang w:eastAsia="zh-CN" w:bidi="ar-SA"/>
        </w:rPr>
        <w:tab/>
        <w:t xml:space="preserve">      </w:t>
      </w:r>
      <w:r w:rsidR="00000AA4" w:rsidRPr="00B53053">
        <w:rPr>
          <w:rFonts w:ascii="TH SarabunPSK" w:eastAsia="Arial Unicode MS" w:hAnsi="TH SarabunPSK" w:cs="TH SarabunPSK"/>
          <w:b/>
          <w:bCs/>
          <w:sz w:val="32"/>
          <w:szCs w:val="32"/>
          <w:bdr w:val="nil"/>
          <w:lang w:eastAsia="zh-CN" w:bidi="ar-SA"/>
        </w:rPr>
        <w:tab/>
      </w:r>
      <w:r w:rsidR="00000AA4"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3</w:t>
      </w:r>
      <w:r w:rsidR="00094B32" w:rsidRPr="00B53053">
        <w:rPr>
          <w:rFonts w:ascii="TH SarabunPSK" w:eastAsia="Arial Unicode MS" w:hAnsi="TH SarabunPSK" w:cs="TH SarabunPSK" w:hint="cs"/>
          <w:b/>
          <w:bCs/>
          <w:sz w:val="32"/>
          <w:szCs w:val="32"/>
          <w:bdr w:val="nil"/>
          <w:cs/>
          <w:lang w:eastAsia="zh-CN"/>
        </w:rPr>
        <w:t xml:space="preserve"> </w:t>
      </w:r>
      <w:r w:rsidR="00000AA4" w:rsidRPr="00B53053">
        <w:rPr>
          <w:rFonts w:ascii="TH SarabunPSK" w:eastAsia="Arial Unicode MS" w:hAnsi="TH SarabunPSK" w:cs="TH SarabunPSK"/>
          <w:b/>
          <w:bCs/>
          <w:sz w:val="32"/>
          <w:szCs w:val="32"/>
          <w:bdr w:val="nil"/>
          <w:lang w:eastAsia="zh-CN"/>
        </w:rPr>
        <w:t>(</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hint="cs"/>
          <w:b/>
          <w:bCs/>
          <w:sz w:val="32"/>
          <w:szCs w:val="32"/>
          <w:bdr w:val="nil"/>
          <w:cs/>
          <w:lang w:eastAsia="zh-CN"/>
        </w:rPr>
        <w:t>ภาษาอังกฤษเชิงวิชาการ</w:t>
      </w:r>
      <w:r w:rsidR="008F7AFF" w:rsidRPr="00B53053">
        <w:rPr>
          <w:rFonts w:ascii="TH SarabunPSK" w:eastAsia="Arial Unicode MS" w:hAnsi="TH SarabunPSK" w:cs="TH SarabunPSK" w:hint="cs"/>
          <w:b/>
          <w:bCs/>
          <w:sz w:val="32"/>
          <w:szCs w:val="32"/>
          <w:bdr w:val="nil"/>
          <w:cs/>
          <w:lang w:eastAsia="zh-CN"/>
        </w:rPr>
        <w:t>ใน</w:t>
      </w:r>
      <w:r w:rsidR="000D6600" w:rsidRPr="00B53053">
        <w:rPr>
          <w:rFonts w:ascii="TH SarabunPSK" w:eastAsia="Arial Unicode MS" w:hAnsi="TH SarabunPSK" w:cs="TH SarabunPSK"/>
          <w:b/>
          <w:bCs/>
          <w:sz w:val="32"/>
          <w:szCs w:val="32"/>
          <w:bdr w:val="nil"/>
          <w:cs/>
          <w:lang w:eastAsia="zh-CN"/>
        </w:rPr>
        <w:t>บริบทนานาชาติ</w:t>
      </w:r>
      <w:r w:rsidRPr="00B53053">
        <w:rPr>
          <w:rFonts w:ascii="TH SarabunPSK" w:eastAsia="Arial Unicode MS" w:hAnsi="TH SarabunPSK" w:cs="TH SarabunPSK"/>
          <w:b/>
          <w:bCs/>
          <w:sz w:val="32"/>
          <w:szCs w:val="32"/>
          <w:bdr w:val="nil"/>
          <w:cs/>
          <w:lang w:eastAsia="zh-CN"/>
        </w:rPr>
        <w:t>)</w:t>
      </w:r>
    </w:p>
    <w:p w14:paraId="555BC553" w14:textId="77777777" w:rsidR="005B0C9C" w:rsidRPr="00B53053" w:rsidRDefault="005B0C9C" w:rsidP="005B0C9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003140D7" w:rsidRPr="00B53053">
        <w:rPr>
          <w:rFonts w:ascii="TH SarabunPSK" w:eastAsia="Arial Unicode MS" w:hAnsi="TH SarabunPSK" w:cs="TH SarabunPSK" w:hint="cs"/>
          <w:sz w:val="32"/>
          <w:szCs w:val="32"/>
          <w:bdr w:val="nil"/>
          <w:cs/>
          <w:lang w:eastAsia="zh-CN"/>
        </w:rPr>
        <w:t>ไม่มี</w:t>
      </w:r>
    </w:p>
    <w:p w14:paraId="3CADF30B" w14:textId="77777777" w:rsidR="005F3B58" w:rsidRPr="00B53053" w:rsidRDefault="005F3B58" w:rsidP="005F3B5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sz w:val="32"/>
          <w:szCs w:val="32"/>
          <w:bdr w:val="nil"/>
          <w:lang w:eastAsia="zh-CN" w:bidi="ar-SA"/>
        </w:rPr>
        <w:t>The course aims at developing the confidence and academic English skills necessary for learners in an international program</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The learning and teaching involves the integration of the four language skills, thinking skills and autonomous learning</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In terms of reading, the course focuses on reading for main ideas, summarizing skills, critical reading and interpretation skills through the use of real</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world content</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In terms of writing, the emphasis is on process writing and academic writing to enable learners to effectively use the information gained from reading to support their statements</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In terms of speaking, the focus is on sharing opinion and exchanging information on issues related to the learners</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content areas or their field of interest</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In terms of listening, the focus is on listening to English talks and taking notes from authentic input</w:t>
      </w:r>
      <w:r w:rsidRPr="00B53053">
        <w:rPr>
          <w:rFonts w:ascii="TH SarabunPSK" w:eastAsia="Arial Unicode MS" w:hAnsi="TH SarabunPSK" w:cs="TH SarabunPSK"/>
          <w:sz w:val="32"/>
          <w:szCs w:val="32"/>
          <w:bdr w:val="nil"/>
          <w:cs/>
          <w:lang w:eastAsia="zh-CN"/>
        </w:rPr>
        <w:t>.</w:t>
      </w:r>
    </w:p>
    <w:p w14:paraId="41D8EAC3" w14:textId="77777777" w:rsidR="00FD1089" w:rsidRPr="00B53053" w:rsidRDefault="005F3B58" w:rsidP="001B547B">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รายวิชานี้มีจุดมุ่งหมายเพื่อเสริมสร้างความมั่นใจและทักษะภาษาอังกฤษเชิงวิชาการที่จำเป็นสำหรับนักศึกษา</w:t>
      </w:r>
    </w:p>
    <w:p w14:paraId="7851CA6E" w14:textId="7E08DF3A" w:rsidR="005F3B58" w:rsidRPr="001B547B" w:rsidRDefault="005F3B58" w:rsidP="001B547B">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ในหลักสูตรนานาชาติ โดยมีการเรียนรู้และการสอนที่เกี่ยวข้องกับการบูรณาการทักษะทางภาษาทั้ง 4 ด้าน รวมไปถึงทักษะการคิดและการเร</w:t>
      </w:r>
      <w:r w:rsidR="00FA2C99" w:rsidRPr="00B53053">
        <w:rPr>
          <w:rFonts w:ascii="TH SarabunPSK" w:eastAsia="Arial Unicode MS" w:hAnsi="TH SarabunPSK" w:cs="TH SarabunPSK"/>
          <w:sz w:val="32"/>
          <w:szCs w:val="32"/>
          <w:bdr w:val="nil"/>
          <w:cs/>
          <w:lang w:eastAsia="zh-CN"/>
        </w:rPr>
        <w:t>ียนรู้ด้วยตนเอง ในแง่ของการอ่าน</w:t>
      </w:r>
      <w:r w:rsidRPr="00B53053">
        <w:rPr>
          <w:rFonts w:ascii="TH SarabunPSK" w:eastAsia="Arial Unicode MS" w:hAnsi="TH SarabunPSK" w:cs="TH SarabunPSK"/>
          <w:sz w:val="32"/>
          <w:szCs w:val="32"/>
          <w:bdr w:val="nil"/>
          <w:cs/>
          <w:lang w:eastAsia="zh-CN"/>
        </w:rPr>
        <w:t>รายวิชานี้มุ่งเน้นไปที่การอ่านเพื่อจับใจความหลักการสรุปความ การอ่านเชิงวิจารณ์ และการตีความ ผ่านการใช้เนื้อหาในสถานการณ์จริง ในแง่ของการเขียน เน้นการเขียนเชิงกระบวนการและการเขียนเชิงวิชาการเพื่อให้ผู้เรียนสามารถใช้ข้อมูลที่ได้จากการอ่านมาสนับสนุนงานเขียนของตนได้อย</w:t>
      </w:r>
      <w:r w:rsidR="00FD1089" w:rsidRPr="00B53053">
        <w:rPr>
          <w:rFonts w:ascii="TH SarabunPSK" w:eastAsia="Arial Unicode MS" w:hAnsi="TH SarabunPSK" w:cs="TH SarabunPSK"/>
          <w:sz w:val="32"/>
          <w:szCs w:val="32"/>
          <w:bdr w:val="nil"/>
          <w:cs/>
          <w:lang w:eastAsia="zh-CN"/>
        </w:rPr>
        <w:t>่างมีประสิทธิภาพ ในแง่ของการพูด</w:t>
      </w:r>
      <w:r w:rsidRPr="00B53053">
        <w:rPr>
          <w:rFonts w:ascii="TH SarabunPSK" w:eastAsia="Arial Unicode MS" w:hAnsi="TH SarabunPSK" w:cs="TH SarabunPSK"/>
          <w:sz w:val="32"/>
          <w:szCs w:val="32"/>
          <w:bdr w:val="nil"/>
          <w:cs/>
          <w:lang w:eastAsia="zh-CN"/>
        </w:rPr>
        <w:t>เน้นการแสดงความคิดเห็นและการแลกเปลี่ยนข้อมูลในประเด็นที่เกี่ยวข้องกับเนื้อหาในสาขาวิชาของผู้เรียน หรือสาขาวิชาที่ผู้เรียนสนใจ ในแง่ของการฟัง เน้นการฟังบทสนทนาการพูดภาษาอังกฤษและการจดบันทึกจากข้อมูลจริง</w:t>
      </w:r>
    </w:p>
    <w:p w14:paraId="5F1D6AA9" w14:textId="77777777" w:rsidR="001B547B" w:rsidRPr="00B53053" w:rsidRDefault="001B547B" w:rsidP="001B547B">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74CFCB34" w14:textId="77777777" w:rsidR="005F3B58" w:rsidRPr="00B53053" w:rsidRDefault="005F3B58" w:rsidP="005F3B5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w:t>
      </w:r>
      <w:r w:rsidRPr="00B53053">
        <w:rPr>
          <w:rFonts w:ascii="TH SarabunPSK" w:eastAsia="Arial Unicode MS" w:hAnsi="TH SarabunPSK" w:cs="TH SarabunPSK"/>
          <w:b/>
          <w:bCs/>
          <w:sz w:val="32"/>
          <w:szCs w:val="32"/>
          <w:bdr w:val="nil"/>
          <w:lang w:eastAsia="zh-CN" w:bidi="ar-SA"/>
        </w:rPr>
        <w:t xml:space="preserve"> (Learning Outcomes)</w:t>
      </w:r>
    </w:p>
    <w:p w14:paraId="62B383CC" w14:textId="77777777" w:rsidR="005F3B58" w:rsidRPr="00B53053" w:rsidRDefault="005F3B58" w:rsidP="005F3B5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1</w:t>
      </w:r>
      <w:r w:rsidRPr="00B53053">
        <w:rPr>
          <w:rFonts w:ascii="TH SarabunPSK" w:eastAsia="Arial Unicode MS" w:hAnsi="TH SarabunPSK" w:cs="TH SarabunPSK" w:hint="cs"/>
          <w:sz w:val="32"/>
          <w:szCs w:val="32"/>
          <w:bdr w:val="nil"/>
          <w:cs/>
          <w:lang w:eastAsia="zh-CN"/>
        </w:rPr>
        <w:t>.</w:t>
      </w:r>
      <w:r w:rsidRPr="00B53053">
        <w:rPr>
          <w:rFonts w:ascii="TH SarabunPSK" w:eastAsia="Arial Unicode MS" w:hAnsi="TH SarabunPSK" w:cs="TH SarabunPSK"/>
          <w:sz w:val="32"/>
          <w:szCs w:val="32"/>
          <w:bdr w:val="nil"/>
          <w:lang w:eastAsia="zh-CN" w:bidi="ar-SA"/>
        </w:rPr>
        <w:t>Read and understand straightforward factual texts on subjects related to their field and interest with a satisfactory level of comprehension</w:t>
      </w:r>
      <w:r w:rsidRPr="00B53053">
        <w:rPr>
          <w:rFonts w:ascii="TH SarabunPSK" w:eastAsia="Arial Unicode MS" w:hAnsi="TH SarabunPSK" w:cs="TH SarabunPSK"/>
          <w:sz w:val="32"/>
          <w:szCs w:val="32"/>
          <w:bdr w:val="nil"/>
          <w:cs/>
          <w:lang w:eastAsia="zh-CN"/>
        </w:rPr>
        <w:t xml:space="preserve">. </w:t>
      </w:r>
    </w:p>
    <w:p w14:paraId="1BD41755" w14:textId="77777777" w:rsidR="005F3B58" w:rsidRPr="00B53053" w:rsidRDefault="005F3B58" w:rsidP="005F3B5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2</w:t>
      </w:r>
      <w:r w:rsidRPr="00B53053">
        <w:rPr>
          <w:rFonts w:ascii="TH SarabunPSK" w:eastAsia="Arial Unicode MS" w:hAnsi="TH SarabunPSK" w:cs="TH SarabunPSK" w:hint="cs"/>
          <w:sz w:val="32"/>
          <w:szCs w:val="32"/>
          <w:bdr w:val="nil"/>
          <w:cs/>
          <w:lang w:eastAsia="zh-CN"/>
        </w:rPr>
        <w:t>.</w:t>
      </w:r>
      <w:r w:rsidRPr="00B53053">
        <w:rPr>
          <w:rFonts w:ascii="TH SarabunPSK" w:eastAsia="Arial Unicode MS" w:hAnsi="TH SarabunPSK" w:cs="TH SarabunPSK"/>
          <w:sz w:val="32"/>
          <w:szCs w:val="32"/>
          <w:bdr w:val="nil"/>
          <w:lang w:eastAsia="zh-CN" w:bidi="ar-SA"/>
        </w:rPr>
        <w:t>Write straightforward connected texts on familiar topics or of personal interest</w:t>
      </w:r>
      <w:r w:rsidRPr="00B53053">
        <w:rPr>
          <w:rFonts w:ascii="TH SarabunPSK" w:eastAsia="Arial Unicode MS" w:hAnsi="TH SarabunPSK" w:cs="TH SarabunPSK"/>
          <w:sz w:val="32"/>
          <w:szCs w:val="32"/>
          <w:bdr w:val="nil"/>
          <w:cs/>
          <w:lang w:eastAsia="zh-CN"/>
        </w:rPr>
        <w:t xml:space="preserve">. </w:t>
      </w:r>
    </w:p>
    <w:p w14:paraId="328FD2C6" w14:textId="77777777" w:rsidR="005F3B58" w:rsidRPr="00B53053" w:rsidRDefault="005F3B58" w:rsidP="005F3B5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lastRenderedPageBreak/>
        <w:t>3</w:t>
      </w:r>
      <w:r w:rsidRPr="00B53053">
        <w:rPr>
          <w:rFonts w:ascii="TH SarabunPSK" w:eastAsia="Arial Unicode MS" w:hAnsi="TH SarabunPSK" w:cs="TH SarabunPSK" w:hint="cs"/>
          <w:sz w:val="32"/>
          <w:szCs w:val="32"/>
          <w:bdr w:val="nil"/>
          <w:cs/>
          <w:lang w:eastAsia="zh-CN"/>
        </w:rPr>
        <w:t>.</w:t>
      </w:r>
      <w:r w:rsidRPr="00B53053">
        <w:rPr>
          <w:rFonts w:ascii="TH SarabunPSK" w:eastAsia="Arial Unicode MS" w:hAnsi="TH SarabunPSK" w:cs="TH SarabunPSK"/>
          <w:sz w:val="32"/>
          <w:szCs w:val="32"/>
          <w:bdr w:val="nil"/>
          <w:lang w:eastAsia="zh-CN" w:bidi="ar-SA"/>
        </w:rPr>
        <w:t>Summarize and give opinion about accumulated factual information on routine and non</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routine matters within his</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her field with some confidence</w:t>
      </w:r>
      <w:r w:rsidRPr="00B53053">
        <w:rPr>
          <w:rFonts w:ascii="TH SarabunPSK" w:eastAsia="Arial Unicode MS" w:hAnsi="TH SarabunPSK" w:cs="TH SarabunPSK"/>
          <w:sz w:val="32"/>
          <w:szCs w:val="32"/>
          <w:bdr w:val="nil"/>
          <w:cs/>
          <w:lang w:eastAsia="zh-CN"/>
        </w:rPr>
        <w:t xml:space="preserve">. </w:t>
      </w:r>
    </w:p>
    <w:p w14:paraId="5295C6ED" w14:textId="77777777" w:rsidR="005F3B58" w:rsidRPr="00B53053" w:rsidRDefault="005F3B58" w:rsidP="005F3B5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4</w:t>
      </w:r>
      <w:r w:rsidRPr="00B53053">
        <w:rPr>
          <w:rFonts w:ascii="TH SarabunPSK" w:eastAsia="Arial Unicode MS" w:hAnsi="TH SarabunPSK" w:cs="TH SarabunPSK" w:hint="cs"/>
          <w:sz w:val="32"/>
          <w:szCs w:val="32"/>
          <w:bdr w:val="nil"/>
          <w:cs/>
          <w:lang w:eastAsia="zh-CN"/>
        </w:rPr>
        <w:t>.</w:t>
      </w:r>
      <w:r w:rsidRPr="00B53053">
        <w:rPr>
          <w:rFonts w:ascii="TH SarabunPSK" w:eastAsia="Arial Unicode MS" w:hAnsi="TH SarabunPSK" w:cs="TH SarabunPSK"/>
          <w:sz w:val="32"/>
          <w:szCs w:val="32"/>
          <w:bdr w:val="nil"/>
          <w:lang w:eastAsia="zh-CN" w:bidi="ar-SA"/>
        </w:rPr>
        <w:t>Express personal opinions and exchange information on topics that are familiar or of interest</w:t>
      </w:r>
      <w:r w:rsidRPr="00B53053">
        <w:rPr>
          <w:rFonts w:ascii="TH SarabunPSK" w:eastAsia="Arial Unicode MS" w:hAnsi="TH SarabunPSK" w:cs="TH SarabunPSK"/>
          <w:sz w:val="32"/>
          <w:szCs w:val="32"/>
          <w:bdr w:val="nil"/>
          <w:cs/>
          <w:lang w:eastAsia="zh-CN"/>
        </w:rPr>
        <w:t xml:space="preserve">. </w:t>
      </w:r>
    </w:p>
    <w:p w14:paraId="56FD597F" w14:textId="77777777" w:rsidR="005F3B58" w:rsidRPr="00B53053" w:rsidRDefault="005F3B58" w:rsidP="005F3B5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5</w:t>
      </w:r>
      <w:r w:rsidRPr="00B53053">
        <w:rPr>
          <w:rFonts w:ascii="TH SarabunPSK" w:eastAsia="Arial Unicode MS" w:hAnsi="TH SarabunPSK" w:cs="TH SarabunPSK" w:hint="cs"/>
          <w:sz w:val="32"/>
          <w:szCs w:val="32"/>
          <w:bdr w:val="nil"/>
          <w:cs/>
          <w:lang w:eastAsia="zh-CN"/>
        </w:rPr>
        <w:t>.</w:t>
      </w:r>
      <w:r w:rsidRPr="00B53053">
        <w:rPr>
          <w:rFonts w:ascii="TH SarabunPSK" w:eastAsia="Arial Unicode MS" w:hAnsi="TH SarabunPSK" w:cs="TH SarabunPSK"/>
          <w:sz w:val="32"/>
          <w:szCs w:val="32"/>
          <w:bdr w:val="nil"/>
          <w:lang w:eastAsia="zh-CN" w:bidi="ar-SA"/>
        </w:rPr>
        <w:t>Understand the main points of clear standard speech on familiar matters regularly encountered in school and daily life</w:t>
      </w:r>
      <w:r w:rsidRPr="00B53053">
        <w:rPr>
          <w:rFonts w:ascii="TH SarabunPSK" w:eastAsia="Arial Unicode MS" w:hAnsi="TH SarabunPSK" w:cs="TH SarabunPSK"/>
          <w:sz w:val="32"/>
          <w:szCs w:val="32"/>
          <w:bdr w:val="nil"/>
          <w:cs/>
          <w:lang w:eastAsia="zh-CN"/>
        </w:rPr>
        <w:t xml:space="preserve">. </w:t>
      </w:r>
    </w:p>
    <w:p w14:paraId="505F5073" w14:textId="77777777" w:rsidR="005F3B58" w:rsidRPr="00B53053" w:rsidRDefault="005F3B58" w:rsidP="005F3B5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6</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hint="cs"/>
          <w:sz w:val="32"/>
          <w:szCs w:val="32"/>
          <w:bdr w:val="nil"/>
          <w:cs/>
          <w:lang w:eastAsia="zh-CN"/>
        </w:rPr>
        <w:t>.</w:t>
      </w:r>
      <w:r w:rsidRPr="00B53053">
        <w:rPr>
          <w:rFonts w:ascii="TH SarabunPSK" w:eastAsia="Arial Unicode MS" w:hAnsi="TH SarabunPSK" w:cs="TH SarabunPSK"/>
          <w:sz w:val="32"/>
          <w:szCs w:val="32"/>
          <w:bdr w:val="nil"/>
          <w:lang w:eastAsia="zh-CN" w:bidi="ar-SA"/>
        </w:rPr>
        <w:t>Have responsibility and ethical awareness</w:t>
      </w:r>
      <w:r w:rsidRPr="00B53053">
        <w:rPr>
          <w:rFonts w:ascii="TH SarabunPSK" w:eastAsia="Arial Unicode MS" w:hAnsi="TH SarabunPSK" w:cs="TH SarabunPSK"/>
          <w:sz w:val="32"/>
          <w:szCs w:val="32"/>
          <w:bdr w:val="nil"/>
          <w:cs/>
          <w:lang w:eastAsia="zh-CN"/>
        </w:rPr>
        <w:t>.</w:t>
      </w:r>
    </w:p>
    <w:p w14:paraId="739E3A85"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p>
    <w:p w14:paraId="3BF797E7" w14:textId="3CB8D77C" w:rsidR="00FD1089" w:rsidRPr="00B53053" w:rsidRDefault="000454D3" w:rsidP="00FD1089">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val="th-TH" w:eastAsia="zh-CN"/>
        </w:rPr>
        <w:t>หมายเหตุ</w:t>
      </w:r>
      <w:r w:rsidRPr="00B53053">
        <w:rPr>
          <w:rFonts w:ascii="TH SarabunPSK" w:eastAsia="Arial Unicode MS" w:hAnsi="TH SarabunPSK" w:cs="TH SarabunPSK"/>
          <w:sz w:val="32"/>
          <w:szCs w:val="32"/>
          <w:bdr w:val="nil"/>
          <w:cs/>
          <w:lang w:val="th-TH" w:eastAsia="zh-CN"/>
        </w:rPr>
        <w:t xml:space="preserve"> รายวิชานี้เทียบเทาระดับ CEFR B1 (ทักษะการอ</w:t>
      </w:r>
      <w:proofErr w:type="spellStart"/>
      <w:r w:rsidRPr="00B53053">
        <w:rPr>
          <w:rFonts w:ascii="TH SarabunPSK" w:eastAsia="Arial Unicode MS" w:hAnsi="TH SarabunPSK" w:cs="TH SarabunPSK"/>
          <w:sz w:val="32"/>
          <w:szCs w:val="32"/>
          <w:bdr w:val="nil"/>
          <w:cs/>
          <w:lang w:val="th-TH" w:eastAsia="zh-CN"/>
        </w:rPr>
        <w:t>าน</w:t>
      </w:r>
      <w:proofErr w:type="spellEnd"/>
      <w:r w:rsidRPr="00B53053">
        <w:rPr>
          <w:rFonts w:ascii="TH SarabunPSK" w:eastAsia="Arial Unicode MS" w:hAnsi="TH SarabunPSK" w:cs="TH SarabunPSK"/>
          <w:sz w:val="32"/>
          <w:szCs w:val="32"/>
          <w:bdr w:val="nil"/>
          <w:cs/>
          <w:lang w:val="th-TH" w:eastAsia="zh-CN"/>
        </w:rPr>
        <w:t>และการเขียน) 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32247DE0" w14:textId="77777777" w:rsidR="00FD1089" w:rsidRPr="00B53053" w:rsidRDefault="00FD1089"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p>
    <w:p w14:paraId="1837EBFE" w14:textId="6E00956B" w:rsidR="00256642" w:rsidRPr="00B53053" w:rsidRDefault="00256642"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r w:rsidRPr="00B53053">
        <w:rPr>
          <w:rFonts w:ascii="TH SarabunPSK" w:eastAsia="Arial Unicode MS" w:hAnsi="TH SarabunPSK" w:cs="TH SarabunPSK"/>
          <w:b/>
          <w:bCs/>
          <w:sz w:val="32"/>
          <w:szCs w:val="32"/>
          <w:bdr w:val="nil"/>
          <w:lang w:eastAsia="zh-CN" w:bidi="ar-SA"/>
        </w:rPr>
        <w:t xml:space="preserve">LNG 222   </w:t>
      </w:r>
      <w:r w:rsidR="003E51E8" w:rsidRPr="00B53053">
        <w:rPr>
          <w:rFonts w:ascii="TH SarabunPSK" w:eastAsia="Arial Unicode MS" w:hAnsi="TH SarabunPSK" w:cs="TH SarabunPSK"/>
          <w:b/>
          <w:bCs/>
          <w:sz w:val="32"/>
          <w:szCs w:val="32"/>
          <w:bdr w:val="nil"/>
          <w:lang w:eastAsia="zh-CN" w:bidi="ar-SA"/>
        </w:rPr>
        <w:t xml:space="preserve">Academic Listening and Speaking </w:t>
      </w:r>
      <w:r w:rsidR="00910147" w:rsidRPr="00B53053">
        <w:rPr>
          <w:rFonts w:ascii="TH SarabunPSK" w:eastAsia="Arial Unicode MS" w:hAnsi="TH SarabunPSK" w:cs="TH SarabunPSK"/>
          <w:b/>
          <w:bCs/>
          <w:sz w:val="32"/>
          <w:szCs w:val="32"/>
          <w:bdr w:val="nil"/>
          <w:lang w:eastAsia="zh-CN" w:bidi="ar-SA"/>
        </w:rPr>
        <w:t>in International Contexts</w:t>
      </w:r>
      <w:r w:rsidR="003E51E8" w:rsidRPr="00B53053">
        <w:rPr>
          <w:rFonts w:ascii="TH SarabunPSK" w:eastAsia="Arial Unicode MS" w:hAnsi="TH SarabunPSK" w:cs="TH SarabunPSK"/>
          <w:b/>
          <w:bCs/>
          <w:sz w:val="32"/>
          <w:szCs w:val="32"/>
          <w:bdr w:val="nil"/>
          <w:lang w:eastAsia="zh-CN" w:bidi="ar-SA"/>
        </w:rPr>
        <w:tab/>
      </w:r>
      <w:r w:rsidR="003E51E8" w:rsidRPr="00B53053">
        <w:rPr>
          <w:rFonts w:ascii="TH SarabunPSK" w:eastAsia="Arial Unicode MS" w:hAnsi="TH SarabunPSK" w:cs="TH SarabunPSK"/>
          <w:b/>
          <w:bCs/>
          <w:sz w:val="32"/>
          <w:szCs w:val="32"/>
          <w:bdr w:val="nil"/>
          <w:cs/>
          <w:lang w:eastAsia="zh-CN"/>
        </w:rPr>
        <w:t xml:space="preserve">  </w:t>
      </w:r>
      <w:r w:rsidR="00000AA4" w:rsidRPr="00B53053">
        <w:rPr>
          <w:rFonts w:ascii="TH SarabunPSK" w:eastAsia="Arial Unicode MS" w:hAnsi="TH SarabunPSK" w:cs="TH SarabunPSK" w:hint="cs"/>
          <w:b/>
          <w:bCs/>
          <w:sz w:val="32"/>
          <w:szCs w:val="32"/>
          <w:bdr w:val="nil"/>
          <w:cs/>
          <w:lang w:eastAsia="zh-CN"/>
        </w:rPr>
        <w:tab/>
      </w:r>
      <w:r w:rsidR="00000AA4" w:rsidRPr="00B53053">
        <w:rPr>
          <w:rFonts w:ascii="TH SarabunPSK" w:eastAsia="Arial Unicode MS" w:hAnsi="TH SarabunPSK" w:cs="TH SarabunPSK"/>
          <w:b/>
          <w:bCs/>
          <w:sz w:val="32"/>
          <w:szCs w:val="32"/>
          <w:bdr w:val="nil"/>
          <w:lang w:eastAsia="zh-CN" w:bidi="ar-SA"/>
        </w:rPr>
        <w:t>3</w:t>
      </w:r>
      <w:r w:rsidR="00000AA4" w:rsidRPr="00B53053">
        <w:rPr>
          <w:rFonts w:ascii="TH SarabunPSK" w:eastAsia="Arial Unicode MS" w:hAnsi="TH SarabunPSK" w:cs="TH SarabunPSK"/>
          <w:b/>
          <w:bCs/>
          <w:sz w:val="32"/>
          <w:szCs w:val="32"/>
          <w:bdr w:val="nil"/>
          <w:cs/>
          <w:lang w:eastAsia="zh-CN"/>
        </w:rPr>
        <w:t xml:space="preserve"> (</w:t>
      </w:r>
      <w:r w:rsidR="00000AA4" w:rsidRPr="00B53053">
        <w:rPr>
          <w:rFonts w:ascii="TH SarabunPSK" w:eastAsia="Arial Unicode MS" w:hAnsi="TH SarabunPSK" w:cs="TH SarabunPSK"/>
          <w:b/>
          <w:bCs/>
          <w:sz w:val="32"/>
          <w:szCs w:val="32"/>
          <w:bdr w:val="nil"/>
          <w:lang w:eastAsia="zh-CN" w:bidi="ar-SA"/>
        </w:rPr>
        <w:t>3</w:t>
      </w:r>
      <w:r w:rsidR="00000AA4" w:rsidRPr="00B53053">
        <w:rPr>
          <w:rFonts w:ascii="TH SarabunPSK" w:eastAsia="Arial Unicode MS" w:hAnsi="TH SarabunPSK" w:cs="TH SarabunPSK"/>
          <w:b/>
          <w:bCs/>
          <w:sz w:val="32"/>
          <w:szCs w:val="32"/>
          <w:bdr w:val="nil"/>
          <w:cs/>
          <w:lang w:eastAsia="zh-CN"/>
        </w:rPr>
        <w:t>-</w:t>
      </w:r>
      <w:r w:rsidR="00000AA4" w:rsidRPr="00B53053">
        <w:rPr>
          <w:rFonts w:ascii="TH SarabunPSK" w:eastAsia="Arial Unicode MS" w:hAnsi="TH SarabunPSK" w:cs="TH SarabunPSK"/>
          <w:b/>
          <w:bCs/>
          <w:sz w:val="32"/>
          <w:szCs w:val="32"/>
          <w:bdr w:val="nil"/>
          <w:lang w:eastAsia="zh-CN" w:bidi="ar-SA"/>
        </w:rPr>
        <w:t>0</w:t>
      </w:r>
      <w:r w:rsidR="00000AA4" w:rsidRPr="00B53053">
        <w:rPr>
          <w:rFonts w:ascii="TH SarabunPSK" w:eastAsia="Arial Unicode MS" w:hAnsi="TH SarabunPSK" w:cs="TH SarabunPSK"/>
          <w:b/>
          <w:bCs/>
          <w:sz w:val="32"/>
          <w:szCs w:val="32"/>
          <w:bdr w:val="nil"/>
          <w:cs/>
          <w:lang w:eastAsia="zh-CN"/>
        </w:rPr>
        <w:t>-</w:t>
      </w:r>
      <w:r w:rsidR="00000AA4" w:rsidRPr="00B53053">
        <w:rPr>
          <w:rFonts w:ascii="TH SarabunPSK" w:eastAsia="Arial Unicode MS" w:hAnsi="TH SarabunPSK" w:cs="TH SarabunPSK"/>
          <w:b/>
          <w:bCs/>
          <w:sz w:val="32"/>
          <w:szCs w:val="32"/>
          <w:bdr w:val="nil"/>
          <w:lang w:eastAsia="zh-CN" w:bidi="ar-SA"/>
        </w:rPr>
        <w:t>6</w:t>
      </w:r>
      <w:r w:rsidR="00000AA4" w:rsidRPr="00B53053">
        <w:rPr>
          <w:rFonts w:ascii="TH SarabunPSK" w:eastAsia="Arial Unicode MS" w:hAnsi="TH SarabunPSK" w:cs="TH SarabunPSK"/>
          <w:b/>
          <w:bCs/>
          <w:sz w:val="32"/>
          <w:szCs w:val="32"/>
          <w:bdr w:val="nil"/>
          <w:cs/>
          <w:lang w:eastAsia="zh-CN"/>
        </w:rPr>
        <w:t>)</w:t>
      </w:r>
    </w:p>
    <w:p w14:paraId="34652380" w14:textId="614350C1" w:rsidR="003E51E8" w:rsidRPr="00B53053" w:rsidRDefault="00000AA4"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ab/>
        <w:t xml:space="preserve">     </w:t>
      </w:r>
      <w:r w:rsidR="003E51E8" w:rsidRPr="00B53053">
        <w:rPr>
          <w:rFonts w:ascii="TH SarabunPSK" w:eastAsia="Arial Unicode MS" w:hAnsi="TH SarabunPSK" w:cs="TH SarabunPSK"/>
          <w:b/>
          <w:bCs/>
          <w:sz w:val="32"/>
          <w:szCs w:val="32"/>
          <w:bdr w:val="nil"/>
          <w:cs/>
          <w:lang w:eastAsia="zh-CN"/>
        </w:rPr>
        <w:t>(</w:t>
      </w:r>
      <w:r w:rsidR="003E51E8" w:rsidRPr="00B53053">
        <w:rPr>
          <w:rFonts w:ascii="TH SarabunPSK" w:eastAsia="Arial Unicode MS" w:hAnsi="TH SarabunPSK" w:cs="TH SarabunPSK" w:hint="cs"/>
          <w:b/>
          <w:bCs/>
          <w:sz w:val="32"/>
          <w:szCs w:val="32"/>
          <w:bdr w:val="nil"/>
          <w:cs/>
          <w:lang w:eastAsia="zh-CN"/>
        </w:rPr>
        <w:t>การฟังและการพูดเชิงวิชาการ</w:t>
      </w:r>
      <w:r w:rsidR="000D6600" w:rsidRPr="00B53053">
        <w:rPr>
          <w:rFonts w:ascii="TH SarabunPSK" w:hAnsi="TH SarabunPSK" w:cs="TH SarabunPSK"/>
          <w:b/>
          <w:bCs/>
          <w:sz w:val="32"/>
          <w:szCs w:val="32"/>
          <w:cs/>
        </w:rPr>
        <w:t>ในบริบทนานาชาติ</w:t>
      </w:r>
      <w:r w:rsidR="003E51E8" w:rsidRPr="00B53053">
        <w:rPr>
          <w:rFonts w:ascii="TH SarabunPSK" w:eastAsia="Arial Unicode MS" w:hAnsi="TH SarabunPSK" w:cs="TH SarabunPSK"/>
          <w:b/>
          <w:bCs/>
          <w:sz w:val="32"/>
          <w:szCs w:val="32"/>
          <w:bdr w:val="nil"/>
          <w:cs/>
          <w:lang w:eastAsia="zh-CN"/>
        </w:rPr>
        <w:t xml:space="preserve">)  </w:t>
      </w:r>
      <w:r w:rsidR="00FD1089" w:rsidRPr="00B53053">
        <w:rPr>
          <w:rFonts w:ascii="TH SarabunPSK" w:eastAsia="Arial Unicode MS" w:hAnsi="TH SarabunPSK" w:cs="TH SarabunPSK"/>
          <w:b/>
          <w:bCs/>
          <w:sz w:val="32"/>
          <w:szCs w:val="32"/>
          <w:bdr w:val="nil"/>
          <w:cs/>
          <w:lang w:eastAsia="zh-CN"/>
        </w:rPr>
        <w:t xml:space="preserve">                           </w:t>
      </w:r>
    </w:p>
    <w:p w14:paraId="270FB021" w14:textId="5A3EA83A" w:rsidR="005B0C9C" w:rsidRPr="00B53053" w:rsidRDefault="005B0C9C" w:rsidP="00FD108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Pr="00B53053">
        <w:rPr>
          <w:rFonts w:ascii="TH SarabunPSK" w:eastAsia="Arial Unicode MS" w:hAnsi="TH SarabunPSK" w:cs="TH SarabunPSK"/>
          <w:sz w:val="32"/>
          <w:szCs w:val="32"/>
          <w:bdr w:val="nil"/>
          <w:lang w:eastAsia="zh-CN"/>
        </w:rPr>
        <w:t xml:space="preserve">LNG </w:t>
      </w:r>
      <w:r w:rsidRPr="00B53053">
        <w:rPr>
          <w:rFonts w:ascii="TH SarabunPSK" w:eastAsia="Arial Unicode MS" w:hAnsi="TH SarabunPSK" w:cs="TH SarabunPSK"/>
          <w:sz w:val="32"/>
          <w:szCs w:val="32"/>
          <w:bdr w:val="nil"/>
          <w:cs/>
          <w:lang w:eastAsia="zh-CN"/>
        </w:rPr>
        <w:t>221 ภาษาอังกฤษเชิงวิชาการในบริบทนานาชาติ (</w:t>
      </w:r>
      <w:r w:rsidRPr="00B53053">
        <w:rPr>
          <w:rFonts w:ascii="TH SarabunPSK" w:eastAsia="Arial Unicode MS" w:hAnsi="TH SarabunPSK" w:cs="TH SarabunPSK"/>
          <w:sz w:val="32"/>
          <w:szCs w:val="32"/>
          <w:bdr w:val="nil"/>
          <w:lang w:eastAsia="zh-CN"/>
        </w:rPr>
        <w:t xml:space="preserve">Academic English in </w:t>
      </w:r>
      <w:r w:rsidR="00FD1089" w:rsidRPr="00B53053">
        <w:rPr>
          <w:rFonts w:ascii="TH SarabunPSK" w:eastAsia="Arial Unicode MS" w:hAnsi="TH SarabunPSK" w:cs="TH SarabunPSK"/>
          <w:sz w:val="32"/>
          <w:szCs w:val="32"/>
          <w:bdr w:val="nil"/>
          <w:lang w:eastAsia="zh-CN"/>
        </w:rPr>
        <w:tab/>
      </w:r>
      <w:r w:rsidR="00FD1089" w:rsidRPr="00B53053">
        <w:rPr>
          <w:rFonts w:ascii="TH SarabunPSK" w:eastAsia="Arial Unicode MS" w:hAnsi="TH SarabunPSK" w:cs="TH SarabunPSK"/>
          <w:sz w:val="32"/>
          <w:szCs w:val="32"/>
          <w:bdr w:val="nil"/>
          <w:lang w:eastAsia="zh-CN"/>
        </w:rPr>
        <w:tab/>
      </w:r>
      <w:r w:rsidRPr="00B53053">
        <w:rPr>
          <w:rFonts w:ascii="TH SarabunPSK" w:eastAsia="Arial Unicode MS" w:hAnsi="TH SarabunPSK" w:cs="TH SarabunPSK"/>
          <w:sz w:val="32"/>
          <w:szCs w:val="32"/>
          <w:bdr w:val="nil"/>
          <w:lang w:eastAsia="zh-CN"/>
        </w:rPr>
        <w:t xml:space="preserve">International Contexts) </w:t>
      </w:r>
      <w:r w:rsidRPr="00B53053">
        <w:rPr>
          <w:rFonts w:ascii="TH SarabunPSK" w:eastAsia="Arial Unicode MS" w:hAnsi="TH SarabunPSK" w:cs="TH SarabunPSK"/>
          <w:sz w:val="32"/>
          <w:szCs w:val="32"/>
          <w:bdr w:val="nil"/>
          <w:cs/>
          <w:lang w:eastAsia="zh-CN"/>
        </w:rPr>
        <w:t xml:space="preserve">หรือมีคะแนนสอบภาษาอังกฤษ </w:t>
      </w:r>
      <w:r w:rsidRPr="00B53053">
        <w:rPr>
          <w:rFonts w:ascii="TH SarabunPSK" w:eastAsia="Arial Unicode MS" w:hAnsi="TH SarabunPSK" w:cs="TH SarabunPSK"/>
          <w:sz w:val="32"/>
          <w:szCs w:val="32"/>
          <w:bdr w:val="nil"/>
          <w:lang w:eastAsia="zh-CN"/>
        </w:rPr>
        <w:t xml:space="preserve">O-NET </w:t>
      </w:r>
      <w:r w:rsidRPr="00B53053">
        <w:rPr>
          <w:rFonts w:ascii="TH SarabunPSK" w:eastAsia="Arial Unicode MS" w:hAnsi="TH SarabunPSK" w:cs="TH SarabunPSK"/>
          <w:sz w:val="32"/>
          <w:szCs w:val="32"/>
          <w:bdr w:val="nil"/>
          <w:cs/>
          <w:lang w:eastAsia="zh-CN"/>
        </w:rPr>
        <w:t>ระหว่าง 56-</w:t>
      </w:r>
      <w:r w:rsidR="00FD1089" w:rsidRPr="00B53053">
        <w:rPr>
          <w:rFonts w:ascii="TH SarabunPSK" w:eastAsia="Arial Unicode MS" w:hAnsi="TH SarabunPSK" w:cs="TH SarabunPSK"/>
          <w:sz w:val="32"/>
          <w:szCs w:val="32"/>
          <w:bdr w:val="nil"/>
          <w:cs/>
          <w:lang w:eastAsia="zh-CN"/>
        </w:rPr>
        <w:t xml:space="preserve">75% </w:t>
      </w:r>
      <w:r w:rsidR="00000AA4" w:rsidRPr="00B53053">
        <w:rPr>
          <w:rFonts w:ascii="TH SarabunPSK" w:eastAsia="Arial Unicode MS" w:hAnsi="TH SarabunPSK" w:cs="TH SarabunPSK" w:hint="cs"/>
          <w:sz w:val="32"/>
          <w:szCs w:val="32"/>
          <w:bdr w:val="nil"/>
          <w:cs/>
          <w:lang w:eastAsia="zh-CN"/>
        </w:rPr>
        <w:t xml:space="preserve">  </w:t>
      </w:r>
      <w:r w:rsidR="00000AA4" w:rsidRPr="00B53053">
        <w:rPr>
          <w:rFonts w:ascii="TH SarabunPSK" w:eastAsia="Arial Unicode MS" w:hAnsi="TH SarabunPSK" w:cs="TH SarabunPSK" w:hint="cs"/>
          <w:sz w:val="32"/>
          <w:szCs w:val="32"/>
          <w:bdr w:val="nil"/>
          <w:cs/>
          <w:lang w:eastAsia="zh-CN"/>
        </w:rPr>
        <w:tab/>
      </w:r>
      <w:r w:rsidR="00FD1089" w:rsidRPr="00B53053">
        <w:rPr>
          <w:rFonts w:ascii="TH SarabunPSK" w:eastAsia="Arial Unicode MS" w:hAnsi="TH SarabunPSK" w:cs="TH SarabunPSK"/>
          <w:sz w:val="32"/>
          <w:szCs w:val="32"/>
          <w:bdr w:val="nil"/>
          <w:cs/>
          <w:lang w:eastAsia="zh-CN"/>
        </w:rPr>
        <w:t>(ตา</w:t>
      </w:r>
      <w:r w:rsidR="00FD1089" w:rsidRPr="00B53053">
        <w:rPr>
          <w:rFonts w:ascii="TH SarabunPSK" w:eastAsia="Arial Unicode MS" w:hAnsi="TH SarabunPSK" w:cs="TH SarabunPSK"/>
          <w:sz w:val="32"/>
          <w:szCs w:val="32"/>
          <w:bdr w:val="nil"/>
          <w:cs/>
          <w:lang w:val="th-TH" w:eastAsia="zh-CN"/>
        </w:rPr>
        <w:t>ม</w:t>
      </w:r>
      <w:r w:rsidRPr="00B53053">
        <w:rPr>
          <w:rFonts w:ascii="TH SarabunPSK" w:eastAsia="Arial Unicode MS" w:hAnsi="TH SarabunPSK" w:cs="TH SarabunPSK"/>
          <w:sz w:val="32"/>
          <w:szCs w:val="32"/>
          <w:bdr w:val="nil"/>
          <w:cs/>
          <w:lang w:eastAsia="zh-CN"/>
        </w:rPr>
        <w:t>เกณฑ์การคัดเลือกนักศึกษาของมหาวิทยาลัยฯ)</w:t>
      </w:r>
    </w:p>
    <w:p w14:paraId="1FE4B888" w14:textId="77777777" w:rsidR="00A57AA9" w:rsidRPr="00B53053" w:rsidRDefault="00A57AA9" w:rsidP="00A57AA9">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sz w:val="32"/>
          <w:szCs w:val="32"/>
          <w:bdr w:val="nil"/>
          <w:lang w:eastAsia="zh-CN" w:bidi="ar-SA"/>
        </w:rPr>
        <w:t>This course aims at developing confidence and academic listening and speaking skills necessary for learners in an international program</w:t>
      </w:r>
      <w:r w:rsidRPr="00B53053">
        <w:rPr>
          <w:rFonts w:ascii="TH SarabunPSK" w:eastAsia="Arial Unicode MS" w:hAnsi="TH SarabunPSK" w:cs="TH SarabunPSK"/>
          <w:sz w:val="32"/>
          <w:szCs w:val="32"/>
          <w:bdr w:val="nil"/>
          <w:rtl/>
          <w:cs/>
          <w:lang w:eastAsia="zh-CN"/>
        </w:rPr>
        <w:t xml:space="preserve">. </w:t>
      </w:r>
      <w:r w:rsidRPr="00B53053">
        <w:rPr>
          <w:rFonts w:ascii="TH SarabunPSK" w:eastAsia="Arial Unicode MS" w:hAnsi="TH SarabunPSK" w:cs="TH SarabunPSK"/>
          <w:sz w:val="32"/>
          <w:szCs w:val="32"/>
          <w:bdr w:val="nil"/>
          <w:lang w:eastAsia="zh-CN" w:bidi="ar-SA"/>
        </w:rPr>
        <w:t>The teaching and learning styles involve an integration of English into learners</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content areas to enable them to think critically and communicate effectively</w:t>
      </w:r>
      <w:r w:rsidRPr="00B53053">
        <w:rPr>
          <w:rFonts w:ascii="TH SarabunPSK" w:eastAsia="Arial Unicode MS" w:hAnsi="TH SarabunPSK" w:cs="TH SarabunPSK"/>
          <w:sz w:val="32"/>
          <w:szCs w:val="32"/>
          <w:bdr w:val="nil"/>
          <w:rtl/>
          <w:cs/>
          <w:lang w:eastAsia="zh-CN"/>
        </w:rPr>
        <w:t xml:space="preserve">. </w:t>
      </w:r>
      <w:r w:rsidRPr="00B53053">
        <w:rPr>
          <w:rFonts w:ascii="TH SarabunPSK" w:eastAsia="Arial Unicode MS" w:hAnsi="TH SarabunPSK" w:cs="TH SarabunPSK"/>
          <w:sz w:val="32"/>
          <w:szCs w:val="32"/>
          <w:bdr w:val="nil"/>
          <w:lang w:eastAsia="zh-CN" w:bidi="ar-SA"/>
        </w:rPr>
        <w:t>Learners will be able to listen to extended speech and lectures in their fields, share ideas and express opinions, conduct an interview for professional, collect data and present a survey project</w:t>
      </w:r>
      <w:r w:rsidRPr="00B53053">
        <w:rPr>
          <w:rFonts w:ascii="TH SarabunPSK" w:eastAsia="Arial Unicode MS" w:hAnsi="TH SarabunPSK" w:cs="TH SarabunPSK"/>
          <w:sz w:val="32"/>
          <w:szCs w:val="32"/>
          <w:bdr w:val="nil"/>
          <w:rtl/>
          <w:cs/>
          <w:lang w:eastAsia="zh-CN"/>
        </w:rPr>
        <w:t>.</w:t>
      </w:r>
    </w:p>
    <w:p w14:paraId="24880B61" w14:textId="7CE3A27B" w:rsidR="00A57AA9" w:rsidRPr="00B53053" w:rsidRDefault="00A57AA9" w:rsidP="00A57AA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รายวิชานี้มีจุดมุ่งหมายเพื่อเสริมสร้างความมั่นใจและทักษะการฟังและการพูดเชิงวิชาการที่จำเป็นสำหรับนักศึกษาในหลักสูตรนานาชาติ รูปแบบการเรียนการสอนเกี่ยวข้องกับการบูรณาการภาษาอังกฤษเข้ากับเนื้อหาในสาขาวิชาของผู้เรียน เพื่อให้ผู้เรียนสามารถคิดอย่างมีวิจารณญาณและสื่อสารได้อย่างมีประสิทธิภาพ ผู้เรียนจะสามารถฟังสุนทรพจน์และการบรรยายต่างๆ ในสาขาที่สนใจ แลกเปลี่ยนและแสดงความคิดเห็น สัมภาษณ์เชิงวิชาชีพ ตลอดจนเก็บรวบรวมข้อมูลและการนำเสนอโครงการ</w:t>
      </w:r>
    </w:p>
    <w:p w14:paraId="6A920862" w14:textId="77777777" w:rsidR="00137C13" w:rsidRPr="00B53053" w:rsidRDefault="00137C13" w:rsidP="00A57AA9">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7F589926" w14:textId="77777777" w:rsidR="00A57AA9" w:rsidRPr="00B53053" w:rsidRDefault="00A57AA9" w:rsidP="00A57AA9">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w:t>
      </w:r>
      <w:r w:rsidRPr="00B53053">
        <w:rPr>
          <w:rFonts w:ascii="TH SarabunPSK" w:eastAsia="Arial Unicode MS" w:hAnsi="TH SarabunPSK" w:cs="TH SarabunPSK"/>
          <w:b/>
          <w:bCs/>
          <w:sz w:val="32"/>
          <w:szCs w:val="32"/>
          <w:bdr w:val="nil"/>
          <w:lang w:eastAsia="zh-CN" w:bidi="ar-SA"/>
        </w:rPr>
        <w:t xml:space="preserve"> (Learning Outcomes)</w:t>
      </w:r>
    </w:p>
    <w:p w14:paraId="04F8492F" w14:textId="77777777" w:rsidR="00A57AA9" w:rsidRPr="00B53053" w:rsidRDefault="00A57AA9" w:rsidP="00A57AA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 xml:space="preserve">1. Understand extended speech and lectures in their field or on topics that are reasonably familiar. </w:t>
      </w:r>
    </w:p>
    <w:p w14:paraId="441C45A6" w14:textId="77777777" w:rsidR="00A57AA9" w:rsidRPr="00B53053" w:rsidRDefault="00A57AA9" w:rsidP="00A57AA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 xml:space="preserve">2. Identify both general messages and specific details from the listening. </w:t>
      </w:r>
    </w:p>
    <w:p w14:paraId="0BA8C647" w14:textId="77777777" w:rsidR="00A57AA9" w:rsidRPr="00B53053" w:rsidRDefault="00A57AA9" w:rsidP="00A57AA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3. Express personal opinions and exchange information on topics that are familiar or of interest.</w:t>
      </w:r>
    </w:p>
    <w:p w14:paraId="64CB4484" w14:textId="77777777" w:rsidR="00A57AA9" w:rsidRPr="00B53053" w:rsidRDefault="00A57AA9" w:rsidP="00A57AA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4. Communicate on familiar routine and non-routine matters related to their interests and field.</w:t>
      </w:r>
    </w:p>
    <w:p w14:paraId="65107B08" w14:textId="77777777" w:rsidR="00A57AA9" w:rsidRPr="00B53053" w:rsidRDefault="00A57AA9" w:rsidP="00A57AA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5. Have responsibility and ethical awareness.</w:t>
      </w:r>
    </w:p>
    <w:p w14:paraId="444CBE25"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695F59F9" w14:textId="798F6FB8" w:rsidR="000454D3" w:rsidRPr="00B53053" w:rsidRDefault="000454D3" w:rsidP="000454D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val="th-TH" w:eastAsia="zh-CN"/>
        </w:rPr>
        <w:lastRenderedPageBreak/>
        <w:t>หมายเหตุ</w:t>
      </w:r>
      <w:r w:rsidRPr="00B53053">
        <w:rPr>
          <w:rFonts w:ascii="TH SarabunPSK" w:eastAsia="Arial Unicode MS" w:hAnsi="TH SarabunPSK" w:cs="TH SarabunPSK"/>
          <w:sz w:val="32"/>
          <w:szCs w:val="32"/>
          <w:bdr w:val="nil"/>
          <w:cs/>
          <w:lang w:val="th-TH" w:eastAsia="zh-CN"/>
        </w:rPr>
        <w:t xml:space="preserve"> รายวิชานี้เทียบเทาระดับ CEFR B1 (ทักษะการ</w:t>
      </w:r>
      <w:r w:rsidRPr="00B53053">
        <w:rPr>
          <w:rFonts w:ascii="TH SarabunPSK" w:eastAsia="Arial Unicode MS" w:hAnsi="TH SarabunPSK" w:cs="TH SarabunPSK" w:hint="cs"/>
          <w:sz w:val="32"/>
          <w:szCs w:val="32"/>
          <w:bdr w:val="nil"/>
          <w:cs/>
          <w:lang w:val="th-TH" w:eastAsia="zh-CN"/>
        </w:rPr>
        <w:t>ฟัง</w:t>
      </w:r>
      <w:r w:rsidRPr="00B53053">
        <w:rPr>
          <w:rFonts w:ascii="TH SarabunPSK" w:eastAsia="Arial Unicode MS" w:hAnsi="TH SarabunPSK" w:cs="TH SarabunPSK"/>
          <w:sz w:val="32"/>
          <w:szCs w:val="32"/>
          <w:bdr w:val="nil"/>
          <w:cs/>
          <w:lang w:val="th-TH" w:eastAsia="zh-CN"/>
        </w:rPr>
        <w:t>และการ</w:t>
      </w:r>
      <w:r w:rsidRPr="00B53053">
        <w:rPr>
          <w:rFonts w:ascii="TH SarabunPSK" w:eastAsia="Arial Unicode MS" w:hAnsi="TH SarabunPSK" w:cs="TH SarabunPSK" w:hint="cs"/>
          <w:sz w:val="32"/>
          <w:szCs w:val="32"/>
          <w:bdr w:val="nil"/>
          <w:cs/>
          <w:lang w:val="th-TH" w:eastAsia="zh-CN"/>
        </w:rPr>
        <w:t>พูด</w:t>
      </w:r>
      <w:r w:rsidRPr="00B53053">
        <w:rPr>
          <w:rFonts w:ascii="TH SarabunPSK" w:eastAsia="Arial Unicode MS" w:hAnsi="TH SarabunPSK" w:cs="TH SarabunPSK"/>
          <w:sz w:val="32"/>
          <w:szCs w:val="32"/>
          <w:bdr w:val="nil"/>
          <w:cs/>
          <w:lang w:val="th-TH" w:eastAsia="zh-CN"/>
        </w:rPr>
        <w:t>) 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62527E44" w14:textId="77777777" w:rsidR="00FD1089" w:rsidRPr="00B53053" w:rsidRDefault="00FD1089"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4F275BEB"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223</w:t>
      </w:r>
      <w:r w:rsidRPr="00B53053">
        <w:rPr>
          <w:rFonts w:ascii="TH SarabunPSK" w:eastAsia="Arial Unicode MS" w:hAnsi="TH SarabunPSK" w:cs="TH SarabunPSK"/>
          <w:b/>
          <w:bCs/>
          <w:sz w:val="32"/>
          <w:szCs w:val="32"/>
          <w:bdr w:val="nil"/>
          <w:lang w:eastAsia="zh-CN" w:bidi="ar-SA"/>
        </w:rPr>
        <w:tab/>
        <w:t>English for Workplace Communication</w:t>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00137C13" w:rsidRPr="00B53053">
        <w:rPr>
          <w:rFonts w:ascii="TH SarabunPSK" w:eastAsia="Arial Unicode MS" w:hAnsi="TH SarabunPSK" w:cs="TH SarabunPSK" w:hint="cs"/>
          <w:b/>
          <w:bCs/>
          <w:color w:val="000000"/>
          <w:sz w:val="32"/>
          <w:szCs w:val="32"/>
          <w:u w:color="000000"/>
          <w:bdr w:val="nil"/>
          <w:cs/>
          <w:lang w:val="fr-FR"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33FE3557"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hint="cs"/>
          <w:b/>
          <w:bCs/>
          <w:sz w:val="32"/>
          <w:szCs w:val="32"/>
          <w:bdr w:val="nil"/>
          <w:cs/>
          <w:lang w:eastAsia="zh-CN"/>
        </w:rPr>
        <w:t>ภาษาอังกฤษเพื่อการสื่อสารในที่ทำงาน</w:t>
      </w:r>
      <w:r w:rsidRPr="00B53053">
        <w:rPr>
          <w:rFonts w:ascii="TH SarabunPSK" w:eastAsia="Arial Unicode MS" w:hAnsi="TH SarabunPSK" w:cs="TH SarabunPSK"/>
          <w:b/>
          <w:bCs/>
          <w:sz w:val="32"/>
          <w:szCs w:val="32"/>
          <w:bdr w:val="nil"/>
          <w:cs/>
          <w:lang w:eastAsia="zh-CN"/>
        </w:rPr>
        <w:t>)</w:t>
      </w:r>
    </w:p>
    <w:p w14:paraId="3A5124D2"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55FE5A70"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The course focuses on professional English communication in which students are instructed to introduce themselves and others, participate in a discussion, express their ideas and opinions, take notes, and write paragraphs in various situations. In addition, they will be required to write business related messages. They will be trained to give professional presentations. Students will undertake activities that foster the understanding of cultures for effective international communication.</w:t>
      </w:r>
    </w:p>
    <w:p w14:paraId="3D57BA23" w14:textId="53A604B3" w:rsidR="00FD1089"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รายวิชามุ่งเน้นการสื่อสารภาษาอังกฤษในวิชาชีพ เพื่อให้นักศึกษาสามารถแนะนำตนเองและแนะนำผู้อื่นได้</w:t>
      </w:r>
    </w:p>
    <w:p w14:paraId="08A3ADAC" w14:textId="60017D2D" w:rsidR="00FD1089"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อย่างเหมาะสมต่อสถานการณ์ มีส่วนร่ว</w:t>
      </w:r>
      <w:r w:rsidR="00FD1089" w:rsidRPr="00B53053">
        <w:rPr>
          <w:rFonts w:ascii="TH SarabunPSK" w:eastAsia="Arial Unicode MS" w:hAnsi="TH SarabunPSK" w:cs="TH SarabunPSK"/>
          <w:sz w:val="32"/>
          <w:szCs w:val="32"/>
          <w:bdr w:val="nil"/>
          <w:cs/>
          <w:lang w:eastAsia="zh-CN"/>
        </w:rPr>
        <w:t>มในการอภิปราย นำเสนอความคิดเห็น</w:t>
      </w:r>
      <w:r w:rsidRPr="00B53053">
        <w:rPr>
          <w:rFonts w:ascii="TH SarabunPSK" w:eastAsia="Arial Unicode MS" w:hAnsi="TH SarabunPSK" w:cs="TH SarabunPSK"/>
          <w:sz w:val="32"/>
          <w:szCs w:val="32"/>
          <w:bdr w:val="nil"/>
          <w:cs/>
          <w:lang w:eastAsia="zh-CN"/>
        </w:rPr>
        <w:t>ทำโน้ตย่อและ</w:t>
      </w:r>
      <w:r w:rsidRPr="00B53053">
        <w:rPr>
          <w:rFonts w:ascii="TH SarabunPSK" w:eastAsia="Arial Unicode MS" w:hAnsi="TH SarabunPSK" w:cs="TH SarabunPSK" w:hint="cs"/>
          <w:sz w:val="32"/>
          <w:szCs w:val="32"/>
          <w:bdr w:val="nil"/>
          <w:cs/>
          <w:lang w:eastAsia="zh-CN"/>
        </w:rPr>
        <w:t>เขียนข้อ</w:t>
      </w:r>
    </w:p>
    <w:p w14:paraId="45830DBE" w14:textId="20AD480C" w:rsidR="00FD1089"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val="th-TH" w:eastAsia="zh-CN"/>
        </w:rPr>
      </w:pPr>
      <w:r w:rsidRPr="00B53053">
        <w:rPr>
          <w:rFonts w:ascii="TH SarabunPSK" w:eastAsia="Arial Unicode MS" w:hAnsi="TH SarabunPSK" w:cs="TH SarabunPSK" w:hint="cs"/>
          <w:sz w:val="32"/>
          <w:szCs w:val="32"/>
          <w:bdr w:val="nil"/>
          <w:cs/>
          <w:lang w:eastAsia="zh-CN"/>
        </w:rPr>
        <w:t>ความระดับย่อหน้า</w:t>
      </w:r>
      <w:r w:rsidRPr="00B53053">
        <w:rPr>
          <w:rFonts w:ascii="TH SarabunPSK" w:eastAsia="Arial Unicode MS" w:hAnsi="TH SarabunPSK" w:cs="TH SarabunPSK"/>
          <w:sz w:val="32"/>
          <w:szCs w:val="32"/>
          <w:bdr w:val="nil"/>
          <w:cs/>
          <w:lang w:eastAsia="zh-CN"/>
        </w:rPr>
        <w:t xml:space="preserve">ในสถานการณ์ต่างๆ ได้ นอกจากนี้ รายวิชายังครอบคลุมการเขียนข้อความเชิงธุรกิจ </w:t>
      </w:r>
    </w:p>
    <w:p w14:paraId="6E0A22DC" w14:textId="77777777" w:rsidR="00FD1089"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และ</w:t>
      </w:r>
      <w:r w:rsidR="00FD1089" w:rsidRPr="00B53053">
        <w:rPr>
          <w:rFonts w:ascii="TH SarabunPSK" w:eastAsia="Arial Unicode MS" w:hAnsi="TH SarabunPSK" w:cs="TH SarabunPSK"/>
          <w:sz w:val="32"/>
          <w:szCs w:val="32"/>
          <w:bdr w:val="nil"/>
          <w:cs/>
          <w:lang w:eastAsia="zh-CN"/>
        </w:rPr>
        <w:t>การนำเสนองานอย่างมีประสิทธิภาพ</w:t>
      </w:r>
      <w:r w:rsidRPr="00B53053">
        <w:rPr>
          <w:rFonts w:ascii="TH SarabunPSK" w:eastAsia="Arial Unicode MS" w:hAnsi="TH SarabunPSK" w:cs="TH SarabunPSK"/>
          <w:sz w:val="32"/>
          <w:szCs w:val="32"/>
          <w:bdr w:val="nil"/>
          <w:cs/>
          <w:lang w:eastAsia="zh-CN"/>
        </w:rPr>
        <w:t>นักศึกษาจะได้ทำกิจกรรมที่เสริมสร้างความเข้าใจในวัฒนธรรม</w:t>
      </w:r>
    </w:p>
    <w:p w14:paraId="50AF92D7" w14:textId="468DAD1E" w:rsidR="00137C1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เพื่อการสื่อสารอย่างมีประสิทธิภาพในระดับสากล</w:t>
      </w:r>
    </w:p>
    <w:p w14:paraId="3568B7CC" w14:textId="77777777" w:rsidR="001B547B" w:rsidRPr="00B53053" w:rsidRDefault="001B547B"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p>
    <w:p w14:paraId="7AA1229C" w14:textId="77777777" w:rsidR="00137C13" w:rsidRPr="00B53053" w:rsidRDefault="00137C13" w:rsidP="00137C13">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hint="cs"/>
          <w:b/>
          <w:bCs/>
          <w:sz w:val="32"/>
          <w:szCs w:val="32"/>
          <w:bdr w:val="nil"/>
          <w:cs/>
          <w:lang w:eastAsia="zh-CN"/>
        </w:rPr>
        <w:t xml:space="preserve">ผลลัพธ์การเรียนรู้ </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 xml:space="preserve">Learning Outcomes)  </w:t>
      </w:r>
    </w:p>
    <w:p w14:paraId="12B9B914" w14:textId="357E81B6" w:rsidR="00137C13" w:rsidRPr="00B53053" w:rsidRDefault="00DE27A2" w:rsidP="00137C13">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Pr>
          <w:rFonts w:ascii="TH SarabunPSK" w:eastAsia="Arial Unicode MS" w:hAnsi="TH SarabunPSK" w:cs="TH SarabunPSK"/>
          <w:sz w:val="32"/>
          <w:szCs w:val="32"/>
          <w:bdr w:val="nil"/>
          <w:lang w:eastAsia="zh-CN" w:bidi="ar-SA"/>
        </w:rPr>
        <w:t xml:space="preserve">1. </w:t>
      </w:r>
      <w:r w:rsidR="00137C13" w:rsidRPr="00B53053">
        <w:rPr>
          <w:rFonts w:ascii="TH SarabunPSK" w:eastAsia="Arial Unicode MS" w:hAnsi="TH SarabunPSK" w:cs="TH SarabunPSK"/>
          <w:sz w:val="32"/>
          <w:szCs w:val="32"/>
          <w:bdr w:val="nil"/>
          <w:lang w:eastAsia="zh-CN" w:bidi="ar-SA"/>
        </w:rPr>
        <w:t>Appropriately introduce themselves and others, engage in small talks, make a formal presentation, and perform a group discussion in a workplace context</w:t>
      </w:r>
      <w:r w:rsidR="00137C13" w:rsidRPr="00B53053">
        <w:rPr>
          <w:rFonts w:ascii="TH SarabunPSK" w:eastAsia="Arial Unicode MS" w:hAnsi="TH SarabunPSK" w:cs="TH SarabunPSK"/>
          <w:sz w:val="32"/>
          <w:szCs w:val="32"/>
          <w:bdr w:val="nil"/>
          <w:cs/>
          <w:lang w:eastAsia="zh-CN"/>
        </w:rPr>
        <w:t>.</w:t>
      </w:r>
    </w:p>
    <w:p w14:paraId="79FDF839" w14:textId="5142FBC2" w:rsidR="00137C13" w:rsidRPr="00B53053" w:rsidRDefault="00DE27A2" w:rsidP="00137C13">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Pr>
          <w:rFonts w:ascii="TH SarabunPSK" w:eastAsia="Arial Unicode MS" w:hAnsi="TH SarabunPSK" w:cs="TH SarabunPSK"/>
          <w:sz w:val="32"/>
          <w:szCs w:val="32"/>
          <w:bdr w:val="nil"/>
          <w:lang w:eastAsia="zh-CN" w:bidi="ar-SA"/>
        </w:rPr>
        <w:t xml:space="preserve">2. </w:t>
      </w:r>
      <w:r w:rsidR="00137C13" w:rsidRPr="00B53053">
        <w:rPr>
          <w:rFonts w:ascii="TH SarabunPSK" w:eastAsia="Arial Unicode MS" w:hAnsi="TH SarabunPSK" w:cs="TH SarabunPSK"/>
          <w:sz w:val="32"/>
          <w:szCs w:val="32"/>
          <w:bdr w:val="nil"/>
          <w:lang w:eastAsia="zh-CN" w:bidi="ar-SA"/>
        </w:rPr>
        <w:t>Read and write both formal and informal e</w:t>
      </w:r>
      <w:r w:rsidR="00137C13" w:rsidRPr="00B53053">
        <w:rPr>
          <w:rFonts w:ascii="TH SarabunPSK" w:eastAsia="Arial Unicode MS" w:hAnsi="TH SarabunPSK" w:cs="TH SarabunPSK"/>
          <w:sz w:val="32"/>
          <w:szCs w:val="32"/>
          <w:bdr w:val="nil"/>
          <w:cs/>
          <w:lang w:eastAsia="zh-CN"/>
        </w:rPr>
        <w:t>-</w:t>
      </w:r>
      <w:r w:rsidR="00137C13" w:rsidRPr="00B53053">
        <w:rPr>
          <w:rFonts w:ascii="TH SarabunPSK" w:eastAsia="Arial Unicode MS" w:hAnsi="TH SarabunPSK" w:cs="TH SarabunPSK"/>
          <w:sz w:val="32"/>
          <w:szCs w:val="32"/>
          <w:bdr w:val="nil"/>
          <w:lang w:eastAsia="zh-CN" w:bidi="ar-SA"/>
        </w:rPr>
        <w:t>mails</w:t>
      </w:r>
      <w:r w:rsidR="00137C13" w:rsidRPr="00B53053">
        <w:rPr>
          <w:rFonts w:ascii="TH SarabunPSK" w:eastAsia="Arial Unicode MS" w:hAnsi="TH SarabunPSK" w:cs="TH SarabunPSK"/>
          <w:sz w:val="32"/>
          <w:szCs w:val="32"/>
          <w:bdr w:val="nil"/>
          <w:cs/>
          <w:lang w:eastAsia="zh-CN"/>
        </w:rPr>
        <w:t>.</w:t>
      </w:r>
    </w:p>
    <w:p w14:paraId="1F28993F" w14:textId="11C116C0" w:rsidR="00137C13" w:rsidRPr="00B53053" w:rsidRDefault="00DE27A2" w:rsidP="00137C13">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Pr>
          <w:rFonts w:ascii="TH SarabunPSK" w:eastAsia="Arial Unicode MS" w:hAnsi="TH SarabunPSK" w:cs="TH SarabunPSK"/>
          <w:sz w:val="32"/>
          <w:szCs w:val="32"/>
          <w:bdr w:val="nil"/>
          <w:lang w:eastAsia="zh-CN" w:bidi="ar-SA"/>
        </w:rPr>
        <w:t xml:space="preserve">3. </w:t>
      </w:r>
      <w:r w:rsidR="00137C13" w:rsidRPr="00B53053">
        <w:rPr>
          <w:rFonts w:ascii="TH SarabunPSK" w:eastAsia="Arial Unicode MS" w:hAnsi="TH SarabunPSK" w:cs="TH SarabunPSK"/>
          <w:sz w:val="32"/>
          <w:szCs w:val="32"/>
          <w:bdr w:val="nil"/>
          <w:lang w:eastAsia="zh-CN" w:bidi="ar-SA"/>
        </w:rPr>
        <w:t>Read and listen for main ideas, take notes, and write paragraphs</w:t>
      </w:r>
      <w:r w:rsidR="00137C13" w:rsidRPr="00B53053">
        <w:rPr>
          <w:rFonts w:ascii="TH SarabunPSK" w:eastAsia="Arial Unicode MS" w:hAnsi="TH SarabunPSK" w:cs="TH SarabunPSK"/>
          <w:sz w:val="32"/>
          <w:szCs w:val="32"/>
          <w:bdr w:val="nil"/>
          <w:cs/>
          <w:lang w:eastAsia="zh-CN"/>
        </w:rPr>
        <w:t>.</w:t>
      </w:r>
    </w:p>
    <w:p w14:paraId="738BC725" w14:textId="37926BFD" w:rsidR="00137C13" w:rsidRPr="00B53053" w:rsidRDefault="00DE27A2" w:rsidP="00137C13">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Pr>
          <w:rFonts w:ascii="TH SarabunPSK" w:eastAsia="Arial Unicode MS" w:hAnsi="TH SarabunPSK" w:cs="TH SarabunPSK"/>
          <w:sz w:val="32"/>
          <w:szCs w:val="32"/>
          <w:bdr w:val="nil"/>
          <w:lang w:eastAsia="zh-CN" w:bidi="ar-SA"/>
        </w:rPr>
        <w:t xml:space="preserve">4. </w:t>
      </w:r>
      <w:r w:rsidR="00137C13" w:rsidRPr="00B53053">
        <w:rPr>
          <w:rFonts w:ascii="TH SarabunPSK" w:eastAsia="Arial Unicode MS" w:hAnsi="TH SarabunPSK" w:cs="TH SarabunPSK"/>
          <w:sz w:val="32"/>
          <w:szCs w:val="32"/>
          <w:bdr w:val="nil"/>
          <w:lang w:eastAsia="zh-CN" w:bidi="ar-SA"/>
        </w:rPr>
        <w:t>Understand cultural differences, and differentiate and identify the cultural issues which affect communication</w:t>
      </w:r>
      <w:r w:rsidR="00137C13" w:rsidRPr="00B53053">
        <w:rPr>
          <w:rFonts w:ascii="TH SarabunPSK" w:eastAsia="Arial Unicode MS" w:hAnsi="TH SarabunPSK" w:cs="TH SarabunPSK"/>
          <w:sz w:val="32"/>
          <w:szCs w:val="32"/>
          <w:bdr w:val="nil"/>
          <w:cs/>
          <w:lang w:eastAsia="zh-CN"/>
        </w:rPr>
        <w:t>.</w:t>
      </w:r>
    </w:p>
    <w:p w14:paraId="5463DEA9" w14:textId="07459125" w:rsidR="00137C13" w:rsidRPr="00B53053" w:rsidRDefault="00DE27A2" w:rsidP="00137C13">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Pr>
          <w:rFonts w:ascii="TH SarabunPSK" w:eastAsia="Arial Unicode MS" w:hAnsi="TH SarabunPSK" w:cs="TH SarabunPSK"/>
          <w:sz w:val="32"/>
          <w:szCs w:val="32"/>
          <w:bdr w:val="nil"/>
          <w:lang w:eastAsia="zh-CN" w:bidi="ar-SA"/>
        </w:rPr>
        <w:t xml:space="preserve">5. </w:t>
      </w:r>
      <w:r w:rsidR="00137C13" w:rsidRPr="00B53053">
        <w:rPr>
          <w:rFonts w:ascii="TH SarabunPSK" w:eastAsia="Arial Unicode MS" w:hAnsi="TH SarabunPSK" w:cs="TH SarabunPSK"/>
          <w:sz w:val="32"/>
          <w:szCs w:val="32"/>
          <w:bdr w:val="nil"/>
          <w:lang w:eastAsia="zh-CN" w:bidi="ar-SA"/>
        </w:rPr>
        <w:t>Develop their English language learning, manage their time, and plan their own learning outside class</w:t>
      </w:r>
      <w:r w:rsidR="00137C13" w:rsidRPr="00B53053">
        <w:rPr>
          <w:rFonts w:ascii="TH SarabunPSK" w:eastAsia="Arial Unicode MS" w:hAnsi="TH SarabunPSK" w:cs="TH SarabunPSK"/>
          <w:sz w:val="32"/>
          <w:szCs w:val="32"/>
          <w:bdr w:val="nil"/>
          <w:cs/>
          <w:lang w:eastAsia="zh-CN"/>
        </w:rPr>
        <w:t>.</w:t>
      </w:r>
    </w:p>
    <w:p w14:paraId="1661DBEE" w14:textId="12DDEFD1" w:rsidR="00137C13" w:rsidRPr="00B53053" w:rsidRDefault="00DE27A2" w:rsidP="00137C13">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Pr>
          <w:rFonts w:ascii="TH SarabunPSK" w:eastAsia="Arial Unicode MS" w:hAnsi="TH SarabunPSK" w:cs="TH SarabunPSK"/>
          <w:sz w:val="32"/>
          <w:szCs w:val="32"/>
          <w:bdr w:val="nil"/>
          <w:lang w:eastAsia="zh-CN" w:bidi="ar-SA"/>
        </w:rPr>
        <w:t xml:space="preserve">6. </w:t>
      </w:r>
      <w:r w:rsidR="00137C13" w:rsidRPr="00B53053">
        <w:rPr>
          <w:rFonts w:ascii="TH SarabunPSK" w:eastAsia="Arial Unicode MS" w:hAnsi="TH SarabunPSK" w:cs="TH SarabunPSK"/>
          <w:sz w:val="32"/>
          <w:szCs w:val="32"/>
          <w:bdr w:val="nil"/>
          <w:lang w:eastAsia="zh-CN" w:bidi="ar-SA"/>
        </w:rPr>
        <w:t>Memorize and use approximately 2,750</w:t>
      </w:r>
      <w:r w:rsidR="00137C13" w:rsidRPr="00B53053">
        <w:rPr>
          <w:rFonts w:ascii="TH SarabunPSK" w:eastAsia="Arial Unicode MS" w:hAnsi="TH SarabunPSK" w:cs="TH SarabunPSK"/>
          <w:sz w:val="32"/>
          <w:szCs w:val="32"/>
          <w:bdr w:val="nil"/>
          <w:cs/>
          <w:lang w:eastAsia="zh-CN"/>
        </w:rPr>
        <w:t>-</w:t>
      </w:r>
      <w:r w:rsidR="00137C13" w:rsidRPr="00B53053">
        <w:rPr>
          <w:rFonts w:ascii="TH SarabunPSK" w:eastAsia="Arial Unicode MS" w:hAnsi="TH SarabunPSK" w:cs="TH SarabunPSK"/>
          <w:sz w:val="32"/>
          <w:szCs w:val="32"/>
          <w:bdr w:val="nil"/>
          <w:lang w:eastAsia="zh-CN" w:bidi="ar-SA"/>
        </w:rPr>
        <w:t>3,250 English words necessary to communicate in the workplace context</w:t>
      </w:r>
      <w:r w:rsidR="00137C13" w:rsidRPr="00B53053">
        <w:rPr>
          <w:rFonts w:ascii="TH SarabunPSK" w:eastAsia="Arial Unicode MS" w:hAnsi="TH SarabunPSK" w:cs="TH SarabunPSK"/>
          <w:sz w:val="32"/>
          <w:szCs w:val="32"/>
          <w:bdr w:val="nil"/>
          <w:cs/>
          <w:lang w:eastAsia="zh-CN"/>
        </w:rPr>
        <w:t>.</w:t>
      </w:r>
    </w:p>
    <w:p w14:paraId="433EE778" w14:textId="6745E151" w:rsidR="00137C13" w:rsidRPr="00B53053" w:rsidRDefault="00DE27A2" w:rsidP="00137C13">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Pr>
          <w:rFonts w:ascii="TH SarabunPSK" w:eastAsia="Arial Unicode MS" w:hAnsi="TH SarabunPSK" w:cs="TH SarabunPSK"/>
          <w:sz w:val="32"/>
          <w:szCs w:val="32"/>
          <w:bdr w:val="nil"/>
          <w:lang w:eastAsia="zh-CN" w:bidi="ar-SA"/>
        </w:rPr>
        <w:t xml:space="preserve">7. </w:t>
      </w:r>
      <w:r w:rsidR="00137C13" w:rsidRPr="00B53053">
        <w:rPr>
          <w:rFonts w:ascii="TH SarabunPSK" w:eastAsia="Arial Unicode MS" w:hAnsi="TH SarabunPSK" w:cs="TH SarabunPSK"/>
          <w:sz w:val="32"/>
          <w:szCs w:val="32"/>
          <w:bdr w:val="nil"/>
          <w:lang w:eastAsia="zh-CN" w:bidi="ar-SA"/>
        </w:rPr>
        <w:t xml:space="preserve">Have responsibility and ethical awareness.   </w:t>
      </w:r>
    </w:p>
    <w:p w14:paraId="5F42AE4C"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35D87CE8" w14:textId="77777777" w:rsidR="003A212B" w:rsidRPr="00B53053" w:rsidRDefault="003A212B" w:rsidP="003A212B">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val="th-TH" w:eastAsia="zh-CN"/>
        </w:rPr>
        <w:t>หมายเหตุ</w:t>
      </w:r>
      <w:r w:rsidRPr="00B53053">
        <w:rPr>
          <w:rFonts w:ascii="TH SarabunPSK" w:eastAsia="Arial Unicode MS" w:hAnsi="TH SarabunPSK" w:cs="TH SarabunPSK"/>
          <w:sz w:val="32"/>
          <w:szCs w:val="32"/>
          <w:bdr w:val="nil"/>
          <w:cs/>
          <w:lang w:val="th-TH" w:eastAsia="zh-CN"/>
        </w:rPr>
        <w:t xml:space="preserve"> รายวิชานี้เทียบเทาระดับ CEFR B1 (ทักษะการฟง การพูด การอ</w:t>
      </w:r>
      <w:proofErr w:type="spellStart"/>
      <w:r w:rsidRPr="00B53053">
        <w:rPr>
          <w:rFonts w:ascii="TH SarabunPSK" w:eastAsia="Arial Unicode MS" w:hAnsi="TH SarabunPSK" w:cs="TH SarabunPSK"/>
          <w:sz w:val="32"/>
          <w:szCs w:val="32"/>
          <w:bdr w:val="nil"/>
          <w:cs/>
          <w:lang w:val="th-TH" w:eastAsia="zh-CN"/>
        </w:rPr>
        <w:t>าน</w:t>
      </w:r>
      <w:proofErr w:type="spellEnd"/>
      <w:r w:rsidRPr="00B53053">
        <w:rPr>
          <w:rFonts w:ascii="TH SarabunPSK" w:eastAsia="Arial Unicode MS" w:hAnsi="TH SarabunPSK" w:cs="TH SarabunPSK"/>
          <w:sz w:val="32"/>
          <w:szCs w:val="32"/>
          <w:bdr w:val="nil"/>
          <w:cs/>
          <w:lang w:val="th-TH" w:eastAsia="zh-CN"/>
        </w:rPr>
        <w:t xml:space="preserve"> และการเขียน) 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1D406069" w14:textId="77777777" w:rsidR="00137C13" w:rsidRPr="00B53053" w:rsidRDefault="00137C13" w:rsidP="007328E1">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49BF5DB5" w14:textId="77777777" w:rsidR="003E51E8" w:rsidRPr="00B53053" w:rsidRDefault="003E51E8" w:rsidP="007328E1">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lastRenderedPageBreak/>
        <w:t>LNG 224</w:t>
      </w:r>
      <w:r w:rsidRPr="00B53053">
        <w:rPr>
          <w:rFonts w:ascii="TH SarabunPSK" w:eastAsia="Arial Unicode MS" w:hAnsi="TH SarabunPSK" w:cs="TH SarabunPSK"/>
          <w:b/>
          <w:bCs/>
          <w:sz w:val="32"/>
          <w:szCs w:val="32"/>
          <w:bdr w:val="nil"/>
          <w:lang w:eastAsia="zh-CN" w:bidi="ar-SA"/>
        </w:rPr>
        <w:tab/>
        <w:t>Oral Communication I</w:t>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cs/>
          <w:lang w:val="fr-FR" w:eastAsia="zh-CN"/>
        </w:rPr>
        <w:t xml:space="preserve">    </w:t>
      </w:r>
      <w:r w:rsidRPr="00B53053">
        <w:rPr>
          <w:rFonts w:ascii="TH SarabunPSK" w:eastAsia="Arial Unicode MS" w:hAnsi="TH SarabunPSK" w:cs="TH SarabunPSK"/>
          <w:b/>
          <w:bCs/>
          <w:color w:val="000000"/>
          <w:sz w:val="32"/>
          <w:szCs w:val="32"/>
          <w:u w:color="000000"/>
          <w:bdr w:val="nil"/>
          <w:lang w:val="fr-FR" w:eastAsia="zh-CN" w:bidi="ar-SA"/>
        </w:rPr>
        <w:tab/>
      </w:r>
      <w:r w:rsidRPr="00B53053">
        <w:rPr>
          <w:rFonts w:ascii="TH SarabunPSK" w:eastAsia="Arial Unicode MS" w:hAnsi="TH SarabunPSK" w:cs="TH SarabunPSK"/>
          <w:b/>
          <w:bCs/>
          <w:color w:val="000000"/>
          <w:sz w:val="32"/>
          <w:szCs w:val="32"/>
          <w:u w:color="000000"/>
          <w:bdr w:val="nil"/>
          <w:lang w:val="fr-FR" w:eastAsia="zh-CN" w:bidi="ar-SA"/>
        </w:rPr>
        <w:tab/>
      </w:r>
      <w:r w:rsidRPr="00B53053">
        <w:rPr>
          <w:rFonts w:ascii="TH SarabunPSK" w:eastAsia="Arial Unicode MS" w:hAnsi="TH SarabunPSK" w:cs="TH SarabunPSK"/>
          <w:b/>
          <w:bCs/>
          <w:color w:val="000000"/>
          <w:sz w:val="32"/>
          <w:szCs w:val="32"/>
          <w:u w:color="000000"/>
          <w:bdr w:val="nil"/>
          <w:lang w:val="fr-FR" w:eastAsia="zh-CN" w:bidi="ar-SA"/>
        </w:rPr>
        <w:tab/>
      </w:r>
      <w:r w:rsidR="00137C13" w:rsidRPr="00B53053">
        <w:rPr>
          <w:rFonts w:ascii="TH SarabunPSK" w:eastAsia="Arial Unicode MS" w:hAnsi="TH SarabunPSK" w:cs="TH SarabunPSK"/>
          <w:b/>
          <w:bCs/>
          <w:color w:val="000000"/>
          <w:sz w:val="32"/>
          <w:szCs w:val="32"/>
          <w:u w:color="000000"/>
          <w:bdr w:val="nil"/>
          <w:cs/>
          <w:lang w:val="fr-FR"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4D7AC01F" w14:textId="77777777" w:rsidR="003E51E8" w:rsidRPr="00B53053" w:rsidRDefault="003E51E8" w:rsidP="007328E1">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(การสื่อสารภาษาอังกฤษ </w:t>
      </w:r>
      <w:r w:rsidRPr="00B53053">
        <w:rPr>
          <w:rFonts w:ascii="TH SarabunPSK" w:eastAsia="Arial Unicode MS" w:hAnsi="TH SarabunPSK" w:cs="TH SarabunPSK"/>
          <w:b/>
          <w:bCs/>
          <w:sz w:val="32"/>
          <w:szCs w:val="32"/>
          <w:bdr w:val="nil"/>
          <w:lang w:eastAsia="zh-CN" w:bidi="ar-SA"/>
        </w:rPr>
        <w:t>I</w:t>
      </w:r>
      <w:r w:rsidRPr="00B53053">
        <w:rPr>
          <w:rFonts w:ascii="TH SarabunPSK" w:eastAsia="Arial Unicode MS" w:hAnsi="TH SarabunPSK" w:cs="TH SarabunPSK"/>
          <w:b/>
          <w:bCs/>
          <w:sz w:val="32"/>
          <w:szCs w:val="32"/>
          <w:bdr w:val="nil"/>
          <w:cs/>
          <w:lang w:eastAsia="zh-CN"/>
        </w:rPr>
        <w:t xml:space="preserve">) </w:t>
      </w:r>
    </w:p>
    <w:p w14:paraId="79293728"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3D35E7D4"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This course aims to help students feel more confident to communicate in everyday English</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Students will improve their speaking skills by working individually, in pairs or in groups to complete a variety of activities such as presentations, role</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plays and discussions</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To improve listening skills, students will practice identifying information in recordings presenting every day conversations, documentaries or lectures on general topics</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These recordings also serve as models for speaking</w:t>
      </w:r>
      <w:r w:rsidRPr="00B53053">
        <w:rPr>
          <w:rFonts w:ascii="TH SarabunPSK" w:eastAsia="Arial Unicode MS" w:hAnsi="TH SarabunPSK" w:cs="TH SarabunPSK"/>
          <w:sz w:val="32"/>
          <w:szCs w:val="32"/>
          <w:bdr w:val="nil"/>
          <w:cs/>
          <w:lang w:eastAsia="zh-CN"/>
        </w:rPr>
        <w:t>.</w:t>
      </w:r>
    </w:p>
    <w:p w14:paraId="580B71E0"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รายวิชานี้มุ่งเน้นให้นักศึกษาเสริมสร้างความมั่นใจในการสื่อสารภาษาอังกฤษในชีวิตประจำวัน นักศึกษาพัฒนา</w:t>
      </w:r>
    </w:p>
    <w:p w14:paraId="4A1C919D"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ทักษะการพูดผ่านการทำงานเดี่ยว งานคู่ และงานกลุ่ม ผ่านกิจกรรมต่างๆ อาทิเช่น การพูดนำเสนอผลงาน การแสดงบทบาทสมมติ และการถกเถียงแลกเปลี่ยนความคิดเห็น ในการพัฒนาทักษะการฟัง นักศึกษาจะได้</w:t>
      </w:r>
    </w:p>
    <w:p w14:paraId="450B1BD0"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ฝึกฝนการระบุข้อมูลจากการฟังจากอุปกรณ์บันทึกเสียงที่เป็นบทสนทนาในชีวิตประจำวัน สารคดีหรือการสอน</w:t>
      </w:r>
    </w:p>
    <w:p w14:paraId="5636C3FE"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cs/>
          <w:lang w:eastAsia="zh-CN"/>
        </w:rPr>
        <w:t>การบรรยายในหัวข้อทั่วไป การฟังจากสื่อเหล่านี้จะเป็นต้นแบบในการฝึกพูดด้วยเช่นกัน</w:t>
      </w:r>
    </w:p>
    <w:p w14:paraId="0E09C16A"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274DC6B1"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hint="cs"/>
          <w:b/>
          <w:bCs/>
          <w:sz w:val="32"/>
          <w:szCs w:val="32"/>
          <w:bdr w:val="nil"/>
          <w:cs/>
          <w:lang w:eastAsia="zh-CN"/>
        </w:rPr>
        <w:t>ผลลัพธ์การเรียนรู้</w:t>
      </w:r>
      <w:r w:rsidRPr="00B53053">
        <w:rPr>
          <w:rFonts w:ascii="TH SarabunPSK" w:eastAsia="Arial Unicode MS" w:hAnsi="TH SarabunPSK" w:cs="TH SarabunPSK"/>
          <w:b/>
          <w:bCs/>
          <w:sz w:val="32"/>
          <w:szCs w:val="32"/>
          <w:bdr w:val="nil"/>
          <w:lang w:eastAsia="zh-CN" w:bidi="ar-SA"/>
        </w:rPr>
        <w:t xml:space="preserve"> (Learning Outcomes)</w:t>
      </w:r>
    </w:p>
    <w:p w14:paraId="6DCC3D34"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1.</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Give a clear, prepared description or presentation on general topics, with reasons in support of or against a particular point of view</w:t>
      </w:r>
      <w:r w:rsidRPr="00B53053">
        <w:rPr>
          <w:rFonts w:ascii="TH SarabunPSK" w:eastAsia="Arial Unicode MS" w:hAnsi="TH SarabunPSK" w:cs="TH SarabunPSK"/>
          <w:sz w:val="32"/>
          <w:szCs w:val="32"/>
          <w:bdr w:val="nil"/>
          <w:cs/>
          <w:lang w:eastAsia="zh-CN"/>
        </w:rPr>
        <w:t>.</w:t>
      </w:r>
    </w:p>
    <w:p w14:paraId="4F54E9FA"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2.</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Initiate and maintain a conversation or discussion with a degree of ﬂuency on the topics that are familiar, of personal interest or related to everyday life</w:t>
      </w:r>
      <w:r w:rsidRPr="00B53053">
        <w:rPr>
          <w:rFonts w:ascii="TH SarabunPSK" w:eastAsia="Arial Unicode MS" w:hAnsi="TH SarabunPSK" w:cs="TH SarabunPSK"/>
          <w:sz w:val="32"/>
          <w:szCs w:val="32"/>
          <w:bdr w:val="nil"/>
          <w:cs/>
          <w:lang w:eastAsia="zh-CN"/>
        </w:rPr>
        <w:t>.</w:t>
      </w:r>
    </w:p>
    <w:p w14:paraId="07A0FFDA"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3.</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Communicate spontaneously on general topics without grammatical errors that cause misunderstanding</w:t>
      </w:r>
      <w:r w:rsidRPr="00B53053">
        <w:rPr>
          <w:rFonts w:ascii="TH SarabunPSK" w:eastAsia="Arial Unicode MS" w:hAnsi="TH SarabunPSK" w:cs="TH SarabunPSK"/>
          <w:sz w:val="32"/>
          <w:szCs w:val="32"/>
          <w:bdr w:val="nil"/>
          <w:cs/>
          <w:lang w:eastAsia="zh-CN"/>
        </w:rPr>
        <w:t>.</w:t>
      </w:r>
    </w:p>
    <w:p w14:paraId="4684147A"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4.</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Understand videos and recorded audio material presenting every day conversations, documentaries or lectures on general topics, delivered in standard dialect</w:t>
      </w:r>
      <w:r w:rsidRPr="00B53053">
        <w:rPr>
          <w:rFonts w:ascii="TH SarabunPSK" w:eastAsia="Arial Unicode MS" w:hAnsi="TH SarabunPSK" w:cs="TH SarabunPSK"/>
          <w:sz w:val="32"/>
          <w:szCs w:val="32"/>
          <w:bdr w:val="nil"/>
          <w:cs/>
          <w:lang w:eastAsia="zh-CN"/>
        </w:rPr>
        <w:t>.</w:t>
      </w:r>
    </w:p>
    <w:p w14:paraId="541274B2"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5. Have responsibility and ethical awareness.</w:t>
      </w:r>
    </w:p>
    <w:p w14:paraId="6313AB7A"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p>
    <w:p w14:paraId="5AF21178" w14:textId="2608269E" w:rsidR="0064554E" w:rsidRPr="00B53053" w:rsidRDefault="0064554E" w:rsidP="0064554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val="th-TH" w:eastAsia="zh-CN"/>
        </w:rPr>
        <w:t>หมายเหตุ</w:t>
      </w:r>
      <w:r w:rsidRPr="00B53053">
        <w:rPr>
          <w:rFonts w:ascii="TH SarabunPSK" w:eastAsia="Arial Unicode MS" w:hAnsi="TH SarabunPSK" w:cs="TH SarabunPSK"/>
          <w:sz w:val="32"/>
          <w:szCs w:val="32"/>
          <w:bdr w:val="nil"/>
          <w:cs/>
          <w:lang w:val="th-TH" w:eastAsia="zh-CN"/>
        </w:rPr>
        <w:t xml:space="preserve"> รายวิชานี้เทียบเทาระดับ CEFR B1 (ทักษะการพูด) 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59A9D015"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p>
    <w:p w14:paraId="62A0AABD"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u w:val="single"/>
          <w:bdr w:val="nil"/>
          <w:cs/>
          <w:lang w:eastAsia="zh-CN"/>
        </w:rPr>
      </w:pPr>
      <w:r w:rsidRPr="00B53053">
        <w:rPr>
          <w:rFonts w:ascii="TH SarabunPSK" w:eastAsia="Arial Unicode MS" w:hAnsi="TH SarabunPSK" w:cs="TH SarabunPSK"/>
          <w:b/>
          <w:bCs/>
          <w:sz w:val="32"/>
          <w:szCs w:val="32"/>
          <w:u w:val="single"/>
          <w:bdr w:val="nil"/>
          <w:lang w:eastAsia="zh-CN" w:bidi="ar-SA"/>
        </w:rPr>
        <w:t>Level B2</w:t>
      </w:r>
    </w:p>
    <w:p w14:paraId="48C31131"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301</w:t>
      </w:r>
      <w:r w:rsidRPr="00B53053">
        <w:rPr>
          <w:rFonts w:ascii="TH SarabunPSK" w:eastAsia="Arial Unicode MS" w:hAnsi="TH SarabunPSK" w:cs="TH SarabunPSK"/>
          <w:b/>
          <w:bCs/>
          <w:sz w:val="32"/>
          <w:szCs w:val="32"/>
          <w:bdr w:val="nil"/>
          <w:lang w:eastAsia="zh-CN" w:bidi="ar-SA"/>
        </w:rPr>
        <w:tab/>
        <w:t>Abstract Writing</w:t>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rPr>
        <w:t xml:space="preserve">    </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2</w:t>
      </w:r>
      <w:r w:rsidRPr="00B53053">
        <w:rPr>
          <w:rFonts w:ascii="TH SarabunPSK" w:eastAsia="Arial Unicode MS" w:hAnsi="TH SarabunPSK" w:cs="TH SarabunPSK"/>
          <w:b/>
          <w:bCs/>
          <w:sz w:val="32"/>
          <w:szCs w:val="32"/>
          <w:bdr w:val="nil"/>
          <w:cs/>
          <w:lang w:eastAsia="zh-CN"/>
        </w:rPr>
        <w:t>)</w:t>
      </w:r>
    </w:p>
    <w:p w14:paraId="7E775A4A"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hint="cs"/>
          <w:b/>
          <w:bCs/>
          <w:sz w:val="32"/>
          <w:szCs w:val="32"/>
          <w:bdr w:val="nil"/>
          <w:cs/>
          <w:lang w:eastAsia="zh-CN"/>
        </w:rPr>
        <w:t xml:space="preserve">การเขียนบทคัดย่อ) </w:t>
      </w:r>
    </w:p>
    <w:p w14:paraId="43CFD2C0"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Cordia New"/>
          <w:b/>
          <w:bCs/>
          <w:sz w:val="32"/>
          <w:szCs w:val="40"/>
          <w:bdr w:val="nil"/>
          <w:lang w:eastAsia="zh-CN" w:bidi="ar-SA"/>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16D4F1FC"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The aim of this course is to guide students how to write an abstract</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 xml:space="preserve">They will learn how to write 5 sections </w:t>
      </w:r>
      <w:proofErr w:type="spellStart"/>
      <w:r w:rsidRPr="00B53053">
        <w:rPr>
          <w:rFonts w:ascii="TH SarabunPSK" w:eastAsia="Arial Unicode MS" w:hAnsi="TH SarabunPSK" w:cs="TH SarabunPSK"/>
          <w:sz w:val="32"/>
          <w:szCs w:val="32"/>
          <w:bdr w:val="nil"/>
          <w:lang w:eastAsia="zh-CN" w:bidi="ar-SA"/>
        </w:rPr>
        <w:t>i</w:t>
      </w:r>
      <w:proofErr w:type="spellEnd"/>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e</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research rationale, research problems, methodology, results and implications</w:t>
      </w:r>
      <w:r w:rsidRPr="00B53053">
        <w:rPr>
          <w:rFonts w:ascii="TH SarabunPSK" w:eastAsia="Arial Unicode MS" w:hAnsi="TH SarabunPSK" w:cs="TH SarabunPSK"/>
          <w:sz w:val="32"/>
          <w:szCs w:val="32"/>
          <w:bdr w:val="nil"/>
          <w:cs/>
          <w:lang w:eastAsia="zh-CN"/>
        </w:rPr>
        <w:t xml:space="preserve">.  </w:t>
      </w:r>
    </w:p>
    <w:p w14:paraId="0254090C"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hint="cs"/>
          <w:sz w:val="32"/>
          <w:szCs w:val="32"/>
          <w:bdr w:val="nil"/>
          <w:cs/>
          <w:lang w:eastAsia="zh-CN"/>
        </w:rPr>
        <w:lastRenderedPageBreak/>
        <w:t xml:space="preserve">จุดประสงค์ของรายวิชานี้ คือ เพื่อแนะนำผู้เรียนในการเขียนบทคัดย่อ โดยจะเรียนการเขียนส่วนต่างๆ ในบทคัดย่อ 5 ส่วน คือ เหตุผลของการศึกษาวิจัย ปัญหาวิจัย ระเบียบวิธีวิจัย การอภิปรายผลและนัยสำคัญ </w:t>
      </w:r>
    </w:p>
    <w:p w14:paraId="6CEBC32F"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2BABDA43"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 (</w:t>
      </w:r>
      <w:r w:rsidRPr="00B53053">
        <w:rPr>
          <w:rFonts w:ascii="TH SarabunPSK" w:eastAsia="Arial Unicode MS" w:hAnsi="TH SarabunPSK" w:cs="TH SarabunPSK"/>
          <w:b/>
          <w:bCs/>
          <w:sz w:val="32"/>
          <w:szCs w:val="32"/>
          <w:bdr w:val="nil"/>
          <w:lang w:eastAsia="zh-CN" w:bidi="ar-SA"/>
        </w:rPr>
        <w:t xml:space="preserve">Learning Outcomes)  </w:t>
      </w:r>
    </w:p>
    <w:p w14:paraId="7AE11461"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lang w:eastAsia="zh-CN" w:bidi="ar-SA"/>
        </w:rPr>
        <w:t>1</w:t>
      </w:r>
      <w:r w:rsidRPr="00B53053">
        <w:rPr>
          <w:rFonts w:ascii="TH SarabunPSK" w:eastAsia="Arial Unicode MS" w:hAnsi="TH SarabunPSK" w:cs="TH SarabunPSK"/>
          <w:sz w:val="32"/>
          <w:szCs w:val="32"/>
          <w:bdr w:val="nil"/>
          <w:lang w:eastAsia="zh-CN"/>
        </w:rPr>
        <w:t>) Identify different elements and functions in an abstract</w:t>
      </w:r>
    </w:p>
    <w:p w14:paraId="27D7B77D"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lang w:eastAsia="zh-CN"/>
        </w:rPr>
        <w:t>2) Write an abstract appropriately</w:t>
      </w:r>
    </w:p>
    <w:p w14:paraId="19A6FFC5"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rPr>
        <w:t>3) Have responsibility and conform to ethical standards in academic writing</w:t>
      </w:r>
      <w:r w:rsidRPr="00B53053">
        <w:rPr>
          <w:rFonts w:ascii="TH SarabunPSK" w:eastAsia="Arial Unicode MS" w:hAnsi="TH SarabunPSK" w:cs="TH SarabunPSK"/>
          <w:sz w:val="32"/>
          <w:szCs w:val="32"/>
          <w:bdr w:val="nil"/>
          <w:cs/>
          <w:lang w:eastAsia="zh-CN"/>
        </w:rPr>
        <w:t xml:space="preserve"> </w:t>
      </w:r>
    </w:p>
    <w:p w14:paraId="36AED560"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71C6ADFA" w14:textId="434EFD4D" w:rsidR="00094B32" w:rsidRPr="00B53053" w:rsidRDefault="00094B32" w:rsidP="00094B32">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val="th-TH" w:eastAsia="zh-CN"/>
        </w:rPr>
        <w:t>หมายเหตุ</w:t>
      </w:r>
      <w:r w:rsidRPr="00B53053">
        <w:rPr>
          <w:rFonts w:ascii="TH SarabunPSK" w:eastAsia="Arial Unicode MS" w:hAnsi="TH SarabunPSK" w:cs="TH SarabunPSK"/>
          <w:sz w:val="32"/>
          <w:szCs w:val="32"/>
          <w:bdr w:val="nil"/>
          <w:cs/>
          <w:lang w:val="th-TH" w:eastAsia="zh-CN"/>
        </w:rPr>
        <w:t xml:space="preserve"> รายวิชานี้เทียบเทาระดับ CEFR B</w:t>
      </w:r>
      <w:r w:rsidRPr="00B53053">
        <w:rPr>
          <w:rFonts w:ascii="TH SarabunPSK" w:eastAsia="Arial Unicode MS" w:hAnsi="TH SarabunPSK" w:cs="TH SarabunPSK" w:hint="cs"/>
          <w:sz w:val="32"/>
          <w:szCs w:val="32"/>
          <w:bdr w:val="nil"/>
          <w:cs/>
          <w:lang w:val="th-TH" w:eastAsia="zh-CN"/>
        </w:rPr>
        <w:t>2</w:t>
      </w:r>
      <w:r w:rsidRPr="00B53053">
        <w:rPr>
          <w:rFonts w:ascii="TH SarabunPSK" w:eastAsia="Arial Unicode MS" w:hAnsi="TH SarabunPSK" w:cs="TH SarabunPSK"/>
          <w:sz w:val="32"/>
          <w:szCs w:val="32"/>
          <w:bdr w:val="nil"/>
          <w:cs/>
          <w:lang w:val="th-TH" w:eastAsia="zh-CN"/>
        </w:rPr>
        <w:t xml:space="preserve"> (ทักษะการ</w:t>
      </w:r>
      <w:r w:rsidRPr="00B53053">
        <w:rPr>
          <w:rFonts w:ascii="TH SarabunPSK" w:eastAsia="Arial Unicode MS" w:hAnsi="TH SarabunPSK" w:cs="TH SarabunPSK" w:hint="cs"/>
          <w:sz w:val="32"/>
          <w:szCs w:val="32"/>
          <w:bdr w:val="nil"/>
          <w:cs/>
          <w:lang w:eastAsia="zh-CN"/>
        </w:rPr>
        <w:t>เขียน</w:t>
      </w:r>
      <w:r w:rsidRPr="00B53053">
        <w:rPr>
          <w:rFonts w:ascii="TH SarabunPSK" w:eastAsia="Arial Unicode MS" w:hAnsi="TH SarabunPSK" w:cs="TH SarabunPSK"/>
          <w:sz w:val="32"/>
          <w:szCs w:val="32"/>
          <w:bdr w:val="nil"/>
          <w:cs/>
          <w:lang w:val="th-TH" w:eastAsia="zh-CN"/>
        </w:rPr>
        <w:t>) 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395048F8" w14:textId="77777777" w:rsidR="00FD1089" w:rsidRPr="00B53053" w:rsidRDefault="00FD1089"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15C27C85"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302</w:t>
      </w:r>
      <w:r w:rsidRPr="00B53053">
        <w:rPr>
          <w:rFonts w:ascii="TH SarabunPSK" w:eastAsia="Arial Unicode MS" w:hAnsi="TH SarabunPSK" w:cs="TH SarabunPSK"/>
          <w:b/>
          <w:bCs/>
          <w:sz w:val="32"/>
          <w:szCs w:val="32"/>
          <w:bdr w:val="nil"/>
          <w:lang w:eastAsia="zh-CN" w:bidi="ar-SA"/>
        </w:rPr>
        <w:tab/>
        <w:t xml:space="preserve">Laboratory Report Writing </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t>1</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2</w:t>
      </w:r>
      <w:r w:rsidRPr="00B53053">
        <w:rPr>
          <w:rFonts w:ascii="TH SarabunPSK" w:eastAsia="Arial Unicode MS" w:hAnsi="TH SarabunPSK" w:cs="TH SarabunPSK"/>
          <w:b/>
          <w:bCs/>
          <w:sz w:val="32"/>
          <w:szCs w:val="32"/>
          <w:bdr w:val="nil"/>
          <w:cs/>
          <w:lang w:eastAsia="zh-CN"/>
        </w:rPr>
        <w:t>)</w:t>
      </w:r>
    </w:p>
    <w:p w14:paraId="612FA792"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b/>
          <w:bCs/>
          <w:sz w:val="32"/>
          <w:szCs w:val="32"/>
          <w:bdr w:val="nil"/>
          <w:cs/>
          <w:lang w:eastAsia="zh-CN"/>
        </w:rPr>
        <w:t>(</w:t>
      </w:r>
      <w:r w:rsidRPr="00B53053">
        <w:rPr>
          <w:rFonts w:ascii="TH SarabunPSK" w:hAnsi="TH SarabunPSK" w:cs="TH SarabunPSK"/>
          <w:b/>
          <w:bCs/>
          <w:sz w:val="32"/>
          <w:szCs w:val="32"/>
          <w:cs/>
        </w:rPr>
        <w:t>การเขียนรายงานการ</w:t>
      </w:r>
      <w:r w:rsidRPr="00B53053">
        <w:rPr>
          <w:rFonts w:ascii="TH SarabunPSK" w:hAnsi="TH SarabunPSK" w:cs="TH SarabunPSK" w:hint="cs"/>
          <w:b/>
          <w:bCs/>
          <w:sz w:val="32"/>
          <w:szCs w:val="32"/>
          <w:cs/>
        </w:rPr>
        <w:t>ป</w:t>
      </w:r>
      <w:r w:rsidRPr="00B53053">
        <w:rPr>
          <w:rFonts w:ascii="TH SarabunPSK" w:hAnsi="TH SarabunPSK" w:cs="TH SarabunPSK"/>
          <w:b/>
          <w:bCs/>
          <w:sz w:val="32"/>
          <w:szCs w:val="32"/>
          <w:cs/>
        </w:rPr>
        <w:t>ฏิบัติการ</w:t>
      </w:r>
      <w:r w:rsidRPr="00B53053">
        <w:rPr>
          <w:rFonts w:ascii="TH SarabunPSK" w:eastAsia="Arial Unicode MS" w:hAnsi="TH SarabunPSK" w:cs="TH SarabunPSK" w:hint="cs"/>
          <w:b/>
          <w:bCs/>
          <w:sz w:val="32"/>
          <w:szCs w:val="32"/>
          <w:bdr w:val="nil"/>
          <w:cs/>
          <w:lang w:eastAsia="zh-CN"/>
        </w:rPr>
        <w:t xml:space="preserve">) </w:t>
      </w:r>
    </w:p>
    <w:p w14:paraId="7C3C8126"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Cordia New"/>
          <w:b/>
          <w:bCs/>
          <w:sz w:val="32"/>
          <w:szCs w:val="40"/>
          <w:bdr w:val="nil"/>
          <w:lang w:eastAsia="zh-CN" w:bidi="ar-SA"/>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38338B56"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The aim of the course is to reinforce knowledge of the basic elements of writing at the sentence, paragraph and essay level as well as to enable students to write a report in a format appropriate to their content</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area courses e</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g</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a lab report</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Grammar and organization will be combined with student practice at every step</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In addition, the class will cover an introduction to summarizing and paraphrasing skills in order to reinforce students’ awareness of problems about plagiarism</w:t>
      </w:r>
      <w:r w:rsidRPr="00B53053">
        <w:rPr>
          <w:rFonts w:ascii="TH SarabunPSK" w:eastAsia="Arial Unicode MS" w:hAnsi="TH SarabunPSK" w:cs="TH SarabunPSK"/>
          <w:sz w:val="32"/>
          <w:szCs w:val="32"/>
          <w:bdr w:val="nil"/>
          <w:cs/>
          <w:lang w:eastAsia="zh-CN"/>
        </w:rPr>
        <w:t>.</w:t>
      </w:r>
    </w:p>
    <w:p w14:paraId="2C7537E3" w14:textId="77777777" w:rsidR="00137C13" w:rsidRPr="00B53053" w:rsidRDefault="00137C13" w:rsidP="00137C13">
      <w:pPr>
        <w:spacing w:after="0" w:line="240" w:lineRule="auto"/>
        <w:rPr>
          <w:rFonts w:ascii="TH SarabunPSK" w:eastAsia="Calibri" w:hAnsi="TH SarabunPSK" w:cs="TH SarabunPSK"/>
          <w:sz w:val="32"/>
          <w:szCs w:val="32"/>
        </w:rPr>
      </w:pPr>
      <w:r w:rsidRPr="00B53053">
        <w:rPr>
          <w:rFonts w:ascii="TH SarabunPSK" w:eastAsia="Calibri" w:hAnsi="TH SarabunPSK" w:cs="TH SarabunPSK"/>
          <w:sz w:val="32"/>
          <w:szCs w:val="32"/>
          <w:cs/>
        </w:rPr>
        <w:t>รายวิชามีจุดมุ</w:t>
      </w:r>
      <w:proofErr w:type="spellStart"/>
      <w:r w:rsidRPr="00B53053">
        <w:rPr>
          <w:rFonts w:ascii="TH SarabunPSK" w:eastAsia="Calibri" w:hAnsi="TH SarabunPSK" w:cs="TH SarabunPSK"/>
          <w:sz w:val="32"/>
          <w:szCs w:val="32"/>
          <w:cs/>
        </w:rPr>
        <w:t>งห</w:t>
      </w:r>
      <w:proofErr w:type="spellEnd"/>
      <w:r w:rsidRPr="00B53053">
        <w:rPr>
          <w:rFonts w:ascii="TH SarabunPSK" w:eastAsia="Calibri" w:hAnsi="TH SarabunPSK" w:cs="TH SarabunPSK"/>
          <w:sz w:val="32"/>
          <w:szCs w:val="32"/>
          <w:cs/>
        </w:rPr>
        <w:t>มายในการเสริมสร</w:t>
      </w:r>
      <w:proofErr w:type="spellStart"/>
      <w:r w:rsidRPr="00B53053">
        <w:rPr>
          <w:rFonts w:ascii="TH SarabunPSK" w:eastAsia="Calibri" w:hAnsi="TH SarabunPSK" w:cs="TH SarabunPSK"/>
          <w:sz w:val="32"/>
          <w:szCs w:val="32"/>
          <w:cs/>
        </w:rPr>
        <w:t>าง</w:t>
      </w:r>
      <w:proofErr w:type="spellEnd"/>
      <w:r w:rsidRPr="00B53053">
        <w:rPr>
          <w:rFonts w:ascii="TH SarabunPSK" w:eastAsia="Calibri" w:hAnsi="TH SarabunPSK" w:cs="TH SarabunPSK"/>
          <w:sz w:val="32"/>
          <w:szCs w:val="32"/>
          <w:cs/>
        </w:rPr>
        <w:t>ความรูดานองคประกอบพื้นฐานการเขียนระดับประโยค ยอหน</w:t>
      </w:r>
      <w:proofErr w:type="spellStart"/>
      <w:r w:rsidRPr="00B53053">
        <w:rPr>
          <w:rFonts w:ascii="TH SarabunPSK" w:eastAsia="Calibri" w:hAnsi="TH SarabunPSK" w:cs="TH SarabunPSK"/>
          <w:sz w:val="32"/>
          <w:szCs w:val="32"/>
          <w:cs/>
        </w:rPr>
        <w:t>าแ</w:t>
      </w:r>
      <w:proofErr w:type="spellEnd"/>
      <w:r w:rsidRPr="00B53053">
        <w:rPr>
          <w:rFonts w:ascii="TH SarabunPSK" w:eastAsia="Calibri" w:hAnsi="TH SarabunPSK" w:cs="TH SarabunPSK"/>
          <w:sz w:val="32"/>
          <w:szCs w:val="32"/>
          <w:cs/>
        </w:rPr>
        <w:t>ละ</w:t>
      </w:r>
    </w:p>
    <w:p w14:paraId="27EDCA8B" w14:textId="77777777" w:rsidR="00137C13" w:rsidRPr="00B53053" w:rsidRDefault="00137C13" w:rsidP="00137C13">
      <w:pPr>
        <w:spacing w:after="0" w:line="240" w:lineRule="auto"/>
        <w:rPr>
          <w:rFonts w:ascii="TH SarabunPSK" w:eastAsia="Calibri" w:hAnsi="TH SarabunPSK" w:cs="TH SarabunPSK"/>
          <w:sz w:val="32"/>
          <w:szCs w:val="32"/>
        </w:rPr>
      </w:pPr>
      <w:r w:rsidRPr="00B53053">
        <w:rPr>
          <w:rFonts w:ascii="TH SarabunPSK" w:eastAsia="Calibri" w:hAnsi="TH SarabunPSK" w:cs="TH SarabunPSK"/>
          <w:sz w:val="32"/>
          <w:szCs w:val="32"/>
          <w:cs/>
        </w:rPr>
        <w:t>เรียงความ นอกจากนี้ยังมุ</w:t>
      </w:r>
      <w:proofErr w:type="spellStart"/>
      <w:r w:rsidRPr="00B53053">
        <w:rPr>
          <w:rFonts w:ascii="TH SarabunPSK" w:eastAsia="Calibri" w:hAnsi="TH SarabunPSK" w:cs="TH SarabunPSK"/>
          <w:sz w:val="32"/>
          <w:szCs w:val="32"/>
          <w:cs/>
        </w:rPr>
        <w:t>งเน</w:t>
      </w:r>
      <w:proofErr w:type="spellEnd"/>
      <w:r w:rsidRPr="00B53053">
        <w:rPr>
          <w:rFonts w:ascii="TH SarabunPSK" w:eastAsia="Calibri" w:hAnsi="TH SarabunPSK" w:cs="TH SarabunPSK"/>
          <w:sz w:val="32"/>
          <w:szCs w:val="32"/>
          <w:cs/>
        </w:rPr>
        <w:t>นให</w:t>
      </w:r>
      <w:proofErr w:type="spellStart"/>
      <w:r w:rsidRPr="00B53053">
        <w:rPr>
          <w:rFonts w:ascii="TH SarabunPSK" w:eastAsia="Calibri" w:hAnsi="TH SarabunPSK" w:cs="TH SarabunPSK"/>
          <w:sz w:val="32"/>
          <w:szCs w:val="32"/>
          <w:cs/>
        </w:rPr>
        <w:t>ผู</w:t>
      </w:r>
      <w:proofErr w:type="spellEnd"/>
      <w:r w:rsidRPr="00B53053">
        <w:rPr>
          <w:rFonts w:ascii="TH SarabunPSK" w:eastAsia="Calibri" w:hAnsi="TH SarabunPSK" w:cs="TH SarabunPSK"/>
          <w:sz w:val="32"/>
          <w:szCs w:val="32"/>
          <w:cs/>
        </w:rPr>
        <w:t xml:space="preserve">เรียนสามารถเขียนรายงานในรูปแบบที่เหมาะสมกับสาขาวิชาของตน เชน การเขียนรายงานผลการปฏิบัติการ </w:t>
      </w:r>
      <w:proofErr w:type="spellStart"/>
      <w:r w:rsidRPr="00B53053">
        <w:rPr>
          <w:rFonts w:ascii="TH SarabunPSK" w:eastAsia="Calibri" w:hAnsi="TH SarabunPSK" w:cs="TH SarabunPSK"/>
          <w:sz w:val="32"/>
          <w:szCs w:val="32"/>
          <w:cs/>
        </w:rPr>
        <w:t>ผู</w:t>
      </w:r>
      <w:proofErr w:type="spellEnd"/>
      <w:r w:rsidRPr="00B53053">
        <w:rPr>
          <w:rFonts w:ascii="TH SarabunPSK" w:eastAsia="Calibri" w:hAnsi="TH SarabunPSK" w:cs="TH SarabunPSK"/>
          <w:sz w:val="32"/>
          <w:szCs w:val="32"/>
          <w:cs/>
        </w:rPr>
        <w:t>สอนให</w:t>
      </w:r>
      <w:proofErr w:type="spellStart"/>
      <w:r w:rsidRPr="00B53053">
        <w:rPr>
          <w:rFonts w:ascii="TH SarabunPSK" w:eastAsia="Calibri" w:hAnsi="TH SarabunPSK" w:cs="TH SarabunPSK"/>
          <w:sz w:val="32"/>
          <w:szCs w:val="32"/>
          <w:cs/>
        </w:rPr>
        <w:t>คํ</w:t>
      </w:r>
      <w:proofErr w:type="spellEnd"/>
      <w:r w:rsidRPr="00B53053">
        <w:rPr>
          <w:rFonts w:ascii="TH SarabunPSK" w:eastAsia="Calibri" w:hAnsi="TH SarabunPSK" w:cs="TH SarabunPSK"/>
          <w:sz w:val="32"/>
          <w:szCs w:val="32"/>
          <w:cs/>
        </w:rPr>
        <w:t>าแนะนํากับ</w:t>
      </w:r>
      <w:proofErr w:type="spellStart"/>
      <w:r w:rsidRPr="00B53053">
        <w:rPr>
          <w:rFonts w:ascii="TH SarabunPSK" w:eastAsia="Calibri" w:hAnsi="TH SarabunPSK" w:cs="TH SarabunPSK"/>
          <w:sz w:val="32"/>
          <w:szCs w:val="32"/>
          <w:cs/>
        </w:rPr>
        <w:t>ผู</w:t>
      </w:r>
      <w:proofErr w:type="spellEnd"/>
      <w:r w:rsidRPr="00B53053">
        <w:rPr>
          <w:rFonts w:ascii="TH SarabunPSK" w:eastAsia="Calibri" w:hAnsi="TH SarabunPSK" w:cs="TH SarabunPSK"/>
          <w:sz w:val="32"/>
          <w:szCs w:val="32"/>
          <w:cs/>
        </w:rPr>
        <w:t>เรียนด</w:t>
      </w:r>
      <w:proofErr w:type="spellStart"/>
      <w:r w:rsidRPr="00B53053">
        <w:rPr>
          <w:rFonts w:ascii="TH SarabunPSK" w:eastAsia="Calibri" w:hAnsi="TH SarabunPSK" w:cs="TH SarabunPSK"/>
          <w:sz w:val="32"/>
          <w:szCs w:val="32"/>
          <w:cs/>
        </w:rPr>
        <w:t>าน</w:t>
      </w:r>
      <w:proofErr w:type="spellEnd"/>
      <w:r w:rsidRPr="00B53053">
        <w:rPr>
          <w:rFonts w:ascii="TH SarabunPSK" w:eastAsia="Calibri" w:hAnsi="TH SarabunPSK" w:cs="TH SarabunPSK"/>
          <w:sz w:val="32"/>
          <w:szCs w:val="32"/>
          <w:cs/>
        </w:rPr>
        <w:t>ไวยากรณและการวางแผน</w:t>
      </w:r>
    </w:p>
    <w:p w14:paraId="6880107C" w14:textId="77777777" w:rsidR="00137C13" w:rsidRPr="00B53053" w:rsidRDefault="00137C13" w:rsidP="00137C13">
      <w:pPr>
        <w:spacing w:after="0" w:line="240" w:lineRule="auto"/>
        <w:rPr>
          <w:rFonts w:ascii="TH SarabunPSK" w:eastAsia="Calibri" w:hAnsi="TH SarabunPSK" w:cs="TH SarabunPSK"/>
          <w:sz w:val="32"/>
          <w:szCs w:val="32"/>
        </w:rPr>
      </w:pPr>
      <w:r w:rsidRPr="00B53053">
        <w:rPr>
          <w:rFonts w:ascii="TH SarabunPSK" w:eastAsia="Calibri" w:hAnsi="TH SarabunPSK" w:cs="TH SarabunPSK"/>
          <w:sz w:val="32"/>
          <w:szCs w:val="32"/>
          <w:cs/>
        </w:rPr>
        <w:t>โครงสร</w:t>
      </w:r>
      <w:proofErr w:type="spellStart"/>
      <w:r w:rsidRPr="00B53053">
        <w:rPr>
          <w:rFonts w:ascii="TH SarabunPSK" w:eastAsia="Calibri" w:hAnsi="TH SarabunPSK" w:cs="TH SarabunPSK"/>
          <w:sz w:val="32"/>
          <w:szCs w:val="32"/>
          <w:cs/>
        </w:rPr>
        <w:t>าง</w:t>
      </w:r>
      <w:proofErr w:type="spellEnd"/>
      <w:r w:rsidRPr="00B53053">
        <w:rPr>
          <w:rFonts w:ascii="TH SarabunPSK" w:eastAsia="Calibri" w:hAnsi="TH SarabunPSK" w:cs="TH SarabunPSK"/>
          <w:sz w:val="32"/>
          <w:szCs w:val="32"/>
          <w:cs/>
        </w:rPr>
        <w:t>การเขียน</w:t>
      </w:r>
      <w:proofErr w:type="spellStart"/>
      <w:r w:rsidRPr="00B53053">
        <w:rPr>
          <w:rFonts w:ascii="TH SarabunPSK" w:eastAsia="Calibri" w:hAnsi="TH SarabunPSK" w:cs="TH SarabunPSK"/>
          <w:sz w:val="32"/>
          <w:szCs w:val="32"/>
          <w:cs/>
        </w:rPr>
        <w:t>อย</w:t>
      </w:r>
      <w:proofErr w:type="spellEnd"/>
      <w:r w:rsidRPr="00B53053">
        <w:rPr>
          <w:rFonts w:ascii="TH SarabunPSK" w:eastAsia="Calibri" w:hAnsi="TH SarabunPSK" w:cs="TH SarabunPSK"/>
          <w:sz w:val="32"/>
          <w:szCs w:val="32"/>
          <w:cs/>
        </w:rPr>
        <w:t></w:t>
      </w:r>
      <w:proofErr w:type="spellStart"/>
      <w:r w:rsidRPr="00B53053">
        <w:rPr>
          <w:rFonts w:ascii="TH SarabunPSK" w:eastAsia="Calibri" w:hAnsi="TH SarabunPSK" w:cs="TH SarabunPSK"/>
          <w:sz w:val="32"/>
          <w:szCs w:val="32"/>
          <w:cs/>
        </w:rPr>
        <w:t>าง</w:t>
      </w:r>
      <w:proofErr w:type="spellEnd"/>
      <w:r w:rsidRPr="00B53053">
        <w:rPr>
          <w:rFonts w:ascii="TH SarabunPSK" w:eastAsia="Calibri" w:hAnsi="TH SarabunPSK" w:cs="TH SarabunPSK"/>
          <w:sz w:val="32"/>
          <w:szCs w:val="32"/>
          <w:cs/>
        </w:rPr>
        <w:t>ใกลชิด เนื้อหาของบทเรียนยังครอบคลุมการสรุปและการถ</w:t>
      </w:r>
      <w:proofErr w:type="spellStart"/>
      <w:r w:rsidRPr="00B53053">
        <w:rPr>
          <w:rFonts w:ascii="TH SarabunPSK" w:eastAsia="Calibri" w:hAnsi="TH SarabunPSK" w:cs="TH SarabunPSK"/>
          <w:sz w:val="32"/>
          <w:szCs w:val="32"/>
          <w:cs/>
        </w:rPr>
        <w:t>าย</w:t>
      </w:r>
      <w:proofErr w:type="spellEnd"/>
      <w:r w:rsidRPr="00B53053">
        <w:rPr>
          <w:rFonts w:ascii="TH SarabunPSK" w:eastAsia="Calibri" w:hAnsi="TH SarabunPSK" w:cs="TH SarabunPSK"/>
          <w:sz w:val="32"/>
          <w:szCs w:val="32"/>
          <w:cs/>
        </w:rPr>
        <w:t>ความเบื้องตนเพื่อสร</w:t>
      </w:r>
      <w:proofErr w:type="spellStart"/>
      <w:r w:rsidRPr="00B53053">
        <w:rPr>
          <w:rFonts w:ascii="TH SarabunPSK" w:eastAsia="Calibri" w:hAnsi="TH SarabunPSK" w:cs="TH SarabunPSK"/>
          <w:sz w:val="32"/>
          <w:szCs w:val="32"/>
          <w:cs/>
        </w:rPr>
        <w:t>าง</w:t>
      </w:r>
      <w:proofErr w:type="spellEnd"/>
    </w:p>
    <w:p w14:paraId="140544A9" w14:textId="77777777" w:rsidR="00137C13" w:rsidRPr="00B53053" w:rsidRDefault="00137C13" w:rsidP="00137C13">
      <w:pPr>
        <w:spacing w:after="0" w:line="240" w:lineRule="auto"/>
        <w:rPr>
          <w:rFonts w:ascii="TH SarabunPSK" w:eastAsia="Calibri" w:hAnsi="TH SarabunPSK" w:cs="TH SarabunPSK"/>
          <w:sz w:val="32"/>
          <w:szCs w:val="32"/>
        </w:rPr>
      </w:pPr>
      <w:r w:rsidRPr="00B53053">
        <w:rPr>
          <w:rFonts w:ascii="TH SarabunPSK" w:eastAsia="Calibri" w:hAnsi="TH SarabunPSK" w:cs="TH SarabunPSK"/>
          <w:sz w:val="32"/>
          <w:szCs w:val="32"/>
          <w:cs/>
        </w:rPr>
        <w:t>ความตระหนักให</w:t>
      </w:r>
      <w:proofErr w:type="spellStart"/>
      <w:r w:rsidRPr="00B53053">
        <w:rPr>
          <w:rFonts w:ascii="TH SarabunPSK" w:eastAsia="Calibri" w:hAnsi="TH SarabunPSK" w:cs="TH SarabunPSK"/>
          <w:sz w:val="32"/>
          <w:szCs w:val="32"/>
          <w:cs/>
        </w:rPr>
        <w:t>ผู</w:t>
      </w:r>
      <w:proofErr w:type="spellEnd"/>
      <w:r w:rsidRPr="00B53053">
        <w:rPr>
          <w:rFonts w:ascii="TH SarabunPSK" w:eastAsia="Calibri" w:hAnsi="TH SarabunPSK" w:cs="TH SarabunPSK"/>
          <w:sz w:val="32"/>
          <w:szCs w:val="32"/>
          <w:cs/>
        </w:rPr>
        <w:t>เรียนถึงปญหาการคัดลอกผลงานอีกด</w:t>
      </w:r>
      <w:proofErr w:type="spellStart"/>
      <w:r w:rsidRPr="00B53053">
        <w:rPr>
          <w:rFonts w:ascii="TH SarabunPSK" w:eastAsia="Calibri" w:hAnsi="TH SarabunPSK" w:cs="TH SarabunPSK"/>
          <w:sz w:val="32"/>
          <w:szCs w:val="32"/>
          <w:cs/>
        </w:rPr>
        <w:t>วย</w:t>
      </w:r>
      <w:proofErr w:type="spellEnd"/>
    </w:p>
    <w:p w14:paraId="72EB5DAF" w14:textId="77777777" w:rsidR="00137C13" w:rsidRPr="00B53053" w:rsidRDefault="00137C13" w:rsidP="00137C13">
      <w:pPr>
        <w:spacing w:after="0" w:line="240" w:lineRule="auto"/>
        <w:rPr>
          <w:rFonts w:ascii="TH SarabunPSK" w:eastAsia="Arial Unicode MS" w:hAnsi="TH SarabunPSK" w:cs="TH SarabunPSK"/>
          <w:b/>
          <w:bCs/>
          <w:sz w:val="32"/>
          <w:szCs w:val="32"/>
          <w:bdr w:val="nil"/>
          <w:cs/>
          <w:lang w:eastAsia="zh-CN"/>
        </w:rPr>
      </w:pPr>
    </w:p>
    <w:p w14:paraId="4A75EDA5" w14:textId="77777777" w:rsidR="00137C13" w:rsidRPr="00B53053" w:rsidRDefault="00137C13" w:rsidP="00137C13">
      <w:pPr>
        <w:spacing w:after="0" w:line="240" w:lineRule="auto"/>
        <w:rPr>
          <w:rFonts w:ascii="Calibri" w:eastAsia="Calibri" w:hAnsi="Calibri" w:cs="Cordia New"/>
        </w:rPr>
      </w:pPr>
      <w:r w:rsidRPr="00B53053">
        <w:rPr>
          <w:rFonts w:ascii="TH SarabunPSK" w:eastAsia="Arial Unicode MS" w:hAnsi="TH SarabunPSK" w:cs="TH SarabunPSK"/>
          <w:b/>
          <w:bCs/>
          <w:sz w:val="32"/>
          <w:szCs w:val="32"/>
          <w:bdr w:val="nil"/>
          <w:cs/>
          <w:lang w:eastAsia="zh-CN"/>
        </w:rPr>
        <w:t>ผลลัพธ์การเรียนรู้ (</w:t>
      </w:r>
      <w:r w:rsidRPr="00B53053">
        <w:rPr>
          <w:rFonts w:ascii="TH SarabunPSK" w:eastAsia="Arial Unicode MS" w:hAnsi="TH SarabunPSK" w:cs="TH SarabunPSK"/>
          <w:b/>
          <w:bCs/>
          <w:sz w:val="32"/>
          <w:szCs w:val="32"/>
          <w:bdr w:val="nil"/>
          <w:lang w:eastAsia="zh-CN" w:bidi="ar-SA"/>
        </w:rPr>
        <w:t xml:space="preserve">Learning Outcomes)  </w:t>
      </w:r>
    </w:p>
    <w:p w14:paraId="292AC283"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1</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Write a laboratory report effectively</w:t>
      </w:r>
    </w:p>
    <w:p w14:paraId="6874E0D2"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2) Have responsibility and conform to ethical standards in academic writing</w:t>
      </w:r>
    </w:p>
    <w:p w14:paraId="66E1D232"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0787F0B8" w14:textId="77777777" w:rsidR="00CF5B7E" w:rsidRPr="00B53053" w:rsidRDefault="00CF5B7E" w:rsidP="00CF5B7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val="th-TH" w:eastAsia="zh-CN"/>
        </w:rPr>
        <w:t>หมายเหตุ</w:t>
      </w:r>
      <w:r w:rsidRPr="00B53053">
        <w:rPr>
          <w:rFonts w:ascii="TH SarabunPSK" w:eastAsia="Arial Unicode MS" w:hAnsi="TH SarabunPSK" w:cs="TH SarabunPSK"/>
          <w:sz w:val="32"/>
          <w:szCs w:val="32"/>
          <w:bdr w:val="nil"/>
          <w:cs/>
          <w:lang w:val="th-TH" w:eastAsia="zh-CN"/>
        </w:rPr>
        <w:t xml:space="preserve"> รายวิชานี้เทียบเทาระดับ CEFR B</w:t>
      </w:r>
      <w:r w:rsidRPr="00B53053">
        <w:rPr>
          <w:rFonts w:ascii="TH SarabunPSK" w:eastAsia="Arial Unicode MS" w:hAnsi="TH SarabunPSK" w:cs="TH SarabunPSK" w:hint="cs"/>
          <w:sz w:val="32"/>
          <w:szCs w:val="32"/>
          <w:bdr w:val="nil"/>
          <w:cs/>
          <w:lang w:val="th-TH" w:eastAsia="zh-CN"/>
        </w:rPr>
        <w:t>2</w:t>
      </w:r>
      <w:r w:rsidRPr="00B53053">
        <w:rPr>
          <w:rFonts w:ascii="TH SarabunPSK" w:eastAsia="Arial Unicode MS" w:hAnsi="TH SarabunPSK" w:cs="TH SarabunPSK"/>
          <w:sz w:val="32"/>
          <w:szCs w:val="32"/>
          <w:bdr w:val="nil"/>
          <w:cs/>
          <w:lang w:val="th-TH" w:eastAsia="zh-CN"/>
        </w:rPr>
        <w:t xml:space="preserve"> (ทักษะการ</w:t>
      </w:r>
      <w:r w:rsidRPr="00B53053">
        <w:rPr>
          <w:rFonts w:ascii="TH SarabunPSK" w:eastAsia="Arial Unicode MS" w:hAnsi="TH SarabunPSK" w:cs="TH SarabunPSK" w:hint="cs"/>
          <w:sz w:val="32"/>
          <w:szCs w:val="32"/>
          <w:bdr w:val="nil"/>
          <w:cs/>
          <w:lang w:eastAsia="zh-CN"/>
        </w:rPr>
        <w:t>เขียน</w:t>
      </w:r>
      <w:r w:rsidRPr="00B53053">
        <w:rPr>
          <w:rFonts w:ascii="TH SarabunPSK" w:eastAsia="Arial Unicode MS" w:hAnsi="TH SarabunPSK" w:cs="TH SarabunPSK"/>
          <w:sz w:val="32"/>
          <w:szCs w:val="32"/>
          <w:bdr w:val="nil"/>
          <w:cs/>
          <w:lang w:val="th-TH" w:eastAsia="zh-CN"/>
        </w:rPr>
        <w:t>) 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5BABDCAE" w14:textId="77777777" w:rsidR="00137C13" w:rsidRDefault="00137C13"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0D5FCD2D" w14:textId="77777777" w:rsidR="001B547B" w:rsidRDefault="001B547B"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2F4EF670" w14:textId="77777777" w:rsidR="001B547B" w:rsidRPr="00B53053" w:rsidRDefault="001B547B"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6B3DEABB"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lastRenderedPageBreak/>
        <w:t>LNG 303</w:t>
      </w:r>
      <w:r w:rsidRPr="00B53053">
        <w:rPr>
          <w:rFonts w:ascii="TH SarabunPSK" w:eastAsia="Arial Unicode MS" w:hAnsi="TH SarabunPSK" w:cs="TH SarabunPSK"/>
          <w:b/>
          <w:bCs/>
          <w:sz w:val="32"/>
          <w:szCs w:val="32"/>
          <w:bdr w:val="nil"/>
          <w:lang w:eastAsia="zh-CN" w:bidi="ar-SA"/>
        </w:rPr>
        <w:tab/>
        <w:t>Oral Presentation Skills</w:t>
      </w:r>
      <w:r w:rsidRPr="00B53053">
        <w:rPr>
          <w:rFonts w:ascii="TH SarabunPSK" w:eastAsia="Arial Unicode MS" w:hAnsi="TH SarabunPSK" w:cs="TH SarabunPSK" w:hint="cs"/>
          <w:b/>
          <w:bCs/>
          <w:sz w:val="32"/>
          <w:szCs w:val="32"/>
          <w:u w:color="000000"/>
          <w:bdr w:val="nil"/>
          <w:rtl/>
          <w:cs/>
          <w:lang w:val="fr-FR" w:eastAsia="zh-CN" w:bidi="ar-SA"/>
        </w:rPr>
        <w:tab/>
      </w:r>
      <w:r w:rsidRPr="00B53053">
        <w:rPr>
          <w:rFonts w:ascii="TH SarabunPSK" w:eastAsia="Arial Unicode MS" w:hAnsi="TH SarabunPSK" w:cs="TH SarabunPSK" w:hint="cs"/>
          <w:b/>
          <w:bCs/>
          <w:sz w:val="32"/>
          <w:szCs w:val="32"/>
          <w:u w:color="000000"/>
          <w:bdr w:val="nil"/>
          <w:rtl/>
          <w:cs/>
          <w:lang w:val="fr-FR" w:eastAsia="zh-CN" w:bidi="ar-SA"/>
        </w:rPr>
        <w:tab/>
      </w:r>
      <w:r w:rsidRPr="00B53053">
        <w:rPr>
          <w:rFonts w:ascii="TH SarabunPSK" w:eastAsia="Arial Unicode MS" w:hAnsi="TH SarabunPSK" w:cs="TH SarabunPSK" w:hint="cs"/>
          <w:b/>
          <w:bCs/>
          <w:sz w:val="32"/>
          <w:szCs w:val="32"/>
          <w:u w:color="000000"/>
          <w:bdr w:val="nil"/>
          <w:rtl/>
          <w:cs/>
          <w:lang w:val="fr-FR" w:eastAsia="zh-CN" w:bidi="ar-SA"/>
        </w:rPr>
        <w:tab/>
      </w:r>
      <w:r w:rsidRPr="00B53053">
        <w:rPr>
          <w:rFonts w:ascii="TH SarabunPSK" w:eastAsia="Arial Unicode MS" w:hAnsi="TH SarabunPSK" w:cs="TH SarabunPSK" w:hint="cs"/>
          <w:b/>
          <w:bCs/>
          <w:sz w:val="32"/>
          <w:szCs w:val="32"/>
          <w:u w:color="000000"/>
          <w:bdr w:val="nil"/>
          <w:rtl/>
          <w:cs/>
          <w:lang w:val="fr-FR" w:eastAsia="zh-CN" w:bidi="ar-SA"/>
        </w:rPr>
        <w:tab/>
      </w:r>
      <w:r w:rsidRPr="00B53053">
        <w:rPr>
          <w:rFonts w:ascii="TH SarabunPSK" w:eastAsia="Arial Unicode MS" w:hAnsi="TH SarabunPSK" w:cs="TH SarabunPSK" w:hint="cs"/>
          <w:b/>
          <w:bCs/>
          <w:sz w:val="32"/>
          <w:szCs w:val="32"/>
          <w:u w:color="000000"/>
          <w:bdr w:val="nil"/>
          <w:rtl/>
          <w:cs/>
          <w:lang w:val="fr-FR" w:eastAsia="zh-CN"/>
        </w:rPr>
        <w:t xml:space="preserve">    </w:t>
      </w:r>
      <w:r w:rsidRPr="00B53053">
        <w:rPr>
          <w:rFonts w:ascii="TH SarabunPSK" w:eastAsia="Arial Unicode MS" w:hAnsi="TH SarabunPSK" w:cs="TH SarabunPSK"/>
          <w:b/>
          <w:bCs/>
          <w:sz w:val="32"/>
          <w:szCs w:val="32"/>
          <w:u w:color="000000"/>
          <w:bdr w:val="nil"/>
          <w:lang w:val="fr-FR" w:eastAsia="zh-CN" w:bidi="ar-SA"/>
        </w:rPr>
        <w:tab/>
      </w:r>
      <w:r w:rsidRPr="00B53053">
        <w:rPr>
          <w:rFonts w:ascii="TH SarabunPSK" w:eastAsia="Arial Unicode MS" w:hAnsi="TH SarabunPSK" w:cs="TH SarabunPSK"/>
          <w:b/>
          <w:bCs/>
          <w:sz w:val="32"/>
          <w:szCs w:val="32"/>
          <w:u w:color="000000"/>
          <w:bdr w:val="nil"/>
          <w:cs/>
          <w:lang w:val="fr-FR" w:eastAsia="zh-CN"/>
        </w:rPr>
        <w:t xml:space="preserve">   </w:t>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2</w:t>
      </w:r>
      <w:r w:rsidRPr="00B53053">
        <w:rPr>
          <w:rFonts w:ascii="TH SarabunPSK" w:eastAsia="Arial Unicode MS" w:hAnsi="TH SarabunPSK" w:cs="TH SarabunPSK"/>
          <w:b/>
          <w:bCs/>
          <w:sz w:val="32"/>
          <w:szCs w:val="32"/>
          <w:bdr w:val="nil"/>
          <w:cs/>
          <w:lang w:eastAsia="zh-CN"/>
        </w:rPr>
        <w:t>)</w:t>
      </w:r>
    </w:p>
    <w:p w14:paraId="4162FAE0"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hint="cs"/>
          <w:b/>
          <w:bCs/>
          <w:sz w:val="32"/>
          <w:szCs w:val="32"/>
          <w:bdr w:val="nil"/>
          <w:cs/>
          <w:lang w:eastAsia="zh-CN"/>
        </w:rPr>
        <w:t xml:space="preserve">ทักษะการนำเสนองาน) </w:t>
      </w:r>
    </w:p>
    <w:p w14:paraId="0D3F2F6E"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4C0B5073"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val="en-AU" w:eastAsia="zh-CN" w:bidi="ar-SA"/>
        </w:rPr>
      </w:pPr>
      <w:r w:rsidRPr="00B53053">
        <w:rPr>
          <w:rFonts w:ascii="TH SarabunPSK" w:eastAsia="Arial Unicode MS" w:hAnsi="TH SarabunPSK" w:cs="TH SarabunPSK"/>
          <w:sz w:val="32"/>
          <w:szCs w:val="32"/>
          <w:bdr w:val="nil"/>
          <w:lang w:eastAsia="zh-CN" w:bidi="ar-SA"/>
        </w:rPr>
        <w:t>The aim of the course is to reinforce knowledge of the basic elements of effective oral presentation. Importance of verbal and non-verbal communication will be highlighted throughout the course. Training on pronunciation, the use of transition signals and effective use of visual aids will also be focused. Self and peer assessment will also be encouraged to foster further improvement.</w:t>
      </w:r>
      <w:r w:rsidRPr="00B53053">
        <w:rPr>
          <w:rFonts w:ascii="TH SarabunPSK" w:eastAsia="Arial Unicode MS" w:hAnsi="TH SarabunPSK" w:cs="TH SarabunPSK"/>
          <w:sz w:val="32"/>
          <w:szCs w:val="32"/>
          <w:bdr w:val="nil"/>
          <w:cs/>
          <w:lang w:eastAsia="zh-CN"/>
        </w:rPr>
        <w:t xml:space="preserve">          </w:t>
      </w:r>
    </w:p>
    <w:p w14:paraId="691A1C2C"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รายวิชานี้มีจุดมุ่งหมายเพื่อให้ความรู้เกี่ยวกับองค์ประกอบพื้นฐานในการนำเสนอผลงานปากเปล่า โดยเน้นความสำคัญของการสื่อสารทั้งโดย</w:t>
      </w:r>
      <w:proofErr w:type="spellStart"/>
      <w:r w:rsidRPr="00B53053">
        <w:rPr>
          <w:rFonts w:ascii="TH SarabunPSK" w:eastAsia="Arial Unicode MS" w:hAnsi="TH SarabunPSK" w:cs="TH SarabunPSK"/>
          <w:sz w:val="32"/>
          <w:szCs w:val="32"/>
          <w:bdr w:val="nil"/>
          <w:cs/>
          <w:lang w:eastAsia="zh-CN"/>
        </w:rPr>
        <w:t>วัจ</w:t>
      </w:r>
      <w:proofErr w:type="spellEnd"/>
      <w:r w:rsidRPr="00B53053">
        <w:rPr>
          <w:rFonts w:ascii="TH SarabunPSK" w:eastAsia="Arial Unicode MS" w:hAnsi="TH SarabunPSK" w:cs="TH SarabunPSK"/>
          <w:sz w:val="32"/>
          <w:szCs w:val="32"/>
          <w:bdr w:val="nil"/>
          <w:cs/>
          <w:lang w:eastAsia="zh-CN"/>
        </w:rPr>
        <w:t>นภาษา และ</w:t>
      </w:r>
      <w:proofErr w:type="spellStart"/>
      <w:r w:rsidRPr="00B53053">
        <w:rPr>
          <w:rFonts w:ascii="TH SarabunPSK" w:eastAsia="Arial Unicode MS" w:hAnsi="TH SarabunPSK" w:cs="TH SarabunPSK"/>
          <w:sz w:val="32"/>
          <w:szCs w:val="32"/>
          <w:bdr w:val="nil"/>
          <w:cs/>
          <w:lang w:eastAsia="zh-CN"/>
        </w:rPr>
        <w:t>อวั</w:t>
      </w:r>
      <w:proofErr w:type="spellEnd"/>
      <w:r w:rsidRPr="00B53053">
        <w:rPr>
          <w:rFonts w:ascii="TH SarabunPSK" w:eastAsia="Arial Unicode MS" w:hAnsi="TH SarabunPSK" w:cs="TH SarabunPSK"/>
          <w:sz w:val="32"/>
          <w:szCs w:val="32"/>
          <w:bdr w:val="nil"/>
          <w:cs/>
          <w:lang w:eastAsia="zh-CN"/>
        </w:rPr>
        <w:t>จนภาษา  การฝึกฝนการออกเสียง  คำเชื่อม และการใช้สื่อประกอบอย่างมีประสิทธิภาพ  อีกทั้งมีการประเมินผลด้วยตนเองและโดยเพื่อนร่วมชั้น</w:t>
      </w:r>
    </w:p>
    <w:p w14:paraId="29B7C05E"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val="en-AU" w:eastAsia="zh-CN" w:bidi="ar-SA"/>
        </w:rPr>
      </w:pPr>
      <w:r w:rsidRPr="00B53053">
        <w:rPr>
          <w:rFonts w:ascii="TH SarabunPSK" w:eastAsia="Arial Unicode MS" w:hAnsi="TH SarabunPSK" w:cs="TH SarabunPSK"/>
          <w:sz w:val="32"/>
          <w:szCs w:val="32"/>
          <w:bdr w:val="nil"/>
          <w:cs/>
          <w:lang w:eastAsia="zh-CN"/>
        </w:rPr>
        <w:t>เพื่อการปรับปรุงต่อไป</w:t>
      </w:r>
    </w:p>
    <w:p w14:paraId="095B9DB5"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1ABDEE24"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w:t>
      </w:r>
      <w:r w:rsidRPr="00B53053">
        <w:rPr>
          <w:rFonts w:ascii="TH SarabunPSK" w:eastAsia="Arial Unicode MS" w:hAnsi="TH SarabunPSK" w:cs="TH SarabunPSK"/>
          <w:b/>
          <w:bCs/>
          <w:sz w:val="32"/>
          <w:szCs w:val="32"/>
          <w:bdr w:val="nil"/>
          <w:lang w:eastAsia="zh-CN" w:bidi="ar-SA"/>
        </w:rPr>
        <w:t xml:space="preserve"> (Learning Outcomes)</w:t>
      </w:r>
    </w:p>
    <w:p w14:paraId="03659633" w14:textId="77777777" w:rsidR="00137C13" w:rsidRPr="00B53053" w:rsidRDefault="00137C13" w:rsidP="00137C13">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Understand basic concept of verbal and non</w:t>
      </w:r>
      <w:r w:rsidRPr="00B53053">
        <w:rPr>
          <w:rFonts w:ascii="TH SarabunPSK" w:eastAsia="Arial Unicode MS" w:hAnsi="TH SarabunPSK" w:cs="TH SarabunPSK" w:hint="cs"/>
          <w:sz w:val="32"/>
          <w:szCs w:val="32"/>
          <w:bdr w:val="nil"/>
          <w:lang w:eastAsia="zh-CN" w:bidi="ar-SA"/>
        </w:rPr>
        <w:t>-</w:t>
      </w:r>
      <w:r w:rsidRPr="00B53053">
        <w:rPr>
          <w:rFonts w:ascii="TH SarabunPSK" w:eastAsia="Arial Unicode MS" w:hAnsi="TH SarabunPSK" w:cs="TH SarabunPSK"/>
          <w:sz w:val="32"/>
          <w:szCs w:val="32"/>
          <w:bdr w:val="nil"/>
          <w:lang w:eastAsia="zh-CN" w:bidi="ar-SA"/>
        </w:rPr>
        <w:t>verbal communication</w:t>
      </w:r>
      <w:r w:rsidRPr="00B53053">
        <w:rPr>
          <w:rFonts w:ascii="TH SarabunPSK" w:eastAsia="Arial Unicode MS" w:hAnsi="TH SarabunPSK" w:cs="TH SarabunPSK" w:hint="cs"/>
          <w:sz w:val="32"/>
          <w:szCs w:val="32"/>
          <w:bdr w:val="nil"/>
          <w:lang w:eastAsia="zh-CN" w:bidi="ar-SA"/>
        </w:rPr>
        <w:t xml:space="preserve">. </w:t>
      </w:r>
    </w:p>
    <w:p w14:paraId="6B3FE210" w14:textId="77777777" w:rsidR="00137C13" w:rsidRPr="00B53053" w:rsidRDefault="00137C13" w:rsidP="00137C13">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Choose appropriate strategies for giving presentation</w:t>
      </w:r>
      <w:r w:rsidRPr="00B53053">
        <w:rPr>
          <w:rFonts w:ascii="TH SarabunPSK" w:eastAsia="Arial Unicode MS" w:hAnsi="TH SarabunPSK" w:cs="TH SarabunPSK" w:hint="cs"/>
          <w:sz w:val="32"/>
          <w:szCs w:val="32"/>
          <w:bdr w:val="nil"/>
          <w:lang w:eastAsia="zh-CN" w:bidi="ar-SA"/>
        </w:rPr>
        <w:t xml:space="preserve">. </w:t>
      </w:r>
    </w:p>
    <w:p w14:paraId="0CD08138" w14:textId="77777777" w:rsidR="00137C13" w:rsidRPr="00B53053" w:rsidRDefault="00137C13" w:rsidP="00137C13">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Have responsibility and ethical awareness.</w:t>
      </w:r>
    </w:p>
    <w:p w14:paraId="35F9E922" w14:textId="77777777" w:rsidR="00590D03" w:rsidRPr="00B53053" w:rsidRDefault="00590D03"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052A7D5E" w14:textId="300D0E43" w:rsidR="00CF5B7E" w:rsidRPr="00B53053" w:rsidRDefault="00CF5B7E" w:rsidP="00CF5B7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val="th-TH" w:eastAsia="zh-CN"/>
        </w:rPr>
        <w:t>หมายเหตุ</w:t>
      </w:r>
      <w:r w:rsidRPr="00B53053">
        <w:rPr>
          <w:rFonts w:ascii="TH SarabunPSK" w:eastAsia="Arial Unicode MS" w:hAnsi="TH SarabunPSK" w:cs="TH SarabunPSK"/>
          <w:sz w:val="32"/>
          <w:szCs w:val="32"/>
          <w:bdr w:val="nil"/>
          <w:cs/>
          <w:lang w:val="th-TH" w:eastAsia="zh-CN"/>
        </w:rPr>
        <w:t xml:space="preserve"> รายวิชานี้เทียบเทาระดับ CEFR B</w:t>
      </w:r>
      <w:r w:rsidRPr="00B53053">
        <w:rPr>
          <w:rFonts w:ascii="TH SarabunPSK" w:eastAsia="Arial Unicode MS" w:hAnsi="TH SarabunPSK" w:cs="TH SarabunPSK" w:hint="cs"/>
          <w:sz w:val="32"/>
          <w:szCs w:val="32"/>
          <w:bdr w:val="nil"/>
          <w:cs/>
          <w:lang w:val="th-TH" w:eastAsia="zh-CN"/>
        </w:rPr>
        <w:t>2</w:t>
      </w:r>
      <w:r w:rsidRPr="00B53053">
        <w:rPr>
          <w:rFonts w:ascii="TH SarabunPSK" w:eastAsia="Arial Unicode MS" w:hAnsi="TH SarabunPSK" w:cs="TH SarabunPSK"/>
          <w:sz w:val="32"/>
          <w:szCs w:val="32"/>
          <w:bdr w:val="nil"/>
          <w:cs/>
          <w:lang w:val="th-TH" w:eastAsia="zh-CN"/>
        </w:rPr>
        <w:t xml:space="preserve"> (ทักษะการ</w:t>
      </w:r>
      <w:r w:rsidRPr="00B53053">
        <w:rPr>
          <w:rFonts w:ascii="TH SarabunPSK" w:eastAsia="Arial Unicode MS" w:hAnsi="TH SarabunPSK" w:cs="TH SarabunPSK" w:hint="cs"/>
          <w:sz w:val="32"/>
          <w:szCs w:val="32"/>
          <w:bdr w:val="nil"/>
          <w:cs/>
          <w:lang w:eastAsia="zh-CN"/>
        </w:rPr>
        <w:t>พูด</w:t>
      </w:r>
      <w:r w:rsidRPr="00B53053">
        <w:rPr>
          <w:rFonts w:ascii="TH SarabunPSK" w:eastAsia="Arial Unicode MS" w:hAnsi="TH SarabunPSK" w:cs="TH SarabunPSK"/>
          <w:sz w:val="32"/>
          <w:szCs w:val="32"/>
          <w:bdr w:val="nil"/>
          <w:cs/>
          <w:lang w:val="th-TH" w:eastAsia="zh-CN"/>
        </w:rPr>
        <w:t>) 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20E67B64"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45188192"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304</w:t>
      </w:r>
      <w:r w:rsidRPr="00B53053">
        <w:rPr>
          <w:rFonts w:ascii="TH SarabunPSK" w:eastAsia="Arial Unicode MS" w:hAnsi="TH SarabunPSK" w:cs="TH SarabunPSK"/>
          <w:b/>
          <w:bCs/>
          <w:sz w:val="32"/>
          <w:szCs w:val="32"/>
          <w:bdr w:val="nil"/>
          <w:lang w:eastAsia="zh-CN" w:bidi="ar-SA"/>
        </w:rPr>
        <w:tab/>
        <w:t>Meeting and Discussions</w:t>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rPr>
        <w:t xml:space="preserve">    </w:t>
      </w:r>
      <w:r w:rsidRPr="00B53053">
        <w:rPr>
          <w:rFonts w:ascii="TH SarabunPSK" w:eastAsia="Arial Unicode MS" w:hAnsi="TH SarabunPSK" w:cs="TH SarabunPSK"/>
          <w:b/>
          <w:bCs/>
          <w:sz w:val="32"/>
          <w:szCs w:val="32"/>
          <w:bdr w:val="nil"/>
          <w:lang w:eastAsia="zh-CN" w:bidi="ar-SA"/>
        </w:rPr>
        <w:tab/>
        <w:t>1</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2</w:t>
      </w:r>
      <w:r w:rsidRPr="00B53053">
        <w:rPr>
          <w:rFonts w:ascii="TH SarabunPSK" w:eastAsia="Arial Unicode MS" w:hAnsi="TH SarabunPSK" w:cs="TH SarabunPSK"/>
          <w:b/>
          <w:bCs/>
          <w:sz w:val="32"/>
          <w:szCs w:val="32"/>
          <w:bdr w:val="nil"/>
          <w:cs/>
          <w:lang w:eastAsia="zh-CN"/>
        </w:rPr>
        <w:t>)</w:t>
      </w:r>
    </w:p>
    <w:p w14:paraId="582F9A80"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(การประชุมและการสนทนา)</w:t>
      </w:r>
    </w:p>
    <w:p w14:paraId="3546FFE2"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Cordia New"/>
          <w:b/>
          <w:bCs/>
          <w:sz w:val="32"/>
          <w:szCs w:val="40"/>
          <w:bdr w:val="nil"/>
          <w:lang w:eastAsia="zh-CN" w:bidi="ar-SA"/>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36E0D1FA" w14:textId="682738D5" w:rsidR="00137C13" w:rsidRPr="00B53053" w:rsidRDefault="00137C13" w:rsidP="00CB2A5E">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This course aims at developing students’ ability to interact with each other effectively in</w:t>
      </w:r>
      <w:r w:rsidR="00CB2A5E"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lang w:eastAsia="zh-CN" w:bidi="ar-SA"/>
        </w:rPr>
        <w:t>a meeting and a discussion as well as ability to write meeti</w:t>
      </w:r>
      <w:r w:rsidR="00CB2A5E" w:rsidRPr="00B53053">
        <w:rPr>
          <w:rFonts w:ascii="TH SarabunPSK" w:eastAsia="Arial Unicode MS" w:hAnsi="TH SarabunPSK" w:cs="TH SarabunPSK"/>
          <w:sz w:val="32"/>
          <w:szCs w:val="32"/>
          <w:bdr w:val="nil"/>
          <w:lang w:eastAsia="zh-CN" w:bidi="ar-SA"/>
        </w:rPr>
        <w:t xml:space="preserve">ng minutes. Students will learn </w:t>
      </w:r>
      <w:r w:rsidRPr="00B53053">
        <w:rPr>
          <w:rFonts w:ascii="TH SarabunPSK" w:eastAsia="Arial Unicode MS" w:hAnsi="TH SarabunPSK" w:cs="TH SarabunPSK"/>
          <w:sz w:val="32"/>
          <w:szCs w:val="32"/>
          <w:bdr w:val="nil"/>
          <w:lang w:eastAsia="zh-CN" w:bidi="ar-SA"/>
        </w:rPr>
        <w:t>terms and vocabulary related to meeting and discussion. Students become familiar with useful expressions and phrases for running a meeting and a discussion. Students will be assigned different roles during a discussion and a meeting.</w:t>
      </w:r>
    </w:p>
    <w:p w14:paraId="596B5779" w14:textId="472E9955" w:rsidR="00137C13" w:rsidRPr="00B53053" w:rsidRDefault="00137C13" w:rsidP="00CB2A5E">
      <w:pPr>
        <w:pBdr>
          <w:top w:val="nil"/>
          <w:left w:val="nil"/>
          <w:bottom w:val="nil"/>
          <w:right w:val="nil"/>
          <w:between w:val="nil"/>
          <w:bar w:val="nil"/>
        </w:pBdr>
        <w:spacing w:after="0" w:line="240" w:lineRule="auto"/>
        <w:jc w:val="thaiDistribute"/>
        <w:rPr>
          <w:rFonts w:ascii="TH SarabunPSK" w:eastAsia="Arial Unicode MS" w:hAnsi="TH SarabunPSK" w:cs="TH SarabunPSK"/>
          <w:b/>
          <w:sz w:val="32"/>
          <w:szCs w:val="32"/>
          <w:bdr w:val="nil"/>
          <w:rtl/>
          <w:cs/>
          <w:lang w:eastAsia="zh-CN" w:bidi="ar-SA"/>
        </w:rPr>
      </w:pPr>
      <w:r w:rsidRPr="00B53053">
        <w:rPr>
          <w:rFonts w:ascii="TH SarabunPSK" w:eastAsia="Arial Unicode MS" w:hAnsi="TH SarabunPSK" w:cs="TH SarabunPSK"/>
          <w:b/>
          <w:sz w:val="32"/>
          <w:szCs w:val="32"/>
          <w:bdr w:val="nil"/>
          <w:cs/>
          <w:lang w:eastAsia="zh-CN"/>
        </w:rPr>
        <w:t>รายวิชานี้เน</w:t>
      </w:r>
      <w:r w:rsidRPr="00B53053">
        <w:rPr>
          <w:rFonts w:ascii="TH SarabunPSK" w:eastAsia="Arial Unicode MS" w:hAnsi="TH SarabunPSK" w:cs="TH SarabunPSK"/>
          <w:bCs/>
          <w:sz w:val="32"/>
          <w:szCs w:val="32"/>
          <w:bdr w:val="nil"/>
          <w:cs/>
          <w:lang w:eastAsia="zh-CN"/>
        </w:rPr>
        <w:t>นการพัฒนาความสามารถของนักศึกษาในการสื่อสาร การมี</w:t>
      </w:r>
      <w:proofErr w:type="spellStart"/>
      <w:r w:rsidRPr="00B53053">
        <w:rPr>
          <w:rFonts w:ascii="TH SarabunPSK" w:eastAsia="Arial Unicode MS" w:hAnsi="TH SarabunPSK" w:cs="TH SarabunPSK"/>
          <w:bCs/>
          <w:sz w:val="32"/>
          <w:szCs w:val="32"/>
          <w:bdr w:val="nil"/>
          <w:cs/>
          <w:lang w:eastAsia="zh-CN"/>
        </w:rPr>
        <w:t>ปฏิสัม</w:t>
      </w:r>
      <w:proofErr w:type="spellEnd"/>
      <w:r w:rsidRPr="00B53053">
        <w:rPr>
          <w:rFonts w:ascii="TH SarabunPSK" w:eastAsia="Arial Unicode MS" w:hAnsi="TH SarabunPSK" w:cs="TH SarabunPSK"/>
          <w:bCs/>
          <w:sz w:val="32"/>
          <w:szCs w:val="32"/>
          <w:bdr w:val="nil"/>
          <w:cs/>
          <w:lang w:eastAsia="zh-CN"/>
        </w:rPr>
        <w:t>พันธ</w:t>
      </w:r>
      <w:r w:rsidRPr="00B53053">
        <w:rPr>
          <w:rFonts w:ascii="TH SarabunPSK" w:eastAsia="Arial Unicode MS" w:hAnsi="TH SarabunPSK" w:cs="TH SarabunPSK"/>
          <w:b/>
          <w:sz w:val="32"/>
          <w:szCs w:val="32"/>
          <w:bdr w:val="nil"/>
          <w:cs/>
          <w:lang w:eastAsia="zh-CN"/>
        </w:rPr>
        <w:t>ในการประชุมหรือการสนทนา</w:t>
      </w:r>
      <w:proofErr w:type="spellStart"/>
      <w:r w:rsidRPr="00B53053">
        <w:rPr>
          <w:rFonts w:ascii="TH SarabunPSK" w:eastAsia="Arial Unicode MS" w:hAnsi="TH SarabunPSK" w:cs="TH SarabunPSK"/>
          <w:b/>
          <w:sz w:val="32"/>
          <w:szCs w:val="32"/>
          <w:bdr w:val="nil"/>
          <w:cs/>
          <w:lang w:eastAsia="zh-CN"/>
        </w:rPr>
        <w:t>อย</w:t>
      </w:r>
      <w:proofErr w:type="spellEnd"/>
      <w:r w:rsidRPr="00B53053">
        <w:rPr>
          <w:rFonts w:ascii="TH SarabunPSK" w:eastAsia="Arial Unicode MS" w:hAnsi="TH SarabunPSK" w:cs="TH SarabunPSK"/>
          <w:b/>
          <w:sz w:val="32"/>
          <w:szCs w:val="32"/>
          <w:bdr w:val="nil"/>
          <w:cs/>
          <w:lang w:eastAsia="zh-CN"/>
        </w:rPr>
        <w:t></w:t>
      </w:r>
      <w:proofErr w:type="spellStart"/>
      <w:r w:rsidRPr="00B53053">
        <w:rPr>
          <w:rFonts w:ascii="TH SarabunPSK" w:eastAsia="Arial Unicode MS" w:hAnsi="TH SarabunPSK" w:cs="TH SarabunPSK"/>
          <w:b/>
          <w:sz w:val="32"/>
          <w:szCs w:val="32"/>
          <w:bdr w:val="nil"/>
          <w:cs/>
          <w:lang w:eastAsia="zh-CN"/>
        </w:rPr>
        <w:t>าง</w:t>
      </w:r>
      <w:proofErr w:type="spellEnd"/>
      <w:r w:rsidRPr="00B53053">
        <w:rPr>
          <w:rFonts w:ascii="TH SarabunPSK" w:eastAsia="Arial Unicode MS" w:hAnsi="TH SarabunPSK" w:cs="TH SarabunPSK"/>
          <w:b/>
          <w:sz w:val="32"/>
          <w:szCs w:val="32"/>
          <w:bdr w:val="nil"/>
          <w:cs/>
          <w:lang w:eastAsia="zh-CN"/>
        </w:rPr>
        <w:t>มีประสิทธิภาพ การเขียนรายงานการประชุม</w:t>
      </w:r>
      <w:r w:rsidRPr="00B53053">
        <w:rPr>
          <w:rFonts w:ascii="TH SarabunPSK" w:eastAsia="Arial Unicode MS" w:hAnsi="TH SarabunPSK" w:cs="TH SarabunPSK"/>
          <w:b/>
          <w:sz w:val="32"/>
          <w:szCs w:val="32"/>
          <w:bdr w:val="nil"/>
          <w:lang w:eastAsia="zh-CN"/>
        </w:rPr>
        <w:t xml:space="preserve"> </w:t>
      </w:r>
      <w:r w:rsidRPr="00B53053">
        <w:rPr>
          <w:rFonts w:ascii="TH SarabunPSK" w:eastAsia="Arial Unicode MS" w:hAnsi="TH SarabunPSK" w:cs="TH SarabunPSK"/>
          <w:b/>
          <w:sz w:val="32"/>
          <w:szCs w:val="32"/>
          <w:bdr w:val="nil"/>
          <w:cs/>
          <w:lang w:eastAsia="zh-CN"/>
        </w:rPr>
        <w:t>นักศึกษาจะ</w:t>
      </w:r>
      <w:proofErr w:type="spellStart"/>
      <w:r w:rsidRPr="00B53053">
        <w:rPr>
          <w:rFonts w:ascii="TH SarabunPSK" w:eastAsia="Arial Unicode MS" w:hAnsi="TH SarabunPSK" w:cs="TH SarabunPSK"/>
          <w:b/>
          <w:sz w:val="32"/>
          <w:szCs w:val="32"/>
          <w:bdr w:val="nil"/>
          <w:cs/>
          <w:lang w:eastAsia="zh-CN"/>
        </w:rPr>
        <w:t>ได</w:t>
      </w:r>
      <w:proofErr w:type="spellEnd"/>
      <w:r w:rsidRPr="00B53053">
        <w:rPr>
          <w:rFonts w:ascii="TH SarabunPSK" w:eastAsia="Arial Unicode MS" w:hAnsi="TH SarabunPSK" w:cs="TH SarabunPSK"/>
          <w:b/>
          <w:sz w:val="32"/>
          <w:szCs w:val="32"/>
          <w:bdr w:val="nil"/>
          <w:cs/>
          <w:lang w:eastAsia="zh-CN"/>
        </w:rPr>
        <w:t></w:t>
      </w:r>
      <w:r w:rsidRPr="00B53053">
        <w:rPr>
          <w:rFonts w:ascii="TH SarabunPSK" w:eastAsia="Arial Unicode MS" w:hAnsi="TH SarabunPSK" w:cs="TH SarabunPSK"/>
          <w:bCs/>
          <w:sz w:val="32"/>
          <w:szCs w:val="32"/>
          <w:bdr w:val="nil"/>
          <w:cs/>
          <w:lang w:eastAsia="zh-CN"/>
        </w:rPr>
        <w:t>เรียนรู</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Cs/>
          <w:sz w:val="32"/>
          <w:szCs w:val="32"/>
          <w:bdr w:val="nil"/>
          <w:cs/>
          <w:lang w:eastAsia="zh-CN"/>
        </w:rPr>
        <w:t>คําศัพท</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Cs/>
          <w:sz w:val="32"/>
          <w:szCs w:val="32"/>
          <w:bdr w:val="nil"/>
          <w:cs/>
          <w:lang w:eastAsia="zh-CN"/>
        </w:rPr>
        <w:t>คําศัพท</w:t>
      </w:r>
      <w:r w:rsidRPr="00B53053">
        <w:rPr>
          <w:rFonts w:ascii="TH SarabunPSK" w:eastAsia="Arial Unicode MS" w:hAnsi="TH SarabunPSK" w:cs="TH SarabunPSK"/>
          <w:b/>
          <w:sz w:val="32"/>
          <w:szCs w:val="32"/>
          <w:bdr w:val="nil"/>
          <w:cs/>
          <w:lang w:eastAsia="zh-CN"/>
        </w:rPr>
        <w:t>เฉพาะที่เกี่ยวกับการประชุมและการสนทนา นักศึกษาจะสามารถใชวลี</w:t>
      </w:r>
      <w:r w:rsidRPr="00B53053">
        <w:rPr>
          <w:rFonts w:ascii="TH SarabunPSK" w:eastAsia="Arial Unicode MS" w:hAnsi="TH SarabunPSK" w:cs="TH SarabunPSK"/>
          <w:b/>
          <w:sz w:val="32"/>
          <w:szCs w:val="32"/>
          <w:bdr w:val="nil"/>
          <w:lang w:eastAsia="zh-CN"/>
        </w:rPr>
        <w:t xml:space="preserve"> </w:t>
      </w:r>
      <w:r w:rsidRPr="00B53053">
        <w:rPr>
          <w:rFonts w:ascii="TH SarabunPSK" w:eastAsia="Arial Unicode MS" w:hAnsi="TH SarabunPSK" w:cs="TH SarabunPSK"/>
          <w:b/>
          <w:sz w:val="32"/>
          <w:szCs w:val="32"/>
          <w:bdr w:val="nil"/>
          <w:cs/>
          <w:lang w:eastAsia="zh-CN"/>
        </w:rPr>
        <w:t>หรือสํานวนในที่ประชุมและการสนทนา</w:t>
      </w:r>
      <w:proofErr w:type="spellStart"/>
      <w:r w:rsidRPr="00B53053">
        <w:rPr>
          <w:rFonts w:ascii="TH SarabunPSK" w:eastAsia="Arial Unicode MS" w:hAnsi="TH SarabunPSK" w:cs="TH SarabunPSK"/>
          <w:b/>
          <w:sz w:val="32"/>
          <w:szCs w:val="32"/>
          <w:bdr w:val="nil"/>
          <w:cs/>
          <w:lang w:eastAsia="zh-CN"/>
        </w:rPr>
        <w:t>ได</w:t>
      </w:r>
      <w:proofErr w:type="spellEnd"/>
      <w:r w:rsidRPr="00B53053">
        <w:rPr>
          <w:rFonts w:ascii="TH SarabunPSK" w:eastAsia="Arial Unicode MS" w:hAnsi="TH SarabunPSK" w:cs="TH SarabunPSK"/>
          <w:b/>
          <w:sz w:val="32"/>
          <w:szCs w:val="32"/>
          <w:bdr w:val="nil"/>
          <w:cs/>
          <w:lang w:eastAsia="zh-CN"/>
        </w:rPr>
        <w:t>เหมาะสมนอกจากนี้นักศึกษาจะ</w:t>
      </w:r>
      <w:proofErr w:type="spellStart"/>
      <w:r w:rsidRPr="00B53053">
        <w:rPr>
          <w:rFonts w:ascii="TH SarabunPSK" w:eastAsia="Arial Unicode MS" w:hAnsi="TH SarabunPSK" w:cs="TH SarabunPSK"/>
          <w:b/>
          <w:sz w:val="32"/>
          <w:szCs w:val="32"/>
          <w:bdr w:val="nil"/>
          <w:cs/>
          <w:lang w:eastAsia="zh-CN"/>
        </w:rPr>
        <w:t>ได</w:t>
      </w:r>
      <w:proofErr w:type="spellEnd"/>
      <w:r w:rsidRPr="00B53053">
        <w:rPr>
          <w:rFonts w:ascii="TH SarabunPSK" w:eastAsia="Arial Unicode MS" w:hAnsi="TH SarabunPSK" w:cs="TH SarabunPSK"/>
          <w:b/>
          <w:sz w:val="32"/>
          <w:szCs w:val="32"/>
          <w:bdr w:val="nil"/>
          <w:cs/>
          <w:lang w:eastAsia="zh-CN"/>
        </w:rPr>
        <w:t></w:t>
      </w:r>
      <w:r w:rsidRPr="00B53053">
        <w:rPr>
          <w:rFonts w:ascii="TH SarabunPSK" w:eastAsia="Arial Unicode MS" w:hAnsi="TH SarabunPSK" w:cs="TH SarabunPSK"/>
          <w:bCs/>
          <w:sz w:val="32"/>
          <w:szCs w:val="32"/>
          <w:bdr w:val="nil"/>
          <w:cs/>
          <w:lang w:eastAsia="zh-CN"/>
        </w:rPr>
        <w:t>แสดงบทบาทสมมุติและ</w:t>
      </w:r>
      <w:proofErr w:type="spellStart"/>
      <w:r w:rsidRPr="00B53053">
        <w:rPr>
          <w:rFonts w:ascii="TH SarabunPSK" w:eastAsia="Arial Unicode MS" w:hAnsi="TH SarabunPSK" w:cs="TH SarabunPSK"/>
          <w:bCs/>
          <w:sz w:val="32"/>
          <w:szCs w:val="32"/>
          <w:bdr w:val="nil"/>
          <w:cs/>
          <w:lang w:eastAsia="zh-CN"/>
        </w:rPr>
        <w:t>ได</w:t>
      </w:r>
      <w:proofErr w:type="spellEnd"/>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Cs/>
          <w:sz w:val="32"/>
          <w:szCs w:val="32"/>
          <w:bdr w:val="nil"/>
          <w:cs/>
          <w:lang w:eastAsia="zh-CN"/>
        </w:rPr>
        <w:t>แสดงบทบาทที่แตกต</w:t>
      </w:r>
      <w:r w:rsidRPr="00B53053">
        <w:rPr>
          <w:rFonts w:ascii="TH SarabunPSK" w:eastAsia="Arial Unicode MS" w:hAnsi="TH SarabunPSK" w:cs="TH SarabunPSK"/>
          <w:b/>
          <w:sz w:val="32"/>
          <w:szCs w:val="32"/>
          <w:bdr w:val="nil"/>
          <w:cs/>
          <w:lang w:eastAsia="zh-CN"/>
        </w:rPr>
        <w:t>างออกไป ในการประชุมและการสนทนา</w:t>
      </w:r>
    </w:p>
    <w:p w14:paraId="060794ED" w14:textId="77777777" w:rsidR="00137C1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0350FE48" w14:textId="77777777" w:rsidR="001B547B" w:rsidRPr="00B53053" w:rsidRDefault="001B547B"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6BE90503"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lastRenderedPageBreak/>
        <w:t>ผลลัพธ์การเรียนรู้ (</w:t>
      </w:r>
      <w:r w:rsidRPr="00B53053">
        <w:rPr>
          <w:rFonts w:ascii="TH SarabunPSK" w:eastAsia="Arial Unicode MS" w:hAnsi="TH SarabunPSK" w:cs="TH SarabunPSK"/>
          <w:b/>
          <w:bCs/>
          <w:sz w:val="32"/>
          <w:szCs w:val="32"/>
          <w:bdr w:val="nil"/>
          <w:lang w:eastAsia="zh-CN" w:bidi="ar-SA"/>
        </w:rPr>
        <w:t xml:space="preserve">Learning Outcomes)  </w:t>
      </w:r>
    </w:p>
    <w:p w14:paraId="657237C7" w14:textId="77777777" w:rsidR="00137C13" w:rsidRPr="00B53053" w:rsidRDefault="00137C13" w:rsidP="00137C13">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1) Describe terms and vocabulary related to meetings and discussions</w:t>
      </w:r>
    </w:p>
    <w:p w14:paraId="53FD7705" w14:textId="2EB0C122" w:rsidR="00137C13" w:rsidRPr="00B53053" w:rsidRDefault="00137C13" w:rsidP="00137C13">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2) Use persuasive language, expressions, and phrases to run effective meetings and</w:t>
      </w:r>
      <w:r w:rsidR="00CB2A5E" w:rsidRPr="00B53053">
        <w:rPr>
          <w:rFonts w:ascii="TH SarabunPSK" w:eastAsia="Calibri" w:hAnsi="TH SarabunPSK" w:cs="TH SarabunPSK"/>
          <w:color w:val="000000"/>
          <w:sz w:val="32"/>
          <w:szCs w:val="32"/>
          <w:u w:color="000000"/>
          <w:bdr w:val="nil"/>
          <w:lang w:eastAsia="zh-CN" w:bidi="ar-SA"/>
        </w:rPr>
        <w:t xml:space="preserve"> </w:t>
      </w:r>
      <w:r w:rsidRPr="00B53053">
        <w:rPr>
          <w:rFonts w:ascii="TH SarabunPSK" w:eastAsia="Calibri" w:hAnsi="TH SarabunPSK" w:cs="TH SarabunPSK"/>
          <w:color w:val="000000"/>
          <w:sz w:val="32"/>
          <w:szCs w:val="32"/>
          <w:u w:color="000000"/>
          <w:bdr w:val="nil"/>
          <w:lang w:eastAsia="zh-CN" w:bidi="ar-SA"/>
        </w:rPr>
        <w:t>discussions</w:t>
      </w:r>
    </w:p>
    <w:p w14:paraId="3DCBD734" w14:textId="77777777" w:rsidR="00137C13" w:rsidRPr="00B53053" w:rsidRDefault="00137C13" w:rsidP="00137C13">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3) Write effective meeting minutes</w:t>
      </w:r>
    </w:p>
    <w:p w14:paraId="500BBE4E" w14:textId="77777777" w:rsidR="00137C13" w:rsidRPr="00B53053" w:rsidRDefault="00137C13" w:rsidP="00137C13">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rPr>
      </w:pPr>
      <w:r w:rsidRPr="00B53053">
        <w:rPr>
          <w:rFonts w:ascii="TH SarabunPSK" w:eastAsia="Calibri" w:hAnsi="TH SarabunPSK" w:cs="TH SarabunPSK"/>
          <w:color w:val="000000"/>
          <w:sz w:val="32"/>
          <w:szCs w:val="32"/>
          <w:u w:color="000000"/>
          <w:bdr w:val="nil"/>
          <w:lang w:eastAsia="zh-CN" w:bidi="ar-SA"/>
        </w:rPr>
        <w:t>4) Have responsibility and conform to ethical standards</w:t>
      </w:r>
      <w:r w:rsidRPr="00B53053">
        <w:rPr>
          <w:rFonts w:ascii="TH SarabunPSK" w:eastAsia="Calibri" w:hAnsi="TH SarabunPSK" w:cs="TH SarabunPSK"/>
          <w:color w:val="000000"/>
          <w:sz w:val="32"/>
          <w:szCs w:val="32"/>
          <w:u w:color="000000"/>
          <w:bdr w:val="nil"/>
          <w:cs/>
          <w:lang w:eastAsia="zh-CN"/>
        </w:rPr>
        <w:t>.</w:t>
      </w:r>
    </w:p>
    <w:p w14:paraId="6D909D0F" w14:textId="77777777" w:rsidR="00137C13" w:rsidRPr="00B53053" w:rsidRDefault="00137C13" w:rsidP="00137C13">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rPr>
      </w:pPr>
    </w:p>
    <w:p w14:paraId="5FE649C6" w14:textId="77777777" w:rsidR="00137C13" w:rsidRPr="00B53053" w:rsidRDefault="00137C13" w:rsidP="00137C13">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rPr>
      </w:pPr>
      <w:r w:rsidRPr="00B53053">
        <w:rPr>
          <w:rFonts w:ascii="TH SarabunPSK" w:eastAsia="Calibri" w:hAnsi="TH SarabunPSK" w:cs="TH SarabunPSK"/>
          <w:color w:val="000000"/>
          <w:sz w:val="32"/>
          <w:szCs w:val="32"/>
          <w:u w:val="double"/>
          <w:bdr w:val="nil"/>
          <w:cs/>
          <w:lang w:eastAsia="zh-CN"/>
        </w:rPr>
        <w:t>หมายเหตุ</w:t>
      </w:r>
      <w:r w:rsidRPr="00B53053">
        <w:rPr>
          <w:rFonts w:ascii="TH SarabunPSK" w:eastAsia="Calibri" w:hAnsi="TH SarabunPSK" w:cs="TH SarabunPSK"/>
          <w:color w:val="000000"/>
          <w:sz w:val="32"/>
          <w:szCs w:val="32"/>
          <w:u w:color="000000"/>
          <w:bdr w:val="nil"/>
          <w:lang w:eastAsia="zh-CN"/>
        </w:rPr>
        <w:t xml:space="preserve"> </w:t>
      </w:r>
      <w:r w:rsidRPr="00B53053">
        <w:rPr>
          <w:rFonts w:ascii="TH SarabunPSK" w:eastAsia="Calibri" w:hAnsi="TH SarabunPSK" w:cs="TH SarabunPSK"/>
          <w:color w:val="000000"/>
          <w:sz w:val="32"/>
          <w:szCs w:val="32"/>
          <w:u w:color="000000"/>
          <w:bdr w:val="nil"/>
          <w:cs/>
          <w:lang w:eastAsia="zh-CN"/>
        </w:rPr>
        <w:t xml:space="preserve">รายวิชานี้เทียบเทาระดับ </w:t>
      </w:r>
      <w:r w:rsidRPr="00B53053">
        <w:rPr>
          <w:rFonts w:ascii="TH SarabunPSK" w:eastAsia="Calibri" w:hAnsi="TH SarabunPSK" w:cs="TH SarabunPSK"/>
          <w:color w:val="000000"/>
          <w:sz w:val="32"/>
          <w:szCs w:val="32"/>
          <w:u w:color="000000"/>
          <w:bdr w:val="nil"/>
          <w:lang w:eastAsia="zh-CN"/>
        </w:rPr>
        <w:t>CEFR B2 (</w:t>
      </w:r>
      <w:r w:rsidRPr="00B53053">
        <w:rPr>
          <w:rFonts w:ascii="TH SarabunPSK" w:eastAsia="Calibri" w:hAnsi="TH SarabunPSK" w:cs="TH SarabunPSK"/>
          <w:color w:val="000000"/>
          <w:sz w:val="32"/>
          <w:szCs w:val="32"/>
          <w:u w:color="000000"/>
          <w:bdr w:val="nil"/>
          <w:cs/>
          <w:lang w:eastAsia="zh-CN"/>
        </w:rPr>
        <w:t>ทักษะการพูด</w:t>
      </w:r>
      <w:r w:rsidRPr="00B53053">
        <w:rPr>
          <w:rFonts w:ascii="TH SarabunPSK" w:eastAsia="Calibri" w:hAnsi="TH SarabunPSK" w:cs="TH SarabunPSK"/>
          <w:color w:val="000000"/>
          <w:sz w:val="32"/>
          <w:szCs w:val="32"/>
          <w:u w:color="000000"/>
          <w:bdr w:val="nil"/>
          <w:lang w:eastAsia="zh-CN"/>
        </w:rPr>
        <w:t xml:space="preserve">) </w:t>
      </w:r>
      <w:r w:rsidRPr="00B53053">
        <w:rPr>
          <w:rFonts w:ascii="TH SarabunPSK" w:eastAsia="Calibri" w:hAnsi="TH SarabunPSK" w:cs="TH SarabunPSK"/>
          <w:color w:val="000000"/>
          <w:sz w:val="32"/>
          <w:szCs w:val="32"/>
          <w:u w:color="000000"/>
          <w:bdr w:val="nil"/>
          <w:cs/>
          <w:lang w:eastAsia="zh-CN"/>
        </w:rPr>
        <w:t>โดยการประเมิน</w:t>
      </w:r>
      <w:proofErr w:type="spellStart"/>
      <w:r w:rsidRPr="00B53053">
        <w:rPr>
          <w:rFonts w:ascii="TH SarabunPSK" w:eastAsia="Calibri" w:hAnsi="TH SarabunPSK" w:cs="TH SarabunPSK"/>
          <w:color w:val="000000"/>
          <w:sz w:val="32"/>
          <w:szCs w:val="32"/>
          <w:u w:color="000000"/>
          <w:bdr w:val="nil"/>
          <w:cs/>
          <w:lang w:eastAsia="zh-CN"/>
        </w:rPr>
        <w:t>เป</w:t>
      </w:r>
      <w:proofErr w:type="spellEnd"/>
      <w:r w:rsidRPr="00B53053">
        <w:rPr>
          <w:rFonts w:ascii="TH SarabunPSK" w:eastAsia="Calibri" w:hAnsi="TH SarabunPSK" w:cs="TH SarabunPSK"/>
          <w:color w:val="000000"/>
          <w:sz w:val="32"/>
          <w:szCs w:val="32"/>
          <w:u w:color="000000"/>
          <w:bdr w:val="nil"/>
          <w:cs/>
          <w:lang w:eastAsia="zh-CN"/>
        </w:rPr>
        <w:t>นแบบอิงเกณฑซึ่ง</w:t>
      </w:r>
      <w:proofErr w:type="spellStart"/>
      <w:r w:rsidRPr="00B53053">
        <w:rPr>
          <w:rFonts w:ascii="TH SarabunPSK" w:eastAsia="Calibri" w:hAnsi="TH SarabunPSK" w:cs="TH SarabunPSK"/>
          <w:color w:val="000000"/>
          <w:sz w:val="32"/>
          <w:szCs w:val="32"/>
          <w:u w:color="000000"/>
          <w:bdr w:val="nil"/>
          <w:cs/>
          <w:lang w:eastAsia="zh-CN"/>
        </w:rPr>
        <w:t>กําหนด</w:t>
      </w:r>
      <w:proofErr w:type="spellEnd"/>
    </w:p>
    <w:p w14:paraId="20A91E8D" w14:textId="77777777" w:rsidR="00137C13" w:rsidRPr="00B53053" w:rsidRDefault="00137C13" w:rsidP="00137C13">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rPr>
      </w:pPr>
      <w:r w:rsidRPr="00B53053">
        <w:rPr>
          <w:rFonts w:ascii="TH SarabunPSK" w:eastAsia="Calibri" w:hAnsi="TH SarabunPSK" w:cs="TH SarabunPSK"/>
          <w:color w:val="000000"/>
          <w:sz w:val="32"/>
          <w:szCs w:val="32"/>
          <w:u w:color="000000"/>
          <w:bdr w:val="nil"/>
          <w:cs/>
          <w:lang w:eastAsia="zh-CN"/>
        </w:rPr>
        <w:t>จากผล</w:t>
      </w:r>
      <w:proofErr w:type="spellStart"/>
      <w:r w:rsidRPr="00B53053">
        <w:rPr>
          <w:rFonts w:ascii="TH SarabunPSK" w:eastAsia="Calibri" w:hAnsi="TH SarabunPSK" w:cs="TH SarabunPSK"/>
          <w:color w:val="000000"/>
          <w:sz w:val="32"/>
          <w:szCs w:val="32"/>
          <w:u w:color="000000"/>
          <w:bdr w:val="nil"/>
          <w:cs/>
          <w:lang w:eastAsia="zh-CN"/>
        </w:rPr>
        <w:t>ลัพธ</w:t>
      </w:r>
      <w:proofErr w:type="spellEnd"/>
      <w:r w:rsidRPr="00B53053">
        <w:rPr>
          <w:rFonts w:ascii="TH SarabunPSK" w:eastAsia="Calibri" w:hAnsi="TH SarabunPSK" w:cs="TH SarabunPSK"/>
          <w:color w:val="000000"/>
          <w:sz w:val="32"/>
          <w:szCs w:val="32"/>
          <w:u w:color="000000"/>
          <w:bdr w:val="nil"/>
          <w:cs/>
          <w:lang w:eastAsia="zh-CN"/>
        </w:rPr>
        <w:t xml:space="preserve">การเรียนรูของรายวิชา ผลการเรียนระดับ </w:t>
      </w:r>
      <w:r w:rsidRPr="00B53053">
        <w:rPr>
          <w:rFonts w:ascii="TH SarabunPSK" w:eastAsia="Calibri" w:hAnsi="TH SarabunPSK" w:cs="TH SarabunPSK"/>
          <w:color w:val="000000"/>
          <w:sz w:val="32"/>
          <w:szCs w:val="32"/>
          <w:u w:color="000000"/>
          <w:bdr w:val="nil"/>
          <w:lang w:eastAsia="zh-CN"/>
        </w:rPr>
        <w:t xml:space="preserve">C </w:t>
      </w:r>
      <w:r w:rsidRPr="00B53053">
        <w:rPr>
          <w:rFonts w:ascii="TH SarabunPSK" w:eastAsia="Calibri" w:hAnsi="TH SarabunPSK" w:cs="TH SarabunPSK"/>
          <w:color w:val="000000"/>
          <w:sz w:val="32"/>
          <w:szCs w:val="32"/>
          <w:u w:color="000000"/>
          <w:bdr w:val="nil"/>
          <w:cs/>
          <w:lang w:eastAsia="zh-CN"/>
        </w:rPr>
        <w:t>ขึ้นไปของนักศึกษาสามารถสะทอนสมรรถนะทาง</w:t>
      </w:r>
    </w:p>
    <w:p w14:paraId="1305D719" w14:textId="77777777" w:rsidR="00137C13" w:rsidRPr="00B53053" w:rsidRDefault="00137C13" w:rsidP="00137C13">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rPr>
      </w:pPr>
      <w:r w:rsidRPr="00B53053">
        <w:rPr>
          <w:rFonts w:ascii="TH SarabunPSK" w:eastAsia="Calibri" w:hAnsi="TH SarabunPSK" w:cs="TH SarabunPSK"/>
          <w:color w:val="000000"/>
          <w:sz w:val="32"/>
          <w:szCs w:val="32"/>
          <w:u w:color="000000"/>
          <w:bdr w:val="nil"/>
          <w:cs/>
          <w:lang w:eastAsia="zh-CN"/>
        </w:rPr>
        <w:t xml:space="preserve">ภาษาอังกฤษในระดับตนของ มาตรฐาน </w:t>
      </w:r>
      <w:r w:rsidRPr="00B53053">
        <w:rPr>
          <w:rFonts w:ascii="TH SarabunPSK" w:eastAsia="Calibri" w:hAnsi="TH SarabunPSK" w:cs="TH SarabunPSK"/>
          <w:color w:val="000000"/>
          <w:sz w:val="32"/>
          <w:szCs w:val="32"/>
          <w:u w:color="000000"/>
          <w:bdr w:val="nil"/>
          <w:lang w:eastAsia="zh-CN"/>
        </w:rPr>
        <w:t xml:space="preserve">CEFR </w:t>
      </w:r>
      <w:r w:rsidRPr="00B53053">
        <w:rPr>
          <w:rFonts w:ascii="TH SarabunPSK" w:eastAsia="Calibri" w:hAnsi="TH SarabunPSK" w:cs="TH SarabunPSK"/>
          <w:color w:val="000000"/>
          <w:sz w:val="32"/>
          <w:szCs w:val="32"/>
          <w:u w:color="000000"/>
          <w:bdr w:val="nil"/>
          <w:cs/>
          <w:lang w:eastAsia="zh-CN"/>
        </w:rPr>
        <w:t>ตามที่ระบุในระดับของรายวิชา</w:t>
      </w:r>
      <w:r w:rsidRPr="00B53053">
        <w:rPr>
          <w:rFonts w:ascii="TH SarabunPSK" w:eastAsia="Calibri" w:hAnsi="TH SarabunPSK" w:cs="TH SarabunPSK"/>
          <w:color w:val="000000"/>
          <w:sz w:val="32"/>
          <w:szCs w:val="32"/>
          <w:u w:color="000000"/>
          <w:bdr w:val="nil"/>
          <w:lang w:eastAsia="zh-CN"/>
        </w:rPr>
        <w:t xml:space="preserve"> (A = 85 - 100, B+ = 80 - 84, B = 75 - 79, C+ = 70 - 74, C = 65 - 69, D+ = 60 - 64, D = 55 – 59, F = 0 - 54)</w:t>
      </w:r>
    </w:p>
    <w:p w14:paraId="3E6B17C3" w14:textId="77777777" w:rsidR="00CB2A5E" w:rsidRPr="00B53053" w:rsidRDefault="00CB2A5E"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0CF60EFB"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307</w:t>
      </w:r>
      <w:r w:rsidRPr="00B53053">
        <w:rPr>
          <w:rFonts w:ascii="TH SarabunPSK" w:eastAsia="Arial Unicode MS" w:hAnsi="TH SarabunPSK" w:cs="TH SarabunPSK"/>
          <w:b/>
          <w:bCs/>
          <w:sz w:val="32"/>
          <w:szCs w:val="32"/>
          <w:bdr w:val="nil"/>
          <w:lang w:eastAsia="zh-CN" w:bidi="ar-SA"/>
        </w:rPr>
        <w:tab/>
        <w:t>International E</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mail</w:t>
      </w:r>
      <w:r w:rsidRPr="00B53053">
        <w:rPr>
          <w:rFonts w:ascii="TH SarabunPSK" w:eastAsia="Arial Unicode MS" w:hAnsi="TH SarabunPSK" w:cs="TH SarabunPSK"/>
          <w:b/>
          <w:bCs/>
          <w:color w:val="000000"/>
          <w:sz w:val="32"/>
          <w:szCs w:val="32"/>
          <w:u w:color="000000"/>
          <w:bdr w:val="nil"/>
          <w:rtl/>
          <w:lang w:val="fr-FR" w:eastAsia="zh-CN" w:bidi="ar-SA"/>
        </w:rPr>
        <w:t>ing</w:t>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cs/>
          <w:lang w:val="fr-FR" w:eastAsia="zh-CN"/>
        </w:rPr>
        <w:t xml:space="preserve">    </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2</w:t>
      </w:r>
      <w:r w:rsidRPr="00B53053">
        <w:rPr>
          <w:rFonts w:ascii="TH SarabunPSK" w:eastAsia="Arial Unicode MS" w:hAnsi="TH SarabunPSK" w:cs="TH SarabunPSK"/>
          <w:b/>
          <w:bCs/>
          <w:sz w:val="32"/>
          <w:szCs w:val="32"/>
          <w:bdr w:val="nil"/>
          <w:cs/>
          <w:lang w:eastAsia="zh-CN"/>
        </w:rPr>
        <w:t>)</w:t>
      </w:r>
    </w:p>
    <w:p w14:paraId="56A975F2"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w:t>
      </w:r>
      <w:r w:rsidRPr="00B53053">
        <w:rPr>
          <w:rFonts w:ascii="TH SarabunPSK" w:hAnsi="TH SarabunPSK" w:cs="TH SarabunPSK"/>
          <w:b/>
          <w:bCs/>
          <w:sz w:val="32"/>
          <w:szCs w:val="32"/>
          <w:shd w:val="clear" w:color="auto" w:fill="FFFFFF"/>
          <w:cs/>
        </w:rPr>
        <w:t>การเขียนอีเมลเพื่อการสื่อสาร</w:t>
      </w:r>
      <w:r w:rsidRPr="00B53053">
        <w:rPr>
          <w:rFonts w:ascii="TH SarabunPSK" w:hAnsi="TH SarabunPSK" w:cs="TH SarabunPSK" w:hint="cs"/>
          <w:b/>
          <w:bCs/>
          <w:sz w:val="32"/>
          <w:szCs w:val="32"/>
          <w:shd w:val="clear" w:color="auto" w:fill="FFFFFF"/>
          <w:cs/>
        </w:rPr>
        <w:t>สากล</w:t>
      </w:r>
      <w:r w:rsidRPr="00B53053">
        <w:rPr>
          <w:rFonts w:ascii="TH SarabunPSK" w:eastAsia="Arial Unicode MS" w:hAnsi="TH SarabunPSK" w:cs="TH SarabunPSK"/>
          <w:b/>
          <w:bCs/>
          <w:sz w:val="32"/>
          <w:szCs w:val="32"/>
          <w:bdr w:val="nil"/>
          <w:cs/>
          <w:lang w:eastAsia="zh-CN"/>
        </w:rPr>
        <w:t>)</w:t>
      </w:r>
    </w:p>
    <w:p w14:paraId="3E1E98AF"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Cordia New"/>
          <w:b/>
          <w:bCs/>
          <w:sz w:val="32"/>
          <w:szCs w:val="40"/>
          <w:bdr w:val="nil"/>
          <w:lang w:eastAsia="zh-CN" w:bidi="ar-SA"/>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36D44E43"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The course aims to equip students with the knowledge of the form and register of emailing.</w:t>
      </w:r>
    </w:p>
    <w:p w14:paraId="09CB2E45"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This includes emailing etiquette and awareness of cultural differences when using email to contact others in an international setting.</w:t>
      </w:r>
    </w:p>
    <w:p w14:paraId="52BABCF2"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cs/>
          <w:lang w:eastAsia="zh-CN"/>
        </w:rPr>
        <w:t>รายวิชานี้มี</w:t>
      </w:r>
      <w:proofErr w:type="spellStart"/>
      <w:r w:rsidRPr="00B53053">
        <w:rPr>
          <w:rFonts w:ascii="TH SarabunPSK" w:eastAsia="Arial Unicode MS" w:hAnsi="TH SarabunPSK" w:cs="TH SarabunPSK"/>
          <w:sz w:val="32"/>
          <w:szCs w:val="32"/>
          <w:bdr w:val="nil"/>
          <w:cs/>
          <w:lang w:eastAsia="zh-CN"/>
        </w:rPr>
        <w:t>เป</w:t>
      </w:r>
      <w:proofErr w:type="spellEnd"/>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าหมายเพื่อให</w:t>
      </w:r>
      <w:r w:rsidRPr="00B53053">
        <w:rPr>
          <w:rFonts w:ascii="TH SarabunPSK" w:eastAsia="Arial Unicode MS" w:hAnsi="TH SarabunPSK" w:cs="TH SarabunPSK"/>
          <w:sz w:val="32"/>
          <w:szCs w:val="32"/>
          <w:bdr w:val="nil"/>
          <w:lang w:eastAsia="zh-CN" w:bidi="ar-SA"/>
        </w:rPr>
        <w:t></w:t>
      </w:r>
      <w:proofErr w:type="spellStart"/>
      <w:r w:rsidRPr="00B53053">
        <w:rPr>
          <w:rFonts w:ascii="TH SarabunPSK" w:eastAsia="Arial Unicode MS" w:hAnsi="TH SarabunPSK" w:cs="TH SarabunPSK"/>
          <w:sz w:val="32"/>
          <w:szCs w:val="32"/>
          <w:bdr w:val="nil"/>
          <w:cs/>
          <w:lang w:eastAsia="zh-CN"/>
        </w:rPr>
        <w:t>ผู</w:t>
      </w:r>
      <w:proofErr w:type="spellEnd"/>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เรียน</w:t>
      </w:r>
      <w:proofErr w:type="spellStart"/>
      <w:r w:rsidRPr="00B53053">
        <w:rPr>
          <w:rFonts w:ascii="TH SarabunPSK" w:eastAsia="Arial Unicode MS" w:hAnsi="TH SarabunPSK" w:cs="TH SarabunPSK"/>
          <w:sz w:val="32"/>
          <w:szCs w:val="32"/>
          <w:bdr w:val="nil"/>
          <w:cs/>
          <w:lang w:eastAsia="zh-CN"/>
        </w:rPr>
        <w:t>ได</w:t>
      </w:r>
      <w:proofErr w:type="spellEnd"/>
      <w:r w:rsidRPr="00B53053">
        <w:rPr>
          <w:rFonts w:ascii="TH SarabunPSK" w:eastAsia="Arial Unicode MS" w:hAnsi="TH SarabunPSK" w:cs="TH SarabunPSK"/>
          <w:sz w:val="32"/>
          <w:szCs w:val="32"/>
          <w:bdr w:val="nil"/>
          <w:lang w:eastAsia="zh-CN" w:bidi="ar-SA"/>
        </w:rPr>
        <w:t></w:t>
      </w:r>
      <w:r w:rsidRPr="00B53053">
        <w:rPr>
          <w:rFonts w:ascii="TH SarabunPSK" w:eastAsia="Arial Unicode MS" w:hAnsi="TH SarabunPSK" w:cs="TH SarabunPSK"/>
          <w:sz w:val="32"/>
          <w:szCs w:val="32"/>
          <w:bdr w:val="nil"/>
          <w:cs/>
          <w:lang w:eastAsia="zh-CN"/>
        </w:rPr>
        <w:t>เรียนรู</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รูปแบบ โครงสร</w:t>
      </w:r>
      <w:r w:rsidRPr="00B53053">
        <w:rPr>
          <w:rFonts w:ascii="TH SarabunPSK" w:eastAsia="Arial Unicode MS" w:hAnsi="TH SarabunPSK" w:cs="TH SarabunPSK"/>
          <w:sz w:val="32"/>
          <w:szCs w:val="32"/>
          <w:bdr w:val="nil"/>
          <w:lang w:eastAsia="zh-CN" w:bidi="ar-SA"/>
        </w:rPr>
        <w:t></w:t>
      </w:r>
      <w:proofErr w:type="spellStart"/>
      <w:r w:rsidRPr="00B53053">
        <w:rPr>
          <w:rFonts w:ascii="TH SarabunPSK" w:eastAsia="Arial Unicode MS" w:hAnsi="TH SarabunPSK" w:cs="TH SarabunPSK"/>
          <w:sz w:val="32"/>
          <w:szCs w:val="32"/>
          <w:bdr w:val="nil"/>
          <w:cs/>
          <w:lang w:eastAsia="zh-CN"/>
        </w:rPr>
        <w:t>าง</w:t>
      </w:r>
      <w:proofErr w:type="spellEnd"/>
      <w:r w:rsidRPr="00B53053">
        <w:rPr>
          <w:rFonts w:ascii="TH SarabunPSK" w:eastAsia="Arial Unicode MS" w:hAnsi="TH SarabunPSK" w:cs="TH SarabunPSK"/>
          <w:sz w:val="32"/>
          <w:szCs w:val="32"/>
          <w:bdr w:val="nil"/>
          <w:cs/>
          <w:lang w:eastAsia="zh-CN"/>
        </w:rPr>
        <w:t>และ</w:t>
      </w:r>
      <w:proofErr w:type="spellStart"/>
      <w:r w:rsidRPr="00B53053">
        <w:rPr>
          <w:rFonts w:ascii="TH SarabunPSK" w:eastAsia="Arial Unicode MS" w:hAnsi="TH SarabunPSK" w:cs="TH SarabunPSK"/>
          <w:sz w:val="32"/>
          <w:szCs w:val="32"/>
          <w:bdr w:val="nil"/>
          <w:cs/>
          <w:lang w:eastAsia="zh-CN"/>
        </w:rPr>
        <w:t>ทําเนียบ</w:t>
      </w:r>
      <w:proofErr w:type="spellEnd"/>
      <w:r w:rsidRPr="00B53053">
        <w:rPr>
          <w:rFonts w:ascii="TH SarabunPSK" w:eastAsia="Arial Unicode MS" w:hAnsi="TH SarabunPSK" w:cs="TH SarabunPSK"/>
          <w:sz w:val="32"/>
          <w:szCs w:val="32"/>
          <w:bdr w:val="nil"/>
          <w:cs/>
          <w:lang w:eastAsia="zh-CN"/>
        </w:rPr>
        <w:t>ภาษาในการเขียนอีเมลเพื่อการ</w:t>
      </w:r>
    </w:p>
    <w:p w14:paraId="5C1D7E42" w14:textId="2D7B606B"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cs/>
          <w:lang w:eastAsia="zh-CN"/>
        </w:rPr>
        <w:t>สื่อสารสากล รวมถึงมารยาทในการใช</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อีเมล รวมทั้งการรับรู</w:t>
      </w:r>
      <w:r w:rsidRPr="00B53053">
        <w:rPr>
          <w:rFonts w:ascii="TH SarabunPSK" w:eastAsia="Arial Unicode MS" w:hAnsi="TH SarabunPSK" w:cs="TH SarabunPSK"/>
          <w:sz w:val="32"/>
          <w:szCs w:val="32"/>
          <w:bdr w:val="nil"/>
          <w:lang w:eastAsia="zh-CN" w:bidi="ar-SA"/>
        </w:rPr>
        <w:t></w:t>
      </w:r>
      <w:r w:rsidRPr="00B53053">
        <w:rPr>
          <w:rFonts w:ascii="TH SarabunPSK" w:eastAsia="Arial Unicode MS" w:hAnsi="TH SarabunPSK" w:cs="TH SarabunPSK"/>
          <w:sz w:val="32"/>
          <w:szCs w:val="32"/>
          <w:bdr w:val="nil"/>
          <w:cs/>
          <w:lang w:eastAsia="zh-CN"/>
        </w:rPr>
        <w:t>ถึงความแตกต</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างทางวัฒนธรรมเมื่อใช</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อีเมลเพื่อติดต</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อก</w:t>
      </w:r>
      <w:proofErr w:type="spellStart"/>
      <w:r w:rsidRPr="00B53053">
        <w:rPr>
          <w:rFonts w:ascii="TH SarabunPSK" w:eastAsia="Arial Unicode MS" w:hAnsi="TH SarabunPSK" w:cs="TH SarabunPSK"/>
          <w:sz w:val="32"/>
          <w:szCs w:val="32"/>
          <w:bdr w:val="nil"/>
          <w:cs/>
          <w:lang w:eastAsia="zh-CN"/>
        </w:rPr>
        <w:t>ับ</w:t>
      </w:r>
      <w:proofErr w:type="spellEnd"/>
      <w:r w:rsidRPr="00B53053">
        <w:rPr>
          <w:rFonts w:ascii="TH SarabunPSK" w:eastAsia="Arial Unicode MS" w:hAnsi="TH SarabunPSK" w:cs="TH SarabunPSK"/>
          <w:sz w:val="32"/>
          <w:szCs w:val="32"/>
          <w:bdr w:val="nil"/>
          <w:cs/>
          <w:lang w:eastAsia="zh-CN"/>
        </w:rPr>
        <w:t>คนอื่น ๆ ในบริบทของการสื่อสารสากล</w:t>
      </w:r>
    </w:p>
    <w:p w14:paraId="72818C94"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6EFB0B77"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hint="cs"/>
          <w:b/>
          <w:bCs/>
          <w:sz w:val="32"/>
          <w:szCs w:val="32"/>
          <w:bdr w:val="nil"/>
          <w:cs/>
          <w:lang w:eastAsia="zh-CN"/>
        </w:rPr>
        <w:t xml:space="preserve">ผลลัพธ์การเรียนรู้ </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 xml:space="preserve">Learning Outcomes)  </w:t>
      </w:r>
    </w:p>
    <w:p w14:paraId="2FF3BE41"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1) Demonstrate the knowledge of the forms and proper register for writing emails—informal</w:t>
      </w:r>
    </w:p>
    <w:p w14:paraId="34D69E5A"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and formal</w:t>
      </w:r>
    </w:p>
    <w:p w14:paraId="2885BB43"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2) Demonstrate the awareness of cultural differences in an international emailing setting</w:t>
      </w:r>
    </w:p>
    <w:p w14:paraId="2D6DC7A4"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3) Write emails with proper forms and register</w:t>
      </w:r>
    </w:p>
    <w:p w14:paraId="6790B14C"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4) Have responsibility and conform to ethical standards</w:t>
      </w:r>
    </w:p>
    <w:p w14:paraId="34EE9ED4"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Calibri" w:hAnsi="TH SarabunPSK" w:cs="TH SarabunPSK"/>
          <w:color w:val="000000"/>
          <w:sz w:val="32"/>
          <w:szCs w:val="32"/>
          <w:u w:color="000000"/>
          <w:bdr w:val="nil"/>
          <w:lang w:eastAsia="zh-CN" w:bidi="ar-SA"/>
        </w:rPr>
      </w:pPr>
    </w:p>
    <w:p w14:paraId="27D9E9D8" w14:textId="77777777" w:rsidR="00CB2A5E" w:rsidRPr="00B53053" w:rsidRDefault="00CB2A5E" w:rsidP="00CB2A5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val="th-TH" w:eastAsia="zh-CN"/>
        </w:rPr>
        <w:t>หมายเหตุ</w:t>
      </w:r>
      <w:r w:rsidRPr="00B53053">
        <w:rPr>
          <w:rFonts w:ascii="TH SarabunPSK" w:eastAsia="Arial Unicode MS" w:hAnsi="TH SarabunPSK" w:cs="TH SarabunPSK"/>
          <w:sz w:val="32"/>
          <w:szCs w:val="32"/>
          <w:bdr w:val="nil"/>
          <w:cs/>
          <w:lang w:val="th-TH" w:eastAsia="zh-CN"/>
        </w:rPr>
        <w:t xml:space="preserve"> รายวิชานี้เทียบเทาระดับ CEFR B</w:t>
      </w:r>
      <w:r w:rsidRPr="00B53053">
        <w:rPr>
          <w:rFonts w:ascii="TH SarabunPSK" w:eastAsia="Arial Unicode MS" w:hAnsi="TH SarabunPSK" w:cs="TH SarabunPSK" w:hint="cs"/>
          <w:sz w:val="32"/>
          <w:szCs w:val="32"/>
          <w:bdr w:val="nil"/>
          <w:cs/>
          <w:lang w:val="th-TH" w:eastAsia="zh-CN"/>
        </w:rPr>
        <w:t>2</w:t>
      </w:r>
      <w:r w:rsidRPr="00B53053">
        <w:rPr>
          <w:rFonts w:ascii="TH SarabunPSK" w:eastAsia="Arial Unicode MS" w:hAnsi="TH SarabunPSK" w:cs="TH SarabunPSK"/>
          <w:sz w:val="32"/>
          <w:szCs w:val="32"/>
          <w:bdr w:val="nil"/>
          <w:cs/>
          <w:lang w:val="th-TH" w:eastAsia="zh-CN"/>
        </w:rPr>
        <w:t xml:space="preserve"> (ทักษะการ</w:t>
      </w:r>
      <w:r w:rsidRPr="00B53053">
        <w:rPr>
          <w:rFonts w:ascii="TH SarabunPSK" w:eastAsia="Arial Unicode MS" w:hAnsi="TH SarabunPSK" w:cs="TH SarabunPSK" w:hint="cs"/>
          <w:sz w:val="32"/>
          <w:szCs w:val="32"/>
          <w:bdr w:val="nil"/>
          <w:cs/>
          <w:lang w:eastAsia="zh-CN"/>
        </w:rPr>
        <w:t>เขียน</w:t>
      </w:r>
      <w:r w:rsidRPr="00B53053">
        <w:rPr>
          <w:rFonts w:ascii="TH SarabunPSK" w:eastAsia="Arial Unicode MS" w:hAnsi="TH SarabunPSK" w:cs="TH SarabunPSK"/>
          <w:sz w:val="32"/>
          <w:szCs w:val="32"/>
          <w:bdr w:val="nil"/>
          <w:cs/>
          <w:lang w:val="th-TH" w:eastAsia="zh-CN"/>
        </w:rPr>
        <w:t>) 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45AFAC05"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7F67277C"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308</w:t>
      </w:r>
      <w:r w:rsidRPr="00B53053">
        <w:rPr>
          <w:rFonts w:ascii="TH SarabunPSK" w:eastAsia="Arial Unicode MS" w:hAnsi="TH SarabunPSK" w:cs="TH SarabunPSK"/>
          <w:b/>
          <w:bCs/>
          <w:sz w:val="32"/>
          <w:szCs w:val="32"/>
          <w:bdr w:val="nil"/>
          <w:lang w:eastAsia="zh-CN" w:bidi="ar-SA"/>
        </w:rPr>
        <w:tab/>
        <w:t>Technical Report Writing</w:t>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bidi="ar-SA"/>
        </w:rPr>
        <w:tab/>
      </w:r>
      <w:r w:rsidRPr="00B53053">
        <w:rPr>
          <w:rFonts w:ascii="TH SarabunPSK" w:eastAsia="Arial Unicode MS" w:hAnsi="TH SarabunPSK" w:cs="TH SarabunPSK" w:hint="cs"/>
          <w:b/>
          <w:bCs/>
          <w:color w:val="000000"/>
          <w:sz w:val="32"/>
          <w:szCs w:val="32"/>
          <w:u w:color="000000"/>
          <w:bdr w:val="nil"/>
          <w:rtl/>
          <w:cs/>
          <w:lang w:val="fr-FR" w:eastAsia="zh-CN"/>
        </w:rPr>
        <w:t xml:space="preserve">    </w:t>
      </w:r>
      <w:r w:rsidRPr="00B53053">
        <w:rPr>
          <w:rFonts w:ascii="TH SarabunPSK" w:eastAsia="Arial Unicode MS" w:hAnsi="TH SarabunPSK" w:cs="TH SarabunPSK"/>
          <w:b/>
          <w:bCs/>
          <w:sz w:val="32"/>
          <w:szCs w:val="32"/>
          <w:bdr w:val="nil"/>
          <w:lang w:eastAsia="zh-CN" w:bidi="ar-SA"/>
        </w:rPr>
        <w:tab/>
        <w:t>1</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1</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2</w:t>
      </w:r>
      <w:r w:rsidRPr="00B53053">
        <w:rPr>
          <w:rFonts w:ascii="TH SarabunPSK" w:eastAsia="Arial Unicode MS" w:hAnsi="TH SarabunPSK" w:cs="TH SarabunPSK"/>
          <w:b/>
          <w:bCs/>
          <w:sz w:val="32"/>
          <w:szCs w:val="32"/>
          <w:bdr w:val="nil"/>
          <w:cs/>
          <w:lang w:eastAsia="zh-CN"/>
        </w:rPr>
        <w:t>)</w:t>
      </w:r>
    </w:p>
    <w:p w14:paraId="3362C0ED"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(การเขียนรายงาน</w:t>
      </w:r>
      <w:r w:rsidRPr="00B53053">
        <w:rPr>
          <w:rFonts w:ascii="TH SarabunPSK" w:eastAsia="Arial Unicode MS" w:hAnsi="TH SarabunPSK" w:cs="TH SarabunPSK" w:hint="cs"/>
          <w:b/>
          <w:bCs/>
          <w:sz w:val="32"/>
          <w:szCs w:val="32"/>
          <w:bdr w:val="nil"/>
          <w:cs/>
          <w:lang w:eastAsia="zh-CN"/>
        </w:rPr>
        <w:t>เชิงเทคนิค</w:t>
      </w:r>
      <w:r w:rsidRPr="00B53053">
        <w:rPr>
          <w:rFonts w:ascii="TH SarabunPSK" w:eastAsia="Arial Unicode MS" w:hAnsi="TH SarabunPSK" w:cs="TH SarabunPSK"/>
          <w:b/>
          <w:bCs/>
          <w:sz w:val="32"/>
          <w:szCs w:val="32"/>
          <w:bdr w:val="nil"/>
          <w:cs/>
          <w:lang w:eastAsia="zh-CN"/>
        </w:rPr>
        <w:t>)</w:t>
      </w:r>
    </w:p>
    <w:p w14:paraId="6E9007C1"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Cordia New"/>
          <w:b/>
          <w:bCs/>
          <w:sz w:val="32"/>
          <w:szCs w:val="40"/>
          <w:bdr w:val="nil"/>
          <w:lang w:eastAsia="zh-CN" w:bidi="ar-SA"/>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0FBBCED4" w14:textId="594A392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lastRenderedPageBreak/>
        <w:t>The course prepares students to write a technical report related to their disciplines. It</w:t>
      </w:r>
      <w:r w:rsidR="001B547B">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lang w:eastAsia="zh-CN" w:bidi="ar-SA"/>
        </w:rPr>
        <w:t>includes skills necessary for technical report writing and all elements of technical reports.</w:t>
      </w:r>
    </w:p>
    <w:p w14:paraId="32FA5503"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Emphasis will also be placed on citations and references as well as avoidance of plagiarism.</w:t>
      </w:r>
    </w:p>
    <w:p w14:paraId="489C1E32"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sz w:val="32"/>
          <w:szCs w:val="32"/>
          <w:bdr w:val="nil"/>
          <w:lang w:eastAsia="zh-CN" w:bidi="ar-SA"/>
        </w:rPr>
        <w:t xml:space="preserve">Grammatical structures and </w:t>
      </w:r>
      <w:proofErr w:type="spellStart"/>
      <w:r w:rsidRPr="00B53053">
        <w:rPr>
          <w:rFonts w:ascii="TH SarabunPSK" w:eastAsia="Arial Unicode MS" w:hAnsi="TH SarabunPSK" w:cs="TH SarabunPSK"/>
          <w:sz w:val="32"/>
          <w:szCs w:val="32"/>
          <w:bdr w:val="nil"/>
          <w:lang w:eastAsia="zh-CN" w:bidi="ar-SA"/>
        </w:rPr>
        <w:t>organisation</w:t>
      </w:r>
      <w:proofErr w:type="spellEnd"/>
      <w:r w:rsidRPr="00B53053">
        <w:rPr>
          <w:rFonts w:ascii="TH SarabunPSK" w:eastAsia="Arial Unicode MS" w:hAnsi="TH SarabunPSK" w:cs="TH SarabunPSK"/>
          <w:sz w:val="32"/>
          <w:szCs w:val="32"/>
          <w:bdr w:val="nil"/>
          <w:lang w:eastAsia="zh-CN" w:bidi="ar-SA"/>
        </w:rPr>
        <w:t xml:space="preserve"> will be reviewed.</w:t>
      </w:r>
      <w:r w:rsidRPr="00B53053">
        <w:rPr>
          <w:rFonts w:ascii="TH SarabunPSK" w:eastAsia="Arial Unicode MS" w:hAnsi="TH SarabunPSK" w:cs="TH SarabunPSK"/>
          <w:sz w:val="32"/>
          <w:szCs w:val="32"/>
          <w:bdr w:val="nil"/>
          <w:cs/>
          <w:lang w:eastAsia="zh-CN"/>
        </w:rPr>
        <w:t xml:space="preserve">  </w:t>
      </w:r>
    </w:p>
    <w:p w14:paraId="283F304B" w14:textId="77777777" w:rsidR="00137C13" w:rsidRPr="00B53053" w:rsidRDefault="00137C13" w:rsidP="00CB2A5E">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รายวิชานี้มี</w:t>
      </w:r>
      <w:proofErr w:type="spellStart"/>
      <w:r w:rsidRPr="00B53053">
        <w:rPr>
          <w:rFonts w:ascii="TH SarabunPSK" w:eastAsia="Arial Unicode MS" w:hAnsi="TH SarabunPSK" w:cs="TH SarabunPSK"/>
          <w:sz w:val="32"/>
          <w:szCs w:val="32"/>
          <w:bdr w:val="nil"/>
          <w:cs/>
          <w:lang w:eastAsia="zh-CN"/>
        </w:rPr>
        <w:t>เป</w:t>
      </w:r>
      <w:proofErr w:type="spellEnd"/>
      <w:r w:rsidRPr="00B53053">
        <w:rPr>
          <w:rFonts w:ascii="TH SarabunPSK" w:eastAsia="Arial Unicode MS" w:hAnsi="TH SarabunPSK" w:cs="TH SarabunPSK"/>
          <w:sz w:val="32"/>
          <w:szCs w:val="32"/>
          <w:bdr w:val="nil"/>
          <w:cs/>
          <w:lang w:eastAsia="zh-CN"/>
        </w:rPr>
        <w:t>าหมายเพื่อใหนักศึกษาสามารถเขียนรายงานเชิงเทคนิคที่เกี่ยวของกับสาขาวิชาที่เรียน เนื้อหา</w:t>
      </w:r>
    </w:p>
    <w:p w14:paraId="531FE483" w14:textId="0F114D1F" w:rsidR="00137C13" w:rsidRPr="00B53053" w:rsidRDefault="00137C13" w:rsidP="00CB2A5E">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ของรายวิชาครอบคลุมทักษะที่</w:t>
      </w:r>
      <w:proofErr w:type="spellStart"/>
      <w:r w:rsidRPr="00B53053">
        <w:rPr>
          <w:rFonts w:ascii="TH SarabunPSK" w:eastAsia="Arial Unicode MS" w:hAnsi="TH SarabunPSK" w:cs="TH SarabunPSK"/>
          <w:sz w:val="32"/>
          <w:szCs w:val="32"/>
          <w:bdr w:val="nil"/>
          <w:cs/>
          <w:lang w:eastAsia="zh-CN"/>
        </w:rPr>
        <w:t>จําเป</w:t>
      </w:r>
      <w:proofErr w:type="spellEnd"/>
      <w:r w:rsidRPr="00B53053">
        <w:rPr>
          <w:rFonts w:ascii="TH SarabunPSK" w:eastAsia="Arial Unicode MS" w:hAnsi="TH SarabunPSK" w:cs="TH SarabunPSK"/>
          <w:sz w:val="32"/>
          <w:szCs w:val="32"/>
          <w:bdr w:val="nil"/>
          <w:cs/>
          <w:lang w:eastAsia="zh-CN"/>
        </w:rPr>
        <w:t>นตอการเขียนรายงานทางเทคนิคและองคประกอบต</w:t>
      </w:r>
      <w:r w:rsidR="00CB2A5E" w:rsidRPr="00B53053">
        <w:rPr>
          <w:rFonts w:ascii="TH SarabunPSK" w:eastAsia="Arial Unicode MS" w:hAnsi="TH SarabunPSK" w:cs="TH SarabunPSK"/>
          <w:sz w:val="32"/>
          <w:szCs w:val="32"/>
          <w:bdr w:val="nil"/>
          <w:cs/>
          <w:lang w:eastAsia="zh-CN"/>
        </w:rPr>
        <w:t></w:t>
      </w:r>
      <w:proofErr w:type="spellStart"/>
      <w:r w:rsidR="00CB2A5E" w:rsidRPr="00B53053">
        <w:rPr>
          <w:rFonts w:ascii="TH SarabunPSK" w:eastAsia="Arial Unicode MS" w:hAnsi="TH SarabunPSK" w:cs="TH SarabunPSK"/>
          <w:sz w:val="32"/>
          <w:szCs w:val="32"/>
          <w:bdr w:val="nil"/>
          <w:cs/>
          <w:lang w:eastAsia="zh-CN"/>
        </w:rPr>
        <w:t>าง</w:t>
      </w:r>
      <w:proofErr w:type="spellEnd"/>
      <w:r w:rsidR="00CB2A5E" w:rsidRPr="00B53053">
        <w:rPr>
          <w:rFonts w:ascii="TH SarabunPSK" w:eastAsia="Arial Unicode MS" w:hAnsi="TH SarabunPSK" w:cs="TH SarabunPSK"/>
          <w:sz w:val="32"/>
          <w:szCs w:val="32"/>
          <w:bdr w:val="nil"/>
          <w:cs/>
          <w:lang w:eastAsia="zh-CN"/>
        </w:rPr>
        <w:t xml:space="preserve"> ๆ ในรายงา</w:t>
      </w:r>
      <w:r w:rsidR="00CB2A5E" w:rsidRPr="00B53053">
        <w:rPr>
          <w:rFonts w:ascii="TH SarabunPSK" w:eastAsia="Arial Unicode MS" w:hAnsi="TH SarabunPSK" w:cs="TH SarabunPSK" w:hint="cs"/>
          <w:sz w:val="32"/>
          <w:szCs w:val="32"/>
          <w:bdr w:val="nil"/>
          <w:cs/>
          <w:lang w:eastAsia="zh-CN"/>
        </w:rPr>
        <w:t>น</w:t>
      </w:r>
      <w:r w:rsidRPr="00B53053">
        <w:rPr>
          <w:rFonts w:ascii="TH SarabunPSK" w:eastAsia="Arial Unicode MS" w:hAnsi="TH SarabunPSK" w:cs="TH SarabunPSK"/>
          <w:sz w:val="32"/>
          <w:szCs w:val="32"/>
          <w:bdr w:val="nil"/>
          <w:cs/>
          <w:lang w:eastAsia="zh-CN"/>
        </w:rPr>
        <w:t>รายวิชานี้ยังใหความ</w:t>
      </w:r>
      <w:proofErr w:type="spellStart"/>
      <w:r w:rsidRPr="00B53053">
        <w:rPr>
          <w:rFonts w:ascii="TH SarabunPSK" w:eastAsia="Arial Unicode MS" w:hAnsi="TH SarabunPSK" w:cs="TH SarabunPSK"/>
          <w:sz w:val="32"/>
          <w:szCs w:val="32"/>
          <w:bdr w:val="nil"/>
          <w:cs/>
          <w:lang w:eastAsia="zh-CN"/>
        </w:rPr>
        <w:t>สําคัญ</w:t>
      </w:r>
      <w:proofErr w:type="spellEnd"/>
      <w:r w:rsidRPr="00B53053">
        <w:rPr>
          <w:rFonts w:ascii="TH SarabunPSK" w:eastAsia="Arial Unicode MS" w:hAnsi="TH SarabunPSK" w:cs="TH SarabunPSK"/>
          <w:sz w:val="32"/>
          <w:szCs w:val="32"/>
          <w:bdr w:val="nil"/>
          <w:cs/>
          <w:lang w:eastAsia="zh-CN"/>
        </w:rPr>
        <w:t>กับการเขียนบรรณานุกรม การอางอ</w:t>
      </w:r>
      <w:proofErr w:type="spellStart"/>
      <w:r w:rsidRPr="00B53053">
        <w:rPr>
          <w:rFonts w:ascii="TH SarabunPSK" w:eastAsia="Arial Unicode MS" w:hAnsi="TH SarabunPSK" w:cs="TH SarabunPSK"/>
          <w:sz w:val="32"/>
          <w:szCs w:val="32"/>
          <w:bdr w:val="nil"/>
          <w:cs/>
          <w:lang w:eastAsia="zh-CN"/>
        </w:rPr>
        <w:t>ิง</w:t>
      </w:r>
      <w:proofErr w:type="spellEnd"/>
      <w:r w:rsidRPr="00B53053">
        <w:rPr>
          <w:rFonts w:ascii="TH SarabunPSK" w:eastAsia="Arial Unicode MS" w:hAnsi="TH SarabunPSK" w:cs="TH SarabunPSK"/>
          <w:sz w:val="32"/>
          <w:szCs w:val="32"/>
          <w:bdr w:val="nil"/>
          <w:cs/>
          <w:lang w:eastAsia="zh-CN"/>
        </w:rPr>
        <w:t xml:space="preserve"> การหลีกเลี่ยงการการคัดลอกผลงาน การทบทวนโครงสร</w:t>
      </w:r>
      <w:proofErr w:type="spellStart"/>
      <w:r w:rsidRPr="00B53053">
        <w:rPr>
          <w:rFonts w:ascii="TH SarabunPSK" w:eastAsia="Arial Unicode MS" w:hAnsi="TH SarabunPSK" w:cs="TH SarabunPSK"/>
          <w:sz w:val="32"/>
          <w:szCs w:val="32"/>
          <w:bdr w:val="nil"/>
          <w:cs/>
          <w:lang w:eastAsia="zh-CN"/>
        </w:rPr>
        <w:t>าง</w:t>
      </w:r>
      <w:proofErr w:type="spellEnd"/>
      <w:r w:rsidRPr="00B53053">
        <w:rPr>
          <w:rFonts w:ascii="TH SarabunPSK" w:eastAsia="Arial Unicode MS" w:hAnsi="TH SarabunPSK" w:cs="TH SarabunPSK"/>
          <w:sz w:val="32"/>
          <w:szCs w:val="32"/>
          <w:bdr w:val="nil"/>
          <w:cs/>
          <w:lang w:eastAsia="zh-CN"/>
        </w:rPr>
        <w:t>ไวยากรณและการเรียบเรียงเนื้อหา</w:t>
      </w:r>
    </w:p>
    <w:p w14:paraId="3521DBA6" w14:textId="77777777" w:rsidR="00FD1089" w:rsidRPr="00B53053" w:rsidRDefault="00FD1089" w:rsidP="00137C13">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b/>
          <w:bCs/>
          <w:sz w:val="32"/>
          <w:szCs w:val="32"/>
          <w:bdr w:val="nil"/>
          <w:cs/>
          <w:lang w:eastAsia="zh-CN"/>
        </w:rPr>
      </w:pPr>
    </w:p>
    <w:p w14:paraId="3605440D" w14:textId="77777777" w:rsidR="00137C13" w:rsidRPr="00B53053" w:rsidRDefault="00137C13" w:rsidP="00137C13">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hint="cs"/>
          <w:b/>
          <w:bCs/>
          <w:sz w:val="32"/>
          <w:szCs w:val="32"/>
          <w:bdr w:val="nil"/>
          <w:cs/>
          <w:lang w:eastAsia="zh-CN"/>
        </w:rPr>
        <w:t xml:space="preserve">ผลลัพธ์การเรียนรู้ </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 xml:space="preserve">Learning Outcomes)  </w:t>
      </w:r>
    </w:p>
    <w:p w14:paraId="03108A15" w14:textId="40CF4010" w:rsidR="00137C13" w:rsidRPr="00B53053" w:rsidRDefault="00412263" w:rsidP="00137C13">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Pr>
          <w:rFonts w:ascii="TH SarabunPSK" w:eastAsia="Calibri" w:hAnsi="TH SarabunPSK" w:cs="TH SarabunPSK"/>
          <w:color w:val="000000"/>
          <w:sz w:val="32"/>
          <w:szCs w:val="32"/>
          <w:u w:color="000000"/>
          <w:bdr w:val="nil"/>
          <w:lang w:eastAsia="zh-CN" w:bidi="ar-SA"/>
        </w:rPr>
        <w:t xml:space="preserve">1. </w:t>
      </w:r>
      <w:r w:rsidR="00137C13" w:rsidRPr="00B53053">
        <w:rPr>
          <w:rFonts w:ascii="TH SarabunPSK" w:eastAsia="Calibri" w:hAnsi="TH SarabunPSK" w:cs="TH SarabunPSK"/>
          <w:color w:val="000000"/>
          <w:sz w:val="32"/>
          <w:szCs w:val="32"/>
          <w:u w:color="000000"/>
          <w:bdr w:val="nil"/>
          <w:lang w:eastAsia="zh-CN" w:bidi="ar-SA"/>
        </w:rPr>
        <w:t>Paraphrase with accuracy and appropriate citations</w:t>
      </w:r>
    </w:p>
    <w:p w14:paraId="2C8DF590" w14:textId="69D96DD1" w:rsidR="00137C13" w:rsidRPr="00B53053" w:rsidRDefault="00412263" w:rsidP="00137C13">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Pr>
          <w:rFonts w:ascii="TH SarabunPSK" w:eastAsia="Calibri" w:hAnsi="TH SarabunPSK" w:cs="TH SarabunPSK"/>
          <w:color w:val="000000"/>
          <w:sz w:val="32"/>
          <w:szCs w:val="32"/>
          <w:u w:color="000000"/>
          <w:bdr w:val="nil"/>
          <w:lang w:eastAsia="zh-CN" w:bidi="ar-SA"/>
        </w:rPr>
        <w:t xml:space="preserve">2. </w:t>
      </w:r>
      <w:r w:rsidR="00137C13" w:rsidRPr="00B53053">
        <w:rPr>
          <w:rFonts w:ascii="TH SarabunPSK" w:eastAsia="Calibri" w:hAnsi="TH SarabunPSK" w:cs="TH SarabunPSK"/>
          <w:color w:val="000000"/>
          <w:sz w:val="32"/>
          <w:szCs w:val="32"/>
          <w:u w:color="000000"/>
          <w:bdr w:val="nil"/>
          <w:lang w:eastAsia="zh-CN" w:bidi="ar-SA"/>
        </w:rPr>
        <w:t>Write a technical report related to their fields of study</w:t>
      </w:r>
    </w:p>
    <w:p w14:paraId="5D12560D" w14:textId="5556DA1E" w:rsidR="00137C13" w:rsidRPr="00B53053" w:rsidRDefault="00412263" w:rsidP="00137C13">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Pr>
          <w:rFonts w:ascii="TH SarabunPSK" w:eastAsia="Calibri" w:hAnsi="TH SarabunPSK" w:cs="TH SarabunPSK"/>
          <w:color w:val="000000"/>
          <w:sz w:val="32"/>
          <w:szCs w:val="32"/>
          <w:u w:color="000000"/>
          <w:bdr w:val="nil"/>
          <w:lang w:eastAsia="zh-CN" w:bidi="ar-SA"/>
        </w:rPr>
        <w:t xml:space="preserve">3. </w:t>
      </w:r>
      <w:r w:rsidR="00137C13" w:rsidRPr="00B53053">
        <w:rPr>
          <w:rFonts w:ascii="TH SarabunPSK" w:eastAsia="Calibri" w:hAnsi="TH SarabunPSK" w:cs="TH SarabunPSK"/>
          <w:color w:val="000000"/>
          <w:sz w:val="32"/>
          <w:szCs w:val="32"/>
          <w:u w:color="000000"/>
          <w:bdr w:val="nil"/>
          <w:lang w:eastAsia="zh-CN" w:bidi="ar-SA"/>
        </w:rPr>
        <w:t>Have responsibility and conform to ethical standards in academic writing</w:t>
      </w:r>
      <w:r w:rsidR="00137C13" w:rsidRPr="00B53053">
        <w:rPr>
          <w:rFonts w:ascii="TH SarabunPSK" w:eastAsia="Calibri" w:hAnsi="TH SarabunPSK" w:cs="TH SarabunPSK"/>
          <w:color w:val="000000"/>
          <w:sz w:val="32"/>
          <w:szCs w:val="32"/>
          <w:u w:color="000000"/>
          <w:bdr w:val="nil"/>
          <w:cs/>
          <w:lang w:eastAsia="zh-CN"/>
        </w:rPr>
        <w:t>.</w:t>
      </w:r>
    </w:p>
    <w:p w14:paraId="237C1F2B"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6DECDC1B" w14:textId="77777777" w:rsidR="00CB2A5E" w:rsidRPr="00B53053" w:rsidRDefault="00CB2A5E" w:rsidP="00CB2A5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val="th-TH" w:eastAsia="zh-CN"/>
        </w:rPr>
        <w:t>หมายเหตุ</w:t>
      </w:r>
      <w:r w:rsidRPr="00B53053">
        <w:rPr>
          <w:rFonts w:ascii="TH SarabunPSK" w:eastAsia="Arial Unicode MS" w:hAnsi="TH SarabunPSK" w:cs="TH SarabunPSK"/>
          <w:sz w:val="32"/>
          <w:szCs w:val="32"/>
          <w:bdr w:val="nil"/>
          <w:cs/>
          <w:lang w:val="th-TH" w:eastAsia="zh-CN"/>
        </w:rPr>
        <w:t xml:space="preserve"> รายวิชานี้เทียบเทาระดับ CEFR B</w:t>
      </w:r>
      <w:r w:rsidRPr="00B53053">
        <w:rPr>
          <w:rFonts w:ascii="TH SarabunPSK" w:eastAsia="Arial Unicode MS" w:hAnsi="TH SarabunPSK" w:cs="TH SarabunPSK" w:hint="cs"/>
          <w:sz w:val="32"/>
          <w:szCs w:val="32"/>
          <w:bdr w:val="nil"/>
          <w:cs/>
          <w:lang w:val="th-TH" w:eastAsia="zh-CN"/>
        </w:rPr>
        <w:t>2</w:t>
      </w:r>
      <w:r w:rsidRPr="00B53053">
        <w:rPr>
          <w:rFonts w:ascii="TH SarabunPSK" w:eastAsia="Arial Unicode MS" w:hAnsi="TH SarabunPSK" w:cs="TH SarabunPSK"/>
          <w:sz w:val="32"/>
          <w:szCs w:val="32"/>
          <w:bdr w:val="nil"/>
          <w:cs/>
          <w:lang w:val="th-TH" w:eastAsia="zh-CN"/>
        </w:rPr>
        <w:t xml:space="preserve"> (ทักษะการ</w:t>
      </w:r>
      <w:r w:rsidRPr="00B53053">
        <w:rPr>
          <w:rFonts w:ascii="TH SarabunPSK" w:eastAsia="Arial Unicode MS" w:hAnsi="TH SarabunPSK" w:cs="TH SarabunPSK" w:hint="cs"/>
          <w:sz w:val="32"/>
          <w:szCs w:val="32"/>
          <w:bdr w:val="nil"/>
          <w:cs/>
          <w:lang w:eastAsia="zh-CN"/>
        </w:rPr>
        <w:t>เขียน</w:t>
      </w:r>
      <w:r w:rsidRPr="00B53053">
        <w:rPr>
          <w:rFonts w:ascii="TH SarabunPSK" w:eastAsia="Arial Unicode MS" w:hAnsi="TH SarabunPSK" w:cs="TH SarabunPSK"/>
          <w:sz w:val="32"/>
          <w:szCs w:val="32"/>
          <w:bdr w:val="nil"/>
          <w:cs/>
          <w:lang w:val="th-TH" w:eastAsia="zh-CN"/>
        </w:rPr>
        <w:t>) 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39BEEAF6" w14:textId="77777777" w:rsidR="00137C13" w:rsidRPr="00B53053" w:rsidRDefault="00137C13"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6C48BE00"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320</w:t>
      </w:r>
      <w:r w:rsidRPr="00B53053">
        <w:rPr>
          <w:rFonts w:ascii="TH SarabunPSK" w:eastAsia="Arial Unicode MS" w:hAnsi="TH SarabunPSK" w:cs="TH SarabunPSK"/>
          <w:b/>
          <w:bCs/>
          <w:sz w:val="32"/>
          <w:szCs w:val="32"/>
          <w:bdr w:val="nil"/>
          <w:lang w:eastAsia="zh-CN" w:bidi="ar-SA"/>
        </w:rPr>
        <w:tab/>
        <w:t>Content</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 xml:space="preserve">based </w:t>
      </w:r>
      <w:r w:rsidRPr="00B53053">
        <w:rPr>
          <w:rFonts w:ascii="TH SarabunPSK" w:eastAsia="Arial Unicode MS" w:hAnsi="TH SarabunPSK" w:cs="TH SarabunPSK"/>
          <w:b/>
          <w:bCs/>
          <w:sz w:val="32"/>
          <w:szCs w:val="32"/>
          <w:bdr w:val="nil"/>
          <w:lang w:eastAsia="zh-CN"/>
        </w:rPr>
        <w:t>English</w:t>
      </w:r>
      <w:r w:rsidRPr="00B53053">
        <w:rPr>
          <w:rFonts w:ascii="TH SarabunPSK" w:eastAsia="Arial Unicode MS" w:hAnsi="TH SarabunPSK" w:cs="TH SarabunPSK"/>
          <w:b/>
          <w:bCs/>
          <w:sz w:val="32"/>
          <w:szCs w:val="32"/>
          <w:bdr w:val="nil"/>
          <w:lang w:eastAsia="zh-CN" w:bidi="ar-SA"/>
        </w:rPr>
        <w:t xml:space="preserve"> Learning</w:t>
      </w:r>
      <w:r w:rsidRPr="00B53053">
        <w:rPr>
          <w:rFonts w:ascii="TH SarabunPSK" w:eastAsia="Arial Unicode MS" w:hAnsi="TH SarabunPSK" w:cs="TH SarabunPSK" w:hint="cs"/>
          <w:b/>
          <w:bCs/>
          <w:sz w:val="32"/>
          <w:szCs w:val="32"/>
          <w:u w:color="000000"/>
          <w:bdr w:val="nil"/>
          <w:rtl/>
          <w:cs/>
          <w:lang w:val="fr-FR" w:eastAsia="zh-CN" w:bidi="ar-SA"/>
        </w:rPr>
        <w:tab/>
      </w:r>
      <w:r w:rsidRPr="00B53053">
        <w:rPr>
          <w:rFonts w:ascii="TH SarabunPSK" w:eastAsia="Arial Unicode MS" w:hAnsi="TH SarabunPSK" w:cs="TH SarabunPSK" w:hint="cs"/>
          <w:b/>
          <w:bCs/>
          <w:sz w:val="32"/>
          <w:szCs w:val="32"/>
          <w:u w:color="000000"/>
          <w:bdr w:val="nil"/>
          <w:rtl/>
          <w:cs/>
          <w:lang w:val="fr-FR" w:eastAsia="zh-CN" w:bidi="ar-SA"/>
        </w:rPr>
        <w:tab/>
      </w:r>
      <w:r w:rsidRPr="00B53053">
        <w:rPr>
          <w:rFonts w:ascii="TH SarabunPSK" w:eastAsia="Arial Unicode MS" w:hAnsi="TH SarabunPSK" w:cs="TH SarabunPSK" w:hint="cs"/>
          <w:b/>
          <w:bCs/>
          <w:sz w:val="32"/>
          <w:szCs w:val="32"/>
          <w:u w:color="000000"/>
          <w:bdr w:val="nil"/>
          <w:rtl/>
          <w:cs/>
          <w:lang w:val="fr-FR" w:eastAsia="zh-CN" w:bidi="ar-SA"/>
        </w:rPr>
        <w:tab/>
      </w:r>
      <w:r w:rsidRPr="00B53053">
        <w:rPr>
          <w:rFonts w:ascii="TH SarabunPSK" w:eastAsia="Arial Unicode MS" w:hAnsi="TH SarabunPSK" w:cs="TH SarabunPSK" w:hint="cs"/>
          <w:b/>
          <w:bCs/>
          <w:sz w:val="32"/>
          <w:szCs w:val="32"/>
          <w:u w:color="000000"/>
          <w:bdr w:val="nil"/>
          <w:rtl/>
          <w:cs/>
          <w:lang w:val="fr-FR" w:eastAsia="zh-CN" w:bidi="ar-SA"/>
        </w:rPr>
        <w:tab/>
      </w:r>
      <w:r w:rsidRPr="00B53053">
        <w:rPr>
          <w:rFonts w:ascii="TH SarabunPSK" w:eastAsia="Arial Unicode MS" w:hAnsi="TH SarabunPSK" w:cs="TH SarabunPSK" w:hint="cs"/>
          <w:b/>
          <w:bCs/>
          <w:sz w:val="32"/>
          <w:szCs w:val="32"/>
          <w:u w:color="000000"/>
          <w:bdr w:val="nil"/>
          <w:cs/>
          <w:lang w:val="fr-FR" w:eastAsia="zh-CN"/>
        </w:rPr>
        <w:t xml:space="preserve">3 </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3DADEFA6"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hint="cs"/>
          <w:b/>
          <w:bCs/>
          <w:sz w:val="32"/>
          <w:szCs w:val="32"/>
          <w:bdr w:val="nil"/>
          <w:cs/>
          <w:lang w:eastAsia="zh-CN"/>
        </w:rPr>
        <w:t xml:space="preserve">การเรียนภาษาอังกฤษแบบอิงเนื้อหา) </w:t>
      </w:r>
    </w:p>
    <w:p w14:paraId="54CF91A3"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Cordia New"/>
          <w:b/>
          <w:bCs/>
          <w:sz w:val="32"/>
          <w:szCs w:val="40"/>
          <w:bdr w:val="nil"/>
          <w:lang w:eastAsia="zh-CN" w:bidi="ar-SA"/>
        </w:rPr>
      </w:pPr>
      <w:r w:rsidRPr="00B53053">
        <w:rPr>
          <w:rFonts w:ascii="TH SarabunPSK" w:eastAsia="Arial Unicode MS" w:hAnsi="TH SarabunPSK" w:cs="Cordia New"/>
          <w:b/>
          <w:bCs/>
          <w:sz w:val="32"/>
          <w:szCs w:val="40"/>
          <w:bdr w:val="nil"/>
          <w:lang w:eastAsia="zh-CN" w:bidi="ar-SA"/>
        </w:rPr>
        <w:t>Pre-requisite</w:t>
      </w:r>
      <w:r w:rsidRPr="00B53053">
        <w:rPr>
          <w:rFonts w:ascii="TH SarabunPSK" w:eastAsia="Arial Unicode MS" w:hAnsi="TH SarabunPSK" w:cs="Cordia New"/>
          <w:b/>
          <w:bCs/>
          <w:sz w:val="32"/>
          <w:szCs w:val="40"/>
          <w:bdr w:val="nil"/>
          <w:lang w:eastAsia="zh-CN" w:bidi="ar-SA"/>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2998ECC5" w14:textId="35688CF8" w:rsidR="00137C13" w:rsidRPr="00B53053" w:rsidRDefault="00137C13" w:rsidP="00CB2A5E">
      <w:pP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This course addresses the real English problems of students by providing a language</w:t>
      </w:r>
      <w:r w:rsidR="00CB2A5E"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lang w:eastAsia="zh-CN" w:bidi="ar-SA"/>
        </w:rPr>
        <w:t>adjunct for a content course. While learning a content-area English-medium course, the</w:t>
      </w:r>
      <w:r w:rsidR="00CB2A5E"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lang w:eastAsia="zh-CN" w:bidi="ar-SA"/>
        </w:rPr>
        <w:t>students also take LNG 320 which deals with the problems they have in the content-area</w:t>
      </w:r>
      <w:r w:rsidR="00CB2A5E"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lang w:eastAsia="zh-CN" w:bidi="ar-SA"/>
        </w:rPr>
        <w:t>course. This course, then, focuses on the students’ real language, cognitive and affective</w:t>
      </w:r>
      <w:r w:rsidR="00CB2A5E"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lang w:eastAsia="zh-CN" w:bidi="ar-SA"/>
        </w:rPr>
        <w:t>problems as they arise in the content-area course. Through close cooperation with the</w:t>
      </w:r>
      <w:r w:rsidR="00CB2A5E"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lang w:eastAsia="zh-CN" w:bidi="ar-SA"/>
        </w:rPr>
        <w:t>content-area teacher, problems are dealt with both through classroom instruction and</w:t>
      </w:r>
      <w:r w:rsidR="00CB2A5E"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lang w:eastAsia="zh-CN" w:bidi="ar-SA"/>
        </w:rPr>
        <w:t>through teacher-guided self-instruction, thus fully preparing students for learning further</w:t>
      </w:r>
      <w:r w:rsidR="00CB2A5E"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lang w:eastAsia="zh-CN" w:bidi="ar-SA"/>
        </w:rPr>
        <w:t>content courses in an English medium.</w:t>
      </w:r>
    </w:p>
    <w:p w14:paraId="64A6E3F4" w14:textId="0F3AE06E" w:rsidR="00137C13" w:rsidRPr="00B53053" w:rsidRDefault="00137C13" w:rsidP="00CB2A5E">
      <w:pPr>
        <w:spacing w:after="0" w:line="240" w:lineRule="auto"/>
        <w:jc w:val="thaiDistribute"/>
        <w:rPr>
          <w:rFonts w:ascii="TH SarabunPSK" w:eastAsia="Times New Roman" w:hAnsi="TH SarabunPSK" w:cs="TH SarabunPSK"/>
          <w:sz w:val="32"/>
          <w:szCs w:val="32"/>
        </w:rPr>
      </w:pPr>
      <w:r w:rsidRPr="00B53053">
        <w:rPr>
          <w:rFonts w:ascii="TH SarabunPSK" w:eastAsia="Times New Roman" w:hAnsi="TH SarabunPSK" w:cs="TH SarabunPSK"/>
          <w:sz w:val="32"/>
          <w:szCs w:val="32"/>
          <w:cs/>
        </w:rPr>
        <w:t>วิชานี้มีจุดมุ</w:t>
      </w:r>
      <w:proofErr w:type="spellStart"/>
      <w:r w:rsidRPr="00B53053">
        <w:rPr>
          <w:rFonts w:ascii="TH SarabunPSK" w:eastAsia="Times New Roman" w:hAnsi="TH SarabunPSK" w:cs="TH SarabunPSK"/>
          <w:sz w:val="32"/>
          <w:szCs w:val="32"/>
          <w:cs/>
        </w:rPr>
        <w:t>งห</w:t>
      </w:r>
      <w:proofErr w:type="spellEnd"/>
      <w:r w:rsidRPr="00B53053">
        <w:rPr>
          <w:rFonts w:ascii="TH SarabunPSK" w:eastAsia="Times New Roman" w:hAnsi="TH SarabunPSK" w:cs="TH SarabunPSK"/>
          <w:sz w:val="32"/>
          <w:szCs w:val="32"/>
          <w:cs/>
        </w:rPr>
        <w:t>มายเพื่อแกปญหาการใชภาษาอังกฤษของนักศึกษา โดยเพิ่มทักษะทางภาษาเขาไปในเนื้อหาวิชาที่นักศึกษาเรียน โดยใชภาษาอังกฤษ</w:t>
      </w:r>
      <w:proofErr w:type="spellStart"/>
      <w:r w:rsidRPr="00B53053">
        <w:rPr>
          <w:rFonts w:ascii="TH SarabunPSK" w:eastAsia="Times New Roman" w:hAnsi="TH SarabunPSK" w:cs="TH SarabunPSK"/>
          <w:sz w:val="32"/>
          <w:szCs w:val="32"/>
          <w:cs/>
        </w:rPr>
        <w:t>เป</w:t>
      </w:r>
      <w:proofErr w:type="spellEnd"/>
      <w:r w:rsidRPr="00B53053">
        <w:rPr>
          <w:rFonts w:ascii="TH SarabunPSK" w:eastAsia="Times New Roman" w:hAnsi="TH SarabunPSK" w:cs="TH SarabunPSK"/>
          <w:sz w:val="32"/>
          <w:szCs w:val="32"/>
          <w:cs/>
        </w:rPr>
        <w:t>นสื่อ นักศึกษาที่เรียนวิชานี้จะ</w:t>
      </w:r>
      <w:proofErr w:type="spellStart"/>
      <w:r w:rsidRPr="00B53053">
        <w:rPr>
          <w:rFonts w:ascii="TH SarabunPSK" w:eastAsia="Times New Roman" w:hAnsi="TH SarabunPSK" w:cs="TH SarabunPSK"/>
          <w:sz w:val="32"/>
          <w:szCs w:val="32"/>
          <w:cs/>
        </w:rPr>
        <w:t>ได</w:t>
      </w:r>
      <w:proofErr w:type="spellEnd"/>
      <w:r w:rsidRPr="00B53053">
        <w:rPr>
          <w:rFonts w:ascii="TH SarabunPSK" w:eastAsia="Times New Roman" w:hAnsi="TH SarabunPSK" w:cs="TH SarabunPSK"/>
          <w:sz w:val="32"/>
          <w:szCs w:val="32"/>
          <w:cs/>
        </w:rPr>
        <w:t>เรียนรูวิธีแกไขปญหาที่อาจประสบในการเรียน ดังนั้นวิชานี้จึงมุ</w:t>
      </w:r>
      <w:proofErr w:type="spellStart"/>
      <w:r w:rsidRPr="00B53053">
        <w:rPr>
          <w:rFonts w:ascii="TH SarabunPSK" w:eastAsia="Times New Roman" w:hAnsi="TH SarabunPSK" w:cs="TH SarabunPSK"/>
          <w:sz w:val="32"/>
          <w:szCs w:val="32"/>
          <w:cs/>
        </w:rPr>
        <w:t>งเน</w:t>
      </w:r>
      <w:proofErr w:type="spellEnd"/>
      <w:r w:rsidRPr="00B53053">
        <w:rPr>
          <w:rFonts w:ascii="TH SarabunPSK" w:eastAsia="Times New Roman" w:hAnsi="TH SarabunPSK" w:cs="TH SarabunPSK"/>
          <w:sz w:val="32"/>
          <w:szCs w:val="32"/>
          <w:cs/>
        </w:rPr>
        <w:t>นการแกปญหาของนักศึกษาทั้งด</w:t>
      </w:r>
      <w:proofErr w:type="spellStart"/>
      <w:r w:rsidRPr="00B53053">
        <w:rPr>
          <w:rFonts w:ascii="TH SarabunPSK" w:eastAsia="Times New Roman" w:hAnsi="TH SarabunPSK" w:cs="TH SarabunPSK"/>
          <w:sz w:val="32"/>
          <w:szCs w:val="32"/>
          <w:cs/>
        </w:rPr>
        <w:t>าน</w:t>
      </w:r>
      <w:proofErr w:type="spellEnd"/>
      <w:r w:rsidRPr="00B53053">
        <w:rPr>
          <w:rFonts w:ascii="TH SarabunPSK" w:eastAsia="Times New Roman" w:hAnsi="TH SarabunPSK" w:cs="TH SarabunPSK"/>
          <w:sz w:val="32"/>
          <w:szCs w:val="32"/>
          <w:cs/>
        </w:rPr>
        <w:t>พุทธิพิสัย และจิตพิสัยในขณะที่</w:t>
      </w:r>
      <w:r w:rsidR="00CB2A5E" w:rsidRPr="00B53053">
        <w:rPr>
          <w:rFonts w:ascii="TH SarabunPSK" w:eastAsia="Times New Roman" w:hAnsi="TH SarabunPSK" w:cs="TH SarabunPSK"/>
          <w:sz w:val="32"/>
          <w:szCs w:val="32"/>
          <w:cs/>
        </w:rPr>
        <w:t>น</w:t>
      </w:r>
      <w:r w:rsidR="00CB2A5E" w:rsidRPr="00B53053">
        <w:rPr>
          <w:rFonts w:ascii="TH SarabunPSK" w:eastAsia="Times New Roman" w:hAnsi="TH SarabunPSK" w:cs="TH SarabunPSK" w:hint="cs"/>
          <w:sz w:val="32"/>
          <w:szCs w:val="32"/>
          <w:cs/>
        </w:rPr>
        <w:t>ั</w:t>
      </w:r>
      <w:r w:rsidRPr="00B53053">
        <w:rPr>
          <w:rFonts w:ascii="TH SarabunPSK" w:eastAsia="Times New Roman" w:hAnsi="TH SarabunPSK" w:cs="TH SarabunPSK"/>
          <w:sz w:val="32"/>
          <w:szCs w:val="32"/>
          <w:cs/>
        </w:rPr>
        <w:t>กศึกษาเรียนวิชานี้ ในการสอนวิชานี้ อาจารยภาษาอังกฤษจะตองร</w:t>
      </w:r>
      <w:proofErr w:type="spellStart"/>
      <w:r w:rsidRPr="00B53053">
        <w:rPr>
          <w:rFonts w:ascii="TH SarabunPSK" w:eastAsia="Times New Roman" w:hAnsi="TH SarabunPSK" w:cs="TH SarabunPSK"/>
          <w:sz w:val="32"/>
          <w:szCs w:val="32"/>
          <w:cs/>
        </w:rPr>
        <w:t>วม</w:t>
      </w:r>
      <w:proofErr w:type="spellEnd"/>
      <w:r w:rsidRPr="00B53053">
        <w:rPr>
          <w:rFonts w:ascii="TH SarabunPSK" w:eastAsia="Times New Roman" w:hAnsi="TH SarabunPSK" w:cs="TH SarabunPSK"/>
          <w:sz w:val="32"/>
          <w:szCs w:val="32"/>
          <w:cs/>
        </w:rPr>
        <w:t>มือกับอาจารย</w:t>
      </w:r>
      <w:proofErr w:type="spellStart"/>
      <w:r w:rsidRPr="00B53053">
        <w:rPr>
          <w:rFonts w:ascii="TH SarabunPSK" w:eastAsia="Times New Roman" w:hAnsi="TH SarabunPSK" w:cs="TH SarabunPSK"/>
          <w:sz w:val="32"/>
          <w:szCs w:val="32"/>
          <w:cs/>
        </w:rPr>
        <w:t>ประจํา</w:t>
      </w:r>
      <w:proofErr w:type="spellEnd"/>
      <w:r w:rsidRPr="00B53053">
        <w:rPr>
          <w:rFonts w:ascii="TH SarabunPSK" w:eastAsia="Times New Roman" w:hAnsi="TH SarabunPSK" w:cs="TH SarabunPSK"/>
          <w:sz w:val="32"/>
          <w:szCs w:val="32"/>
          <w:cs/>
        </w:rPr>
        <w:t>วิชา</w:t>
      </w:r>
      <w:proofErr w:type="spellStart"/>
      <w:r w:rsidRPr="00B53053">
        <w:rPr>
          <w:rFonts w:ascii="TH SarabunPSK" w:eastAsia="Times New Roman" w:hAnsi="TH SarabunPSK" w:cs="TH SarabunPSK"/>
          <w:sz w:val="32"/>
          <w:szCs w:val="32"/>
          <w:cs/>
        </w:rPr>
        <w:t>อย</w:t>
      </w:r>
      <w:proofErr w:type="spellEnd"/>
      <w:r w:rsidRPr="00B53053">
        <w:rPr>
          <w:rFonts w:ascii="TH SarabunPSK" w:eastAsia="Times New Roman" w:hAnsi="TH SarabunPSK" w:cs="TH SarabunPSK"/>
          <w:sz w:val="32"/>
          <w:szCs w:val="32"/>
          <w:cs/>
        </w:rPr>
        <w:t></w:t>
      </w:r>
      <w:proofErr w:type="spellStart"/>
      <w:r w:rsidRPr="00B53053">
        <w:rPr>
          <w:rFonts w:ascii="TH SarabunPSK" w:eastAsia="Times New Roman" w:hAnsi="TH SarabunPSK" w:cs="TH SarabunPSK"/>
          <w:sz w:val="32"/>
          <w:szCs w:val="32"/>
          <w:cs/>
        </w:rPr>
        <w:t>าง</w:t>
      </w:r>
      <w:proofErr w:type="spellEnd"/>
      <w:r w:rsidRPr="00B53053">
        <w:rPr>
          <w:rFonts w:ascii="TH SarabunPSK" w:eastAsia="Times New Roman" w:hAnsi="TH SarabunPSK" w:cs="TH SarabunPSK"/>
          <w:sz w:val="32"/>
          <w:szCs w:val="32"/>
          <w:cs/>
        </w:rPr>
        <w:t>ใกล</w:t>
      </w:r>
      <w:r w:rsidR="00CB2A5E" w:rsidRPr="00B53053">
        <w:rPr>
          <w:rFonts w:ascii="TH SarabunPSK" w:eastAsia="Times New Roman" w:hAnsi="TH SarabunPSK" w:cs="TH SarabunPSK"/>
          <w:sz w:val="32"/>
          <w:szCs w:val="32"/>
          <w:cs/>
        </w:rPr>
        <w:t>ชิ</w:t>
      </w:r>
      <w:r w:rsidR="00CB2A5E" w:rsidRPr="00B53053">
        <w:rPr>
          <w:rFonts w:ascii="TH SarabunPSK" w:eastAsia="Times New Roman" w:hAnsi="TH SarabunPSK" w:cs="TH SarabunPSK" w:hint="cs"/>
          <w:sz w:val="32"/>
          <w:szCs w:val="32"/>
          <w:cs/>
        </w:rPr>
        <w:t xml:space="preserve">ด </w:t>
      </w:r>
      <w:r w:rsidRPr="00B53053">
        <w:rPr>
          <w:rFonts w:ascii="TH SarabunPSK" w:eastAsia="Times New Roman" w:hAnsi="TH SarabunPSK" w:cs="TH SarabunPSK"/>
          <w:sz w:val="32"/>
          <w:szCs w:val="32"/>
          <w:cs/>
        </w:rPr>
        <w:t>เพื่อช</w:t>
      </w:r>
      <w:proofErr w:type="spellStart"/>
      <w:r w:rsidRPr="00B53053">
        <w:rPr>
          <w:rFonts w:ascii="TH SarabunPSK" w:eastAsia="Times New Roman" w:hAnsi="TH SarabunPSK" w:cs="TH SarabunPSK"/>
          <w:sz w:val="32"/>
          <w:szCs w:val="32"/>
          <w:cs/>
        </w:rPr>
        <w:t>วย</w:t>
      </w:r>
      <w:proofErr w:type="spellEnd"/>
      <w:r w:rsidRPr="00B53053">
        <w:rPr>
          <w:rFonts w:ascii="TH SarabunPSK" w:eastAsia="Times New Roman" w:hAnsi="TH SarabunPSK" w:cs="TH SarabunPSK"/>
          <w:sz w:val="32"/>
          <w:szCs w:val="32"/>
          <w:cs/>
        </w:rPr>
        <w:t>เหลือนักศึกษาทั้งการเรียนในหองเรียน และการศึกษาเพิ่มเติมด</w:t>
      </w:r>
      <w:proofErr w:type="spellStart"/>
      <w:r w:rsidRPr="00B53053">
        <w:rPr>
          <w:rFonts w:ascii="TH SarabunPSK" w:eastAsia="Times New Roman" w:hAnsi="TH SarabunPSK" w:cs="TH SarabunPSK"/>
          <w:sz w:val="32"/>
          <w:szCs w:val="32"/>
          <w:cs/>
        </w:rPr>
        <w:t>วย</w:t>
      </w:r>
      <w:proofErr w:type="spellEnd"/>
      <w:r w:rsidRPr="00B53053">
        <w:rPr>
          <w:rFonts w:ascii="TH SarabunPSK" w:eastAsia="Times New Roman" w:hAnsi="TH SarabunPSK" w:cs="TH SarabunPSK"/>
          <w:sz w:val="32"/>
          <w:szCs w:val="32"/>
          <w:cs/>
        </w:rPr>
        <w:t>ตนเอง เพื่อ</w:t>
      </w:r>
      <w:proofErr w:type="spellStart"/>
      <w:r w:rsidRPr="00B53053">
        <w:rPr>
          <w:rFonts w:ascii="TH SarabunPSK" w:eastAsia="Times New Roman" w:hAnsi="TH SarabunPSK" w:cs="TH SarabunPSK"/>
          <w:sz w:val="32"/>
          <w:szCs w:val="32"/>
          <w:cs/>
        </w:rPr>
        <w:t>เป</w:t>
      </w:r>
      <w:proofErr w:type="spellEnd"/>
      <w:r w:rsidR="00CB2A5E" w:rsidRPr="00B53053">
        <w:rPr>
          <w:rFonts w:ascii="TH SarabunPSK" w:eastAsia="Times New Roman" w:hAnsi="TH SarabunPSK" w:cs="TH SarabunPSK"/>
          <w:sz w:val="32"/>
          <w:szCs w:val="32"/>
          <w:cs/>
        </w:rPr>
        <w:t>นการเตรียมนักศึกษ</w:t>
      </w:r>
      <w:r w:rsidR="00CB2A5E" w:rsidRPr="00B53053">
        <w:rPr>
          <w:rFonts w:ascii="TH SarabunPSK" w:eastAsia="Times New Roman" w:hAnsi="TH SarabunPSK" w:cs="TH SarabunPSK" w:hint="cs"/>
          <w:sz w:val="32"/>
          <w:szCs w:val="32"/>
          <w:cs/>
        </w:rPr>
        <w:t>า</w:t>
      </w:r>
      <w:r w:rsidRPr="00B53053">
        <w:rPr>
          <w:rFonts w:ascii="TH SarabunPSK" w:eastAsia="Times New Roman" w:hAnsi="TH SarabunPSK" w:cs="TH SarabunPSK"/>
          <w:sz w:val="32"/>
          <w:szCs w:val="32"/>
          <w:cs/>
        </w:rPr>
        <w:t>ใหพรอมที่จะเรียนวิชาต</w:t>
      </w:r>
      <w:proofErr w:type="spellStart"/>
      <w:r w:rsidRPr="00B53053">
        <w:rPr>
          <w:rFonts w:ascii="TH SarabunPSK" w:eastAsia="Times New Roman" w:hAnsi="TH SarabunPSK" w:cs="TH SarabunPSK"/>
          <w:sz w:val="32"/>
          <w:szCs w:val="32"/>
          <w:cs/>
        </w:rPr>
        <w:t>าง</w:t>
      </w:r>
      <w:proofErr w:type="spellEnd"/>
      <w:r w:rsidRPr="00B53053">
        <w:rPr>
          <w:rFonts w:ascii="TH SarabunPSK" w:eastAsia="Times New Roman" w:hAnsi="TH SarabunPSK" w:cs="TH SarabunPSK"/>
          <w:sz w:val="32"/>
          <w:szCs w:val="32"/>
          <w:cs/>
        </w:rPr>
        <w:t xml:space="preserve"> ๆ โดยใชภาษาอังกฤษ</w:t>
      </w:r>
      <w:proofErr w:type="spellStart"/>
      <w:r w:rsidRPr="00B53053">
        <w:rPr>
          <w:rFonts w:ascii="TH SarabunPSK" w:eastAsia="Times New Roman" w:hAnsi="TH SarabunPSK" w:cs="TH SarabunPSK"/>
          <w:sz w:val="32"/>
          <w:szCs w:val="32"/>
          <w:cs/>
        </w:rPr>
        <w:t>เป</w:t>
      </w:r>
      <w:proofErr w:type="spellEnd"/>
      <w:r w:rsidRPr="00B53053">
        <w:rPr>
          <w:rFonts w:ascii="TH SarabunPSK" w:eastAsia="Times New Roman" w:hAnsi="TH SarabunPSK" w:cs="TH SarabunPSK"/>
          <w:sz w:val="32"/>
          <w:szCs w:val="32"/>
          <w:cs/>
        </w:rPr>
        <w:t>นสื่อตอไป</w:t>
      </w:r>
    </w:p>
    <w:p w14:paraId="7183FF73"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6FEBC99F"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b/>
          <w:bCs/>
          <w:sz w:val="32"/>
          <w:szCs w:val="32"/>
          <w:bdr w:val="nil"/>
          <w:cs/>
          <w:lang w:eastAsia="zh-CN"/>
        </w:rPr>
        <w:t>ผลลัพธ์การเรียนรู้ (</w:t>
      </w:r>
      <w:r w:rsidRPr="00B53053">
        <w:rPr>
          <w:rFonts w:ascii="TH SarabunPSK" w:eastAsia="Arial Unicode MS" w:hAnsi="TH SarabunPSK" w:cs="TH SarabunPSK"/>
          <w:b/>
          <w:bCs/>
          <w:sz w:val="32"/>
          <w:szCs w:val="32"/>
          <w:bdr w:val="nil"/>
          <w:lang w:eastAsia="zh-CN" w:bidi="ar-SA"/>
        </w:rPr>
        <w:t xml:space="preserve">Learning Outcomes)  </w:t>
      </w:r>
      <w:r w:rsidRPr="00B53053">
        <w:rPr>
          <w:rFonts w:ascii="TH SarabunPSK" w:eastAsia="Arial Unicode MS" w:hAnsi="TH SarabunPSK" w:cs="TH SarabunPSK"/>
          <w:sz w:val="32"/>
          <w:szCs w:val="32"/>
          <w:bdr w:val="nil"/>
          <w:cs/>
          <w:lang w:eastAsia="zh-CN"/>
        </w:rPr>
        <w:t xml:space="preserve"> </w:t>
      </w:r>
    </w:p>
    <w:p w14:paraId="43A2D9DD"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1) Use English language as a tool for learning in their field of study</w:t>
      </w:r>
    </w:p>
    <w:p w14:paraId="598CCBED"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lastRenderedPageBreak/>
        <w:t>2) Have responsibility and conform to ethical standards</w:t>
      </w:r>
    </w:p>
    <w:p w14:paraId="0978185F" w14:textId="77777777" w:rsidR="00137C13" w:rsidRPr="00B53053" w:rsidRDefault="00137C13" w:rsidP="00137C13">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30B52D34" w14:textId="13ED7C68" w:rsidR="00137C13" w:rsidRPr="00B53053" w:rsidRDefault="00137C13" w:rsidP="00CB2A5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รายวิชานี้เทียบเท</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 xml:space="preserve">าระดับ </w:t>
      </w:r>
      <w:r w:rsidRPr="00B53053">
        <w:rPr>
          <w:rFonts w:ascii="TH SarabunPSK" w:eastAsia="Arial Unicode MS" w:hAnsi="TH SarabunPSK" w:cs="TH SarabunPSK"/>
          <w:sz w:val="32"/>
          <w:szCs w:val="32"/>
          <w:bdr w:val="nil"/>
          <w:lang w:eastAsia="zh-CN" w:bidi="ar-SA"/>
        </w:rPr>
        <w:t>CEFR B2 (</w:t>
      </w:r>
      <w:r w:rsidRPr="00B53053">
        <w:rPr>
          <w:rFonts w:ascii="TH SarabunPSK" w:eastAsia="Arial Unicode MS" w:hAnsi="TH SarabunPSK" w:cs="TH SarabunPSK"/>
          <w:sz w:val="32"/>
          <w:szCs w:val="32"/>
          <w:bdr w:val="nil"/>
          <w:cs/>
          <w:lang w:eastAsia="zh-CN"/>
        </w:rPr>
        <w:t>ทักษะการฟ</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ง การพูด การอ</w:t>
      </w:r>
      <w:r w:rsidRPr="00B53053">
        <w:rPr>
          <w:rFonts w:ascii="TH SarabunPSK" w:eastAsia="Arial Unicode MS" w:hAnsi="TH SarabunPSK" w:cs="TH SarabunPSK"/>
          <w:sz w:val="32"/>
          <w:szCs w:val="32"/>
          <w:bdr w:val="nil"/>
          <w:cs/>
          <w:lang w:eastAsia="zh-CN" w:bidi="ar-SA"/>
        </w:rPr>
        <w:t></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 xml:space="preserve"> และการเขียน</w:t>
      </w:r>
      <w:r w:rsidRPr="00B53053">
        <w:rPr>
          <w:rFonts w:ascii="TH SarabunPSK" w:eastAsia="Arial Unicode MS" w:hAnsi="TH SarabunPSK" w:cs="TH SarabunPSK"/>
          <w:sz w:val="32"/>
          <w:szCs w:val="32"/>
          <w:bdr w:val="nil"/>
          <w:lang w:eastAsia="zh-CN" w:bidi="ar-SA"/>
        </w:rPr>
        <w:t xml:space="preserve">) </w:t>
      </w:r>
      <w:r w:rsidR="00CB2A5E" w:rsidRPr="00B53053">
        <w:rPr>
          <w:rFonts w:ascii="TH SarabunPSK" w:eastAsia="Arial Unicode MS" w:hAnsi="TH SarabunPSK" w:cs="TH SarabunPSK"/>
          <w:sz w:val="32"/>
          <w:szCs w:val="32"/>
          <w:bdr w:val="nil"/>
          <w:cs/>
          <w:lang w:val="th-TH" w:eastAsia="zh-CN"/>
        </w:rPr>
        <w:t>โดยการประเมิน</w:t>
      </w:r>
      <w:proofErr w:type="spellStart"/>
      <w:r w:rsidR="00CB2A5E" w:rsidRPr="00B53053">
        <w:rPr>
          <w:rFonts w:ascii="TH SarabunPSK" w:eastAsia="Arial Unicode MS" w:hAnsi="TH SarabunPSK" w:cs="TH SarabunPSK"/>
          <w:sz w:val="32"/>
          <w:szCs w:val="32"/>
          <w:bdr w:val="nil"/>
          <w:cs/>
          <w:lang w:val="th-TH" w:eastAsia="zh-CN"/>
        </w:rPr>
        <w:t>เป</w:t>
      </w:r>
      <w:proofErr w:type="spellEnd"/>
      <w:r w:rsidR="00CB2A5E" w:rsidRPr="00B53053">
        <w:rPr>
          <w:rFonts w:ascii="TH SarabunPSK" w:eastAsia="Arial Unicode MS" w:hAnsi="TH SarabunPSK" w:cs="TH SarabunPSK"/>
          <w:sz w:val="32"/>
          <w:szCs w:val="32"/>
          <w:bdr w:val="nil"/>
          <w:cs/>
          <w:lang w:val="th-TH" w:eastAsia="zh-CN"/>
        </w:rPr>
        <w:t>นแบบอิงเกณฑซึ่ง</w:t>
      </w:r>
      <w:proofErr w:type="spellStart"/>
      <w:r w:rsidR="00CB2A5E" w:rsidRPr="00B53053">
        <w:rPr>
          <w:rFonts w:ascii="TH SarabunPSK" w:eastAsia="Arial Unicode MS" w:hAnsi="TH SarabunPSK" w:cs="TH SarabunPSK"/>
          <w:sz w:val="32"/>
          <w:szCs w:val="32"/>
          <w:bdr w:val="nil"/>
          <w:cs/>
          <w:lang w:val="th-TH" w:eastAsia="zh-CN"/>
        </w:rPr>
        <w:t>กําหนด</w:t>
      </w:r>
      <w:proofErr w:type="spellEnd"/>
      <w:r w:rsidR="00CB2A5E" w:rsidRPr="00B53053">
        <w:rPr>
          <w:rFonts w:ascii="TH SarabunPSK" w:eastAsia="Arial Unicode MS" w:hAnsi="TH SarabunPSK" w:cs="TH SarabunPSK"/>
          <w:sz w:val="32"/>
          <w:szCs w:val="32"/>
          <w:bdr w:val="nil"/>
          <w:cs/>
          <w:lang w:val="th-TH" w:eastAsia="zh-CN"/>
        </w:rPr>
        <w:t>จากผล</w:t>
      </w:r>
      <w:proofErr w:type="spellStart"/>
      <w:r w:rsidR="00CB2A5E" w:rsidRPr="00B53053">
        <w:rPr>
          <w:rFonts w:ascii="TH SarabunPSK" w:eastAsia="Arial Unicode MS" w:hAnsi="TH SarabunPSK" w:cs="TH SarabunPSK"/>
          <w:sz w:val="32"/>
          <w:szCs w:val="32"/>
          <w:bdr w:val="nil"/>
          <w:cs/>
          <w:lang w:val="th-TH" w:eastAsia="zh-CN"/>
        </w:rPr>
        <w:t>ลัพธ</w:t>
      </w:r>
      <w:proofErr w:type="spellEnd"/>
      <w:r w:rsidR="00CB2A5E"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26F483B3" w14:textId="77777777" w:rsidR="00CB2A5E" w:rsidRPr="00B53053" w:rsidRDefault="00CB2A5E" w:rsidP="00CB2A5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3193EDC5" w14:textId="6650059F" w:rsidR="003E51E8" w:rsidRPr="00B53053" w:rsidRDefault="003E51E8" w:rsidP="00FD1089">
      <w:pPr>
        <w:pBdr>
          <w:top w:val="nil"/>
          <w:left w:val="nil"/>
          <w:bottom w:val="nil"/>
          <w:right w:val="nil"/>
          <w:between w:val="nil"/>
          <w:bar w:val="nil"/>
        </w:pBdr>
        <w:spacing w:after="0" w:line="240" w:lineRule="auto"/>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321</w:t>
      </w:r>
      <w:r w:rsidRPr="00B53053">
        <w:rPr>
          <w:rFonts w:ascii="TH SarabunPSK" w:eastAsia="Arial Unicode MS" w:hAnsi="TH SarabunPSK" w:cs="TH SarabunPSK"/>
          <w:b/>
          <w:bCs/>
          <w:sz w:val="32"/>
          <w:szCs w:val="32"/>
          <w:bdr w:val="nil"/>
          <w:lang w:eastAsia="zh-CN" w:bidi="ar-SA"/>
        </w:rPr>
        <w:tab/>
        <w:t xml:space="preserve">Academic Reading and Writing </w:t>
      </w:r>
      <w:r w:rsidR="0044131C" w:rsidRPr="00B53053">
        <w:rPr>
          <w:rFonts w:ascii="TH SarabunPSK" w:eastAsia="Arial Unicode MS" w:hAnsi="TH SarabunPSK" w:cs="TH SarabunPSK"/>
          <w:b/>
          <w:bCs/>
          <w:sz w:val="32"/>
          <w:szCs w:val="32"/>
          <w:bdr w:val="nil"/>
          <w:lang w:eastAsia="zh-CN" w:bidi="ar-SA"/>
        </w:rPr>
        <w:t xml:space="preserve">in International Contexts       </w:t>
      </w:r>
      <w:r w:rsidR="00CB2A5E" w:rsidRPr="00B53053">
        <w:rPr>
          <w:rFonts w:ascii="TH SarabunPSK" w:eastAsia="Arial Unicode MS" w:hAnsi="TH SarabunPSK" w:cs="TH SarabunPSK"/>
          <w:b/>
          <w:bCs/>
          <w:sz w:val="32"/>
          <w:szCs w:val="32"/>
          <w:bdr w:val="nil"/>
          <w:lang w:eastAsia="zh-CN" w:bidi="ar-SA"/>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hint="cs"/>
          <w:b/>
          <w:bCs/>
          <w:sz w:val="32"/>
          <w:szCs w:val="32"/>
          <w:bdr w:val="nil"/>
          <w:cs/>
          <w:lang w:eastAsia="zh-CN"/>
        </w:rPr>
        <w:t xml:space="preserve"> </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13157C28"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hint="cs"/>
          <w:b/>
          <w:bCs/>
          <w:sz w:val="32"/>
          <w:szCs w:val="32"/>
          <w:bdr w:val="nil"/>
          <w:cs/>
          <w:lang w:eastAsia="zh-CN"/>
        </w:rPr>
        <w:t>การอ่านและการเขียนเชิงวิชาการ</w:t>
      </w:r>
      <w:r w:rsidR="000D6600" w:rsidRPr="00B53053">
        <w:rPr>
          <w:rFonts w:ascii="TH SarabunPSK" w:eastAsia="Arial Unicode MS" w:hAnsi="TH SarabunPSK" w:cs="TH SarabunPSK"/>
          <w:b/>
          <w:bCs/>
          <w:sz w:val="32"/>
          <w:szCs w:val="32"/>
          <w:bdr w:val="nil"/>
          <w:cs/>
          <w:lang w:eastAsia="zh-CN"/>
        </w:rPr>
        <w:t>ในบริบทนานาชาติ</w:t>
      </w:r>
      <w:r w:rsidRPr="00B53053">
        <w:rPr>
          <w:rFonts w:ascii="TH SarabunPSK" w:eastAsia="Arial Unicode MS" w:hAnsi="TH SarabunPSK" w:cs="TH SarabunPSK"/>
          <w:b/>
          <w:bCs/>
          <w:sz w:val="32"/>
          <w:szCs w:val="32"/>
          <w:bdr w:val="nil"/>
          <w:cs/>
          <w:lang w:eastAsia="zh-CN"/>
        </w:rPr>
        <w:t>)</w:t>
      </w:r>
    </w:p>
    <w:p w14:paraId="3E497FC5" w14:textId="162B0A6C" w:rsidR="004B6A97" w:rsidRPr="00B53053" w:rsidRDefault="006A6CCC" w:rsidP="00CB2A5E">
      <w:pPr>
        <w:autoSpaceDE w:val="0"/>
        <w:autoSpaceDN w:val="0"/>
        <w:adjustRightInd w:val="0"/>
        <w:spacing w:after="0" w:line="240" w:lineRule="auto"/>
        <w:rPr>
          <w:rFonts w:ascii="TH SarabunPSK" w:hAnsi="TH SarabunPSK" w:cs="TH SarabunPSK"/>
          <w:color w:val="000000"/>
          <w:sz w:val="32"/>
          <w:szCs w:val="32"/>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00E258CD" w:rsidRPr="00B53053">
        <w:rPr>
          <w:rFonts w:ascii="TH SarabunPSK" w:hAnsi="TH SarabunPSK" w:cs="TH SarabunPSK"/>
          <w:color w:val="000000"/>
          <w:sz w:val="32"/>
          <w:szCs w:val="32"/>
        </w:rPr>
        <w:t xml:space="preserve">LNG 221 </w:t>
      </w:r>
      <w:r w:rsidR="00E258CD" w:rsidRPr="00B53053">
        <w:rPr>
          <w:rFonts w:ascii="TH SarabunPSK" w:hAnsi="TH SarabunPSK" w:cs="TH SarabunPSK"/>
          <w:color w:val="000000"/>
          <w:sz w:val="32"/>
          <w:szCs w:val="32"/>
          <w:cs/>
        </w:rPr>
        <w:t>ภาษาอังกฤษเชิงวิชาการในบริบทนานาชาติ</w:t>
      </w:r>
      <w:r w:rsidR="00E258CD" w:rsidRPr="00B53053">
        <w:rPr>
          <w:rFonts w:ascii="TH SarabunPSK" w:hAnsi="TH SarabunPSK" w:cs="TH SarabunPSK"/>
          <w:color w:val="000000"/>
          <w:sz w:val="32"/>
          <w:szCs w:val="32"/>
        </w:rPr>
        <w:t xml:space="preserve"> (Academic English in </w:t>
      </w:r>
      <w:r w:rsidR="00E258CD" w:rsidRPr="00B53053">
        <w:rPr>
          <w:rFonts w:ascii="TH SarabunPSK" w:hAnsi="TH SarabunPSK" w:cs="TH SarabunPSK"/>
          <w:color w:val="000000"/>
          <w:sz w:val="32"/>
          <w:szCs w:val="32"/>
        </w:rPr>
        <w:tab/>
      </w:r>
      <w:r w:rsidR="00E258CD" w:rsidRPr="00B53053">
        <w:rPr>
          <w:rFonts w:ascii="TH SarabunPSK" w:hAnsi="TH SarabunPSK" w:cs="TH SarabunPSK"/>
          <w:color w:val="000000"/>
          <w:sz w:val="32"/>
          <w:szCs w:val="32"/>
        </w:rPr>
        <w:tab/>
      </w:r>
      <w:r w:rsidR="00E258CD" w:rsidRPr="00B53053">
        <w:rPr>
          <w:rFonts w:ascii="TH SarabunPSK" w:hAnsi="TH SarabunPSK" w:cs="TH SarabunPSK"/>
          <w:color w:val="000000"/>
          <w:sz w:val="32"/>
          <w:szCs w:val="32"/>
        </w:rPr>
        <w:tab/>
        <w:t xml:space="preserve">International Contexts) </w:t>
      </w:r>
      <w:r w:rsidR="00E258CD" w:rsidRPr="00B53053">
        <w:rPr>
          <w:rFonts w:ascii="TH SarabunPSK" w:hAnsi="TH SarabunPSK" w:cs="TH SarabunPSK"/>
          <w:color w:val="000000"/>
          <w:sz w:val="32"/>
          <w:szCs w:val="32"/>
          <w:cs/>
        </w:rPr>
        <w:t>และ</w:t>
      </w:r>
      <w:r w:rsidR="00E258CD" w:rsidRPr="00B53053">
        <w:rPr>
          <w:rFonts w:ascii="TH SarabunPSK" w:hAnsi="TH SarabunPSK" w:cs="TH SarabunPSK"/>
          <w:color w:val="000000"/>
          <w:sz w:val="32"/>
          <w:szCs w:val="32"/>
        </w:rPr>
        <w:t>/</w:t>
      </w:r>
      <w:r w:rsidR="00E258CD" w:rsidRPr="00B53053">
        <w:rPr>
          <w:rFonts w:ascii="TH SarabunPSK" w:hAnsi="TH SarabunPSK" w:cs="TH SarabunPSK"/>
          <w:color w:val="000000"/>
          <w:sz w:val="32"/>
          <w:szCs w:val="32"/>
          <w:cs/>
        </w:rPr>
        <w:t>หรือ</w:t>
      </w:r>
      <w:r w:rsidR="0044131C" w:rsidRPr="00B53053">
        <w:rPr>
          <w:rFonts w:ascii="TH SarabunPSK" w:hAnsi="TH SarabunPSK" w:cs="TH SarabunPSK"/>
          <w:color w:val="000000"/>
          <w:sz w:val="32"/>
          <w:szCs w:val="32"/>
        </w:rPr>
        <w:t xml:space="preserve">LNG 222 </w:t>
      </w:r>
      <w:r w:rsidR="00E258CD" w:rsidRPr="00B53053">
        <w:rPr>
          <w:rFonts w:ascii="TH SarabunPSK" w:hAnsi="TH SarabunPSK" w:cs="TH SarabunPSK"/>
          <w:color w:val="000000"/>
          <w:sz w:val="32"/>
          <w:szCs w:val="32"/>
          <w:cs/>
        </w:rPr>
        <w:t>การฟังและการพูดเชิงวิชาการในบริบท</w:t>
      </w:r>
      <w:r w:rsidR="00CB2A5E" w:rsidRPr="00B53053">
        <w:rPr>
          <w:rFonts w:ascii="TH SarabunPSK" w:hAnsi="TH SarabunPSK" w:cs="TH SarabunPSK" w:hint="cs"/>
          <w:color w:val="000000"/>
          <w:sz w:val="32"/>
          <w:szCs w:val="32"/>
          <w:cs/>
        </w:rPr>
        <w:tab/>
      </w:r>
      <w:r w:rsidR="00CB2A5E" w:rsidRPr="00B53053">
        <w:rPr>
          <w:rFonts w:ascii="TH SarabunPSK" w:hAnsi="TH SarabunPSK" w:cs="TH SarabunPSK" w:hint="cs"/>
          <w:color w:val="000000"/>
          <w:sz w:val="32"/>
          <w:szCs w:val="32"/>
          <w:cs/>
        </w:rPr>
        <w:tab/>
      </w:r>
      <w:r w:rsidR="00CB2A5E" w:rsidRPr="00B53053">
        <w:rPr>
          <w:rFonts w:ascii="TH SarabunPSK" w:hAnsi="TH SarabunPSK" w:cs="TH SarabunPSK" w:hint="cs"/>
          <w:color w:val="000000"/>
          <w:sz w:val="32"/>
          <w:szCs w:val="32"/>
          <w:cs/>
        </w:rPr>
        <w:tab/>
      </w:r>
      <w:r w:rsidR="00E258CD" w:rsidRPr="00B53053">
        <w:rPr>
          <w:rFonts w:ascii="TH SarabunPSK" w:hAnsi="TH SarabunPSK" w:cs="TH SarabunPSK"/>
          <w:color w:val="000000"/>
          <w:sz w:val="32"/>
          <w:szCs w:val="32"/>
          <w:cs/>
        </w:rPr>
        <w:t>นานาชาติ</w:t>
      </w:r>
      <w:r w:rsidR="00E258CD" w:rsidRPr="00B53053">
        <w:rPr>
          <w:rFonts w:ascii="TH SarabunPSK" w:hAnsi="TH SarabunPSK" w:cs="TH SarabunPSK"/>
          <w:color w:val="000000"/>
          <w:sz w:val="32"/>
          <w:szCs w:val="32"/>
        </w:rPr>
        <w:t xml:space="preserve"> (Academic Listening and Speaking in International Contexts)/ </w:t>
      </w:r>
      <w:r w:rsidR="00E258CD" w:rsidRPr="00B53053">
        <w:rPr>
          <w:rFonts w:ascii="TH SarabunPSK" w:hAnsi="TH SarabunPSK" w:cs="TH SarabunPSK"/>
          <w:color w:val="000000"/>
          <w:sz w:val="32"/>
          <w:szCs w:val="32"/>
          <w:cs/>
        </w:rPr>
        <w:t>หรือมี</w:t>
      </w:r>
      <w:r w:rsidR="00CB2A5E" w:rsidRPr="00B53053">
        <w:rPr>
          <w:rFonts w:ascii="TH SarabunPSK" w:hAnsi="TH SarabunPSK" w:cs="TH SarabunPSK" w:hint="cs"/>
          <w:color w:val="000000"/>
          <w:sz w:val="32"/>
          <w:szCs w:val="32"/>
          <w:cs/>
        </w:rPr>
        <w:tab/>
      </w:r>
      <w:r w:rsidR="00CB2A5E" w:rsidRPr="00B53053">
        <w:rPr>
          <w:rFonts w:ascii="TH SarabunPSK" w:hAnsi="TH SarabunPSK" w:cs="TH SarabunPSK" w:hint="cs"/>
          <w:color w:val="000000"/>
          <w:sz w:val="32"/>
          <w:szCs w:val="32"/>
          <w:cs/>
        </w:rPr>
        <w:tab/>
      </w:r>
      <w:r w:rsidR="00E258CD" w:rsidRPr="00B53053">
        <w:rPr>
          <w:rFonts w:ascii="TH SarabunPSK" w:hAnsi="TH SarabunPSK" w:cs="TH SarabunPSK"/>
          <w:color w:val="000000"/>
          <w:sz w:val="32"/>
          <w:szCs w:val="32"/>
          <w:cs/>
        </w:rPr>
        <w:t>คะแนนสอบภาษาอังกฤษ</w:t>
      </w:r>
      <w:r w:rsidR="00E258CD" w:rsidRPr="00B53053">
        <w:rPr>
          <w:rFonts w:ascii="TH SarabunPSK" w:hAnsi="TH SarabunPSK" w:cs="TH SarabunPSK"/>
          <w:color w:val="000000"/>
          <w:sz w:val="32"/>
          <w:szCs w:val="32"/>
        </w:rPr>
        <w:t xml:space="preserve"> O-NET </w:t>
      </w:r>
      <w:r w:rsidR="00E258CD" w:rsidRPr="00B53053">
        <w:rPr>
          <w:rFonts w:ascii="TH SarabunPSK" w:hAnsi="TH SarabunPSK" w:cs="TH SarabunPSK"/>
          <w:color w:val="000000"/>
          <w:sz w:val="32"/>
          <w:szCs w:val="32"/>
          <w:cs/>
        </w:rPr>
        <w:t>ไม่ต</w:t>
      </w:r>
      <w:r w:rsidR="00E258CD" w:rsidRPr="00B53053">
        <w:rPr>
          <w:rFonts w:ascii="TH SarabunPSK" w:hAnsi="TH SarabunPSK" w:cs="TH SarabunPSK" w:hint="cs"/>
          <w:color w:val="000000"/>
          <w:sz w:val="32"/>
          <w:szCs w:val="32"/>
          <w:cs/>
        </w:rPr>
        <w:t>่ำ</w:t>
      </w:r>
      <w:r w:rsidR="00E258CD" w:rsidRPr="00B53053">
        <w:rPr>
          <w:rFonts w:ascii="TH SarabunPSK" w:hAnsi="TH SarabunPSK" w:cs="TH SarabunPSK"/>
          <w:color w:val="000000"/>
          <w:sz w:val="32"/>
          <w:szCs w:val="32"/>
          <w:cs/>
        </w:rPr>
        <w:t>กว่า</w:t>
      </w:r>
      <w:r w:rsidR="00E258CD" w:rsidRPr="00B53053">
        <w:rPr>
          <w:rFonts w:ascii="TH SarabunPSK" w:hAnsi="TH SarabunPSK" w:cs="TH SarabunPSK"/>
          <w:color w:val="000000"/>
          <w:sz w:val="32"/>
          <w:szCs w:val="32"/>
        </w:rPr>
        <w:t xml:space="preserve"> 76% (</w:t>
      </w:r>
      <w:r w:rsidR="00E258CD" w:rsidRPr="00B53053">
        <w:rPr>
          <w:rFonts w:ascii="TH SarabunPSK" w:hAnsi="TH SarabunPSK" w:cs="TH SarabunPSK"/>
          <w:color w:val="000000"/>
          <w:sz w:val="32"/>
          <w:szCs w:val="32"/>
          <w:cs/>
        </w:rPr>
        <w:t>ตามเกณฑ์การคัดเลือกนักศึกษาของ</w:t>
      </w:r>
      <w:r w:rsidR="00CB2A5E" w:rsidRPr="00B53053">
        <w:rPr>
          <w:rFonts w:ascii="TH SarabunPSK" w:hAnsi="TH SarabunPSK" w:cs="TH SarabunPSK" w:hint="cs"/>
          <w:color w:val="000000"/>
          <w:sz w:val="32"/>
          <w:szCs w:val="32"/>
          <w:cs/>
        </w:rPr>
        <w:tab/>
      </w:r>
      <w:r w:rsidR="00CB2A5E" w:rsidRPr="00B53053">
        <w:rPr>
          <w:rFonts w:ascii="TH SarabunPSK" w:hAnsi="TH SarabunPSK" w:cs="TH SarabunPSK" w:hint="cs"/>
          <w:color w:val="000000"/>
          <w:sz w:val="32"/>
          <w:szCs w:val="32"/>
          <w:cs/>
        </w:rPr>
        <w:tab/>
      </w:r>
      <w:r w:rsidR="00CB2A5E" w:rsidRPr="00B53053">
        <w:rPr>
          <w:rFonts w:ascii="TH SarabunPSK" w:hAnsi="TH SarabunPSK" w:cs="TH SarabunPSK" w:hint="cs"/>
          <w:color w:val="000000"/>
          <w:sz w:val="32"/>
          <w:szCs w:val="32"/>
          <w:cs/>
        </w:rPr>
        <w:tab/>
      </w:r>
      <w:r w:rsidR="00E258CD" w:rsidRPr="00B53053">
        <w:rPr>
          <w:rFonts w:ascii="TH SarabunPSK" w:hAnsi="TH SarabunPSK" w:cs="TH SarabunPSK"/>
          <w:color w:val="000000"/>
          <w:sz w:val="32"/>
          <w:szCs w:val="32"/>
          <w:cs/>
        </w:rPr>
        <w:t>มหาวิทยาลัยฯ</w:t>
      </w:r>
      <w:r w:rsidR="00E258CD" w:rsidRPr="00B53053">
        <w:rPr>
          <w:rFonts w:ascii="TH SarabunPSK" w:hAnsi="TH SarabunPSK" w:cs="TH SarabunPSK"/>
          <w:color w:val="000000"/>
          <w:sz w:val="32"/>
          <w:szCs w:val="32"/>
        </w:rPr>
        <w:t>)</w:t>
      </w:r>
    </w:p>
    <w:p w14:paraId="24B7840E" w14:textId="77777777" w:rsidR="00072589" w:rsidRPr="00B53053" w:rsidRDefault="00072589" w:rsidP="00072589">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sz w:val="32"/>
          <w:szCs w:val="32"/>
          <w:bdr w:val="nil"/>
          <w:lang w:eastAsia="zh-CN" w:bidi="ar-SA"/>
        </w:rPr>
        <w:t>The course aims at developing confidence and academic reading and writing skills necessary for learners in an international program</w:t>
      </w:r>
      <w:r w:rsidRPr="00B53053">
        <w:rPr>
          <w:rFonts w:ascii="TH SarabunPSK" w:eastAsia="Arial Unicode MS" w:hAnsi="TH SarabunPSK" w:cs="TH SarabunPSK"/>
          <w:sz w:val="32"/>
          <w:szCs w:val="32"/>
          <w:bdr w:val="nil"/>
          <w:rtl/>
          <w:cs/>
          <w:lang w:eastAsia="zh-CN"/>
        </w:rPr>
        <w:t xml:space="preserve">. </w:t>
      </w:r>
      <w:r w:rsidRPr="00B53053">
        <w:rPr>
          <w:rFonts w:ascii="TH SarabunPSK" w:eastAsia="Arial Unicode MS" w:hAnsi="TH SarabunPSK" w:cs="TH SarabunPSK"/>
          <w:sz w:val="32"/>
          <w:szCs w:val="32"/>
          <w:bdr w:val="nil"/>
          <w:lang w:eastAsia="zh-CN" w:bidi="ar-SA"/>
        </w:rPr>
        <w:t>The teaching and learning styles involve an integration of English into learners</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content areas to enable them to read academic articles in their chosen fields</w:t>
      </w:r>
      <w:r w:rsidRPr="00B53053">
        <w:rPr>
          <w:rFonts w:ascii="TH SarabunPSK" w:eastAsia="Arial Unicode MS" w:hAnsi="TH SarabunPSK" w:cs="TH SarabunPSK"/>
          <w:sz w:val="32"/>
          <w:szCs w:val="32"/>
          <w:bdr w:val="nil"/>
          <w:rtl/>
          <w:cs/>
          <w:lang w:eastAsia="zh-CN"/>
        </w:rPr>
        <w:t xml:space="preserve">. </w:t>
      </w:r>
      <w:r w:rsidRPr="00B53053">
        <w:rPr>
          <w:rFonts w:ascii="TH SarabunPSK" w:eastAsia="Arial Unicode MS" w:hAnsi="TH SarabunPSK" w:cs="TH SarabunPSK"/>
          <w:sz w:val="32"/>
          <w:szCs w:val="32"/>
          <w:bdr w:val="nil"/>
          <w:lang w:eastAsia="zh-CN" w:bidi="ar-SA"/>
        </w:rPr>
        <w:t>Learners will be able to extract main points from the text, purposefully select required information to support their writing, write different forms of reports in their fields, use information obtained from reading and their own experience in writing an essay, and effectively use references and citations throughout the writing process</w:t>
      </w:r>
      <w:r w:rsidRPr="00B53053">
        <w:rPr>
          <w:rFonts w:ascii="TH SarabunPSK" w:eastAsia="Arial Unicode MS" w:hAnsi="TH SarabunPSK" w:cs="TH SarabunPSK"/>
          <w:sz w:val="32"/>
          <w:szCs w:val="32"/>
          <w:bdr w:val="nil"/>
          <w:rtl/>
          <w:cs/>
          <w:lang w:eastAsia="zh-CN"/>
        </w:rPr>
        <w:t>.</w:t>
      </w:r>
    </w:p>
    <w:p w14:paraId="62838EF8" w14:textId="11B1A332" w:rsidR="00072589" w:rsidRPr="00B53053" w:rsidRDefault="00072589" w:rsidP="0007258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รายวิชานี้มีจุดมุ่งหมายเพื่อเสริมสร้างความมั่นใจและทักษะการอ่านและกา</w:t>
      </w:r>
      <w:r w:rsidR="00CB2A5E" w:rsidRPr="00B53053">
        <w:rPr>
          <w:rFonts w:ascii="TH SarabunPSK" w:eastAsia="Arial Unicode MS" w:hAnsi="TH SarabunPSK" w:cs="TH SarabunPSK"/>
          <w:sz w:val="32"/>
          <w:szCs w:val="32"/>
          <w:bdr w:val="nil"/>
          <w:cs/>
          <w:lang w:eastAsia="zh-CN"/>
        </w:rPr>
        <w:t>รเขียนเชิงวิชาการที่จำเป็นสำหรั</w:t>
      </w:r>
      <w:r w:rsidR="00CB2A5E" w:rsidRPr="00B53053">
        <w:rPr>
          <w:rFonts w:ascii="TH SarabunPSK" w:eastAsia="Arial Unicode MS" w:hAnsi="TH SarabunPSK" w:cs="TH SarabunPSK" w:hint="cs"/>
          <w:sz w:val="32"/>
          <w:szCs w:val="32"/>
          <w:bdr w:val="nil"/>
          <w:cs/>
          <w:lang w:eastAsia="zh-CN"/>
        </w:rPr>
        <w:t>บ</w:t>
      </w:r>
      <w:r w:rsidRPr="00B53053">
        <w:rPr>
          <w:rFonts w:ascii="TH SarabunPSK" w:eastAsia="Arial Unicode MS" w:hAnsi="TH SarabunPSK" w:cs="TH SarabunPSK"/>
          <w:sz w:val="32"/>
          <w:szCs w:val="32"/>
          <w:bdr w:val="nil"/>
          <w:cs/>
          <w:lang w:eastAsia="zh-CN"/>
        </w:rPr>
        <w:t>นักศึกษาในหลักสูตรนานาชาติ รูปแบบการเรียนการสอนเกี่ยวข้องกับการบูรณาการภาษาอังกฤษเข้ากับเนื้อหาในสาขาวิชาของผู้เรียน เพื่อให้ผู้เรียนสามารถอ่านบทความทางวิชาการในสาขาวิชาเฉพาะทาง ผู้เรียนจะสามารถแยกแยะประเด็นหลักจากบทความได้ สามารถเลือกข้อมูลที่จำเป็นเพื่อสนับสนุนงานเขียนของตนได้ สามารถเขียนรายงานในรูปแบบต่าง ๆ ในสาขาของตนเองได้ สามารถใช้ข้อมูลที่ได้จากการอ่านและประสบกา</w:t>
      </w:r>
      <w:r w:rsidR="0044131C" w:rsidRPr="00B53053">
        <w:rPr>
          <w:rFonts w:ascii="TH SarabunPSK" w:eastAsia="Arial Unicode MS" w:hAnsi="TH SarabunPSK" w:cs="TH SarabunPSK"/>
          <w:sz w:val="32"/>
          <w:szCs w:val="32"/>
          <w:bdr w:val="nil"/>
          <w:cs/>
          <w:lang w:eastAsia="zh-CN"/>
        </w:rPr>
        <w:t>รณ์ของตัวเองในการเขียนเรียงความ</w:t>
      </w:r>
      <w:r w:rsidRPr="00B53053">
        <w:rPr>
          <w:rFonts w:ascii="TH SarabunPSK" w:eastAsia="Arial Unicode MS" w:hAnsi="TH SarabunPSK" w:cs="TH SarabunPSK"/>
          <w:sz w:val="32"/>
          <w:szCs w:val="32"/>
          <w:bdr w:val="nil"/>
          <w:cs/>
          <w:lang w:eastAsia="zh-CN"/>
        </w:rPr>
        <w:t>และสามารถใช้การเขียนอ้างอิงได้อย่างมีประสิทธิภาพตลอดกระบวนการเขียนงานของตนได้</w:t>
      </w:r>
    </w:p>
    <w:p w14:paraId="6C109B94" w14:textId="77777777" w:rsidR="0044131C" w:rsidRPr="00B53053" w:rsidRDefault="0044131C" w:rsidP="0007258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p>
    <w:p w14:paraId="542D74A6" w14:textId="77777777" w:rsidR="00072589" w:rsidRPr="00B53053" w:rsidRDefault="00072589" w:rsidP="0007258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hint="cs"/>
          <w:b/>
          <w:bCs/>
          <w:sz w:val="32"/>
          <w:szCs w:val="32"/>
          <w:bdr w:val="nil"/>
          <w:cs/>
          <w:lang w:eastAsia="zh-CN"/>
        </w:rPr>
        <w:t>ผลลัพธ์การเรียนรู้</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(Learning Outcomes)</w:t>
      </w:r>
      <w:r w:rsidRPr="00B53053">
        <w:rPr>
          <w:rFonts w:ascii="TH SarabunPSK" w:eastAsia="Arial Unicode MS" w:hAnsi="TH SarabunPSK" w:cs="TH SarabunPSK"/>
          <w:b/>
          <w:bCs/>
          <w:sz w:val="32"/>
          <w:szCs w:val="32"/>
          <w:bdr w:val="nil"/>
          <w:cs/>
          <w:lang w:eastAsia="zh-CN"/>
        </w:rPr>
        <w:t xml:space="preserve">  </w:t>
      </w:r>
    </w:p>
    <w:p w14:paraId="6EE0F61E" w14:textId="77777777" w:rsidR="00072589" w:rsidRPr="00B53053" w:rsidRDefault="00072589" w:rsidP="0007258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hint="cs"/>
          <w:sz w:val="32"/>
          <w:szCs w:val="32"/>
          <w:bdr w:val="nil"/>
          <w:cs/>
          <w:lang w:eastAsia="zh-CN"/>
        </w:rPr>
        <w:t>1.</w:t>
      </w:r>
      <w:r w:rsidRPr="00B53053">
        <w:rPr>
          <w:rFonts w:ascii="TH SarabunPSK" w:eastAsia="Arial Unicode MS" w:hAnsi="TH SarabunPSK" w:cs="TH SarabunPSK"/>
          <w:sz w:val="32"/>
          <w:szCs w:val="32"/>
          <w:bdr w:val="nil"/>
          <w:lang w:eastAsia="zh-CN" w:bidi="ar-SA"/>
        </w:rPr>
        <w:t xml:space="preserve"> Read and identify significant points in articles on familiar subjects</w:t>
      </w:r>
      <w:r w:rsidRPr="00B53053">
        <w:rPr>
          <w:rFonts w:ascii="TH SarabunPSK" w:eastAsia="Arial Unicode MS" w:hAnsi="TH SarabunPSK" w:cs="TH SarabunPSK"/>
          <w:sz w:val="32"/>
          <w:szCs w:val="32"/>
          <w:bdr w:val="nil"/>
          <w:rtl/>
          <w:cs/>
          <w:lang w:eastAsia="zh-CN"/>
        </w:rPr>
        <w:t xml:space="preserve">. </w:t>
      </w:r>
    </w:p>
    <w:p w14:paraId="474ED9BB" w14:textId="77777777" w:rsidR="00072589" w:rsidRPr="00B53053" w:rsidRDefault="00072589" w:rsidP="0007258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hint="cs"/>
          <w:sz w:val="32"/>
          <w:szCs w:val="32"/>
          <w:bdr w:val="nil"/>
          <w:cs/>
          <w:lang w:eastAsia="zh-CN"/>
        </w:rPr>
        <w:t>2.</w:t>
      </w:r>
      <w:r w:rsidRPr="00B53053">
        <w:rPr>
          <w:rFonts w:ascii="TH SarabunPSK" w:eastAsia="Arial Unicode MS" w:hAnsi="TH SarabunPSK" w:cs="TH SarabunPSK"/>
          <w:sz w:val="32"/>
          <w:szCs w:val="32"/>
          <w:bdr w:val="nil"/>
          <w:rtl/>
          <w:cs/>
          <w:lang w:eastAsia="zh-CN"/>
        </w:rPr>
        <w:t xml:space="preserve"> </w:t>
      </w:r>
      <w:r w:rsidRPr="00B53053">
        <w:rPr>
          <w:rFonts w:ascii="TH SarabunPSK" w:eastAsia="Arial Unicode MS" w:hAnsi="TH SarabunPSK" w:cs="TH SarabunPSK"/>
          <w:sz w:val="32"/>
          <w:szCs w:val="32"/>
          <w:bdr w:val="nil"/>
          <w:lang w:eastAsia="zh-CN" w:bidi="ar-SA"/>
        </w:rPr>
        <w:t>Scan longer texts so as to locate desired information and gather information from different parts of a text, in order to fulfill a specific task</w:t>
      </w:r>
      <w:r w:rsidRPr="00B53053">
        <w:rPr>
          <w:rFonts w:ascii="TH SarabunPSK" w:eastAsia="Arial Unicode MS" w:hAnsi="TH SarabunPSK" w:cs="TH SarabunPSK"/>
          <w:sz w:val="32"/>
          <w:szCs w:val="32"/>
          <w:bdr w:val="nil"/>
          <w:rtl/>
          <w:cs/>
          <w:lang w:eastAsia="zh-CN"/>
        </w:rPr>
        <w:t xml:space="preserve">. </w:t>
      </w:r>
    </w:p>
    <w:p w14:paraId="3703A616" w14:textId="77777777" w:rsidR="00072589" w:rsidRPr="00B53053" w:rsidRDefault="00072589" w:rsidP="0007258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hint="cs"/>
          <w:sz w:val="32"/>
          <w:szCs w:val="32"/>
          <w:bdr w:val="nil"/>
          <w:cs/>
          <w:lang w:eastAsia="zh-CN"/>
        </w:rPr>
        <w:t>3.</w:t>
      </w:r>
      <w:r w:rsidRPr="00B53053">
        <w:rPr>
          <w:rFonts w:ascii="TH SarabunPSK" w:eastAsia="Arial Unicode MS" w:hAnsi="TH SarabunPSK" w:cs="TH SarabunPSK"/>
          <w:sz w:val="32"/>
          <w:szCs w:val="32"/>
          <w:bdr w:val="nil"/>
          <w:rtl/>
          <w:cs/>
          <w:lang w:eastAsia="zh-CN"/>
        </w:rPr>
        <w:t xml:space="preserve"> </w:t>
      </w:r>
      <w:r w:rsidRPr="00B53053">
        <w:rPr>
          <w:rFonts w:ascii="TH SarabunPSK" w:eastAsia="Arial Unicode MS" w:hAnsi="TH SarabunPSK" w:cs="TH SarabunPSK"/>
          <w:sz w:val="32"/>
          <w:szCs w:val="32"/>
          <w:bdr w:val="nil"/>
          <w:lang w:eastAsia="zh-CN" w:bidi="ar-SA"/>
        </w:rPr>
        <w:t>Write clear, detailed texts on a variety of subjects related to their field of interest, synthesizing and evaluating information and arguments from a number of sources</w:t>
      </w:r>
      <w:r w:rsidRPr="00B53053">
        <w:rPr>
          <w:rFonts w:ascii="TH SarabunPSK" w:eastAsia="Arial Unicode MS" w:hAnsi="TH SarabunPSK" w:cs="TH SarabunPSK"/>
          <w:sz w:val="32"/>
          <w:szCs w:val="32"/>
          <w:bdr w:val="nil"/>
          <w:rtl/>
          <w:cs/>
          <w:lang w:eastAsia="zh-CN"/>
        </w:rPr>
        <w:t xml:space="preserve">. </w:t>
      </w:r>
    </w:p>
    <w:p w14:paraId="22077AF4" w14:textId="77777777" w:rsidR="00072589" w:rsidRPr="00B53053" w:rsidRDefault="00072589" w:rsidP="0007258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rtl/>
          <w:cs/>
          <w:lang w:eastAsia="zh-CN"/>
        </w:rPr>
      </w:pPr>
      <w:r w:rsidRPr="00B53053">
        <w:rPr>
          <w:rFonts w:ascii="TH SarabunPSK" w:eastAsia="Arial Unicode MS" w:hAnsi="TH SarabunPSK" w:cs="TH SarabunPSK" w:hint="cs"/>
          <w:sz w:val="32"/>
          <w:szCs w:val="32"/>
          <w:bdr w:val="nil"/>
          <w:cs/>
          <w:lang w:eastAsia="zh-CN"/>
        </w:rPr>
        <w:t>4.</w:t>
      </w:r>
      <w:r w:rsidRPr="00B53053">
        <w:rPr>
          <w:rFonts w:ascii="TH SarabunPSK" w:eastAsia="Arial Unicode MS" w:hAnsi="TH SarabunPSK" w:cs="TH SarabunPSK"/>
          <w:sz w:val="32"/>
          <w:szCs w:val="32"/>
          <w:bdr w:val="nil"/>
          <w:rtl/>
          <w:cs/>
          <w:lang w:eastAsia="zh-CN"/>
        </w:rPr>
        <w:t xml:space="preserve"> </w:t>
      </w:r>
      <w:r w:rsidRPr="00B53053">
        <w:rPr>
          <w:rFonts w:ascii="TH SarabunPSK" w:eastAsia="Arial Unicode MS" w:hAnsi="TH SarabunPSK" w:cs="TH SarabunPSK"/>
          <w:sz w:val="32"/>
          <w:szCs w:val="32"/>
          <w:bdr w:val="nil"/>
          <w:lang w:eastAsia="zh-CN" w:bidi="ar-SA"/>
        </w:rPr>
        <w:t>Use appropriate citations and references</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rtl/>
          <w:cs/>
          <w:lang w:eastAsia="zh-CN"/>
        </w:rPr>
        <w:t xml:space="preserve"> </w:t>
      </w:r>
    </w:p>
    <w:p w14:paraId="140497C5" w14:textId="77777777" w:rsidR="00072589" w:rsidRPr="00B53053" w:rsidRDefault="00072589" w:rsidP="00072589">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hint="cs"/>
          <w:sz w:val="32"/>
          <w:szCs w:val="32"/>
          <w:bdr w:val="nil"/>
          <w:cs/>
          <w:lang w:eastAsia="zh-CN"/>
        </w:rPr>
        <w:t>5.</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Have responsibility and ethical awareness</w:t>
      </w:r>
      <w:r w:rsidRPr="00B53053">
        <w:rPr>
          <w:rFonts w:ascii="TH SarabunPSK" w:eastAsia="Arial Unicode MS" w:hAnsi="TH SarabunPSK" w:cs="TH SarabunPSK"/>
          <w:sz w:val="32"/>
          <w:szCs w:val="32"/>
          <w:bdr w:val="nil"/>
          <w:cs/>
          <w:lang w:eastAsia="zh-CN"/>
        </w:rPr>
        <w:t>.</w:t>
      </w:r>
    </w:p>
    <w:p w14:paraId="0F3F0BBA"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22B3FD29" w14:textId="2E91458B" w:rsidR="00FD1089" w:rsidRPr="00B53053" w:rsidRDefault="00CB2A5E"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eastAsia="zh-CN"/>
        </w:rPr>
        <w:lastRenderedPageBreak/>
        <w:t>หมายเหตุ</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รายวิชานี้เทียบเท</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 xml:space="preserve">าระดับ </w:t>
      </w:r>
      <w:r w:rsidRPr="00B53053">
        <w:rPr>
          <w:rFonts w:ascii="TH SarabunPSK" w:eastAsia="Arial Unicode MS" w:hAnsi="TH SarabunPSK" w:cs="TH SarabunPSK"/>
          <w:sz w:val="32"/>
          <w:szCs w:val="32"/>
          <w:bdr w:val="nil"/>
          <w:lang w:eastAsia="zh-CN" w:bidi="ar-SA"/>
        </w:rPr>
        <w:t>CEFR B2 (</w:t>
      </w:r>
      <w:r w:rsidRPr="00B53053">
        <w:rPr>
          <w:rFonts w:ascii="TH SarabunPSK" w:eastAsia="Arial Unicode MS" w:hAnsi="TH SarabunPSK" w:cs="TH SarabunPSK"/>
          <w:sz w:val="32"/>
          <w:szCs w:val="32"/>
          <w:bdr w:val="nil"/>
          <w:cs/>
          <w:lang w:eastAsia="zh-CN"/>
        </w:rPr>
        <w:t>ทักษะการอ</w:t>
      </w:r>
      <w:r w:rsidRPr="00B53053">
        <w:rPr>
          <w:rFonts w:ascii="TH SarabunPSK" w:eastAsia="Arial Unicode MS" w:hAnsi="TH SarabunPSK" w:cs="TH SarabunPSK"/>
          <w:sz w:val="32"/>
          <w:szCs w:val="32"/>
          <w:bdr w:val="nil"/>
          <w:cs/>
          <w:lang w:eastAsia="zh-CN" w:bidi="ar-SA"/>
        </w:rPr>
        <w:t></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และการเขียน</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val="th-TH" w:eastAsia="zh-CN"/>
        </w:rPr>
        <w:t>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6E03C9FC" w14:textId="77777777" w:rsidR="00FD1089" w:rsidRPr="00B53053" w:rsidRDefault="00FD1089"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555460C9"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322</w:t>
      </w:r>
      <w:r w:rsidRPr="00B53053">
        <w:rPr>
          <w:rFonts w:ascii="TH SarabunPSK" w:eastAsia="Arial Unicode MS" w:hAnsi="TH SarabunPSK" w:cs="TH SarabunPSK"/>
          <w:b/>
          <w:bCs/>
          <w:sz w:val="32"/>
          <w:szCs w:val="32"/>
          <w:bdr w:val="nil"/>
          <w:lang w:eastAsia="zh-CN" w:bidi="ar-SA"/>
        </w:rPr>
        <w:tab/>
        <w:t>Academic Writing I</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t xml:space="preserve">   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2111E573"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(การเขียนเชิงวิชาการ</w:t>
      </w:r>
      <w:r w:rsidRPr="00B53053">
        <w:rPr>
          <w:rFonts w:ascii="TH SarabunPSK" w:eastAsia="Arial Unicode MS" w:hAnsi="TH SarabunPSK" w:cs="TH SarabunPSK" w:hint="cs"/>
          <w:b/>
          <w:bCs/>
          <w:sz w:val="32"/>
          <w:szCs w:val="32"/>
          <w:bdr w:val="nil"/>
          <w:rtl/>
          <w:cs/>
          <w:lang w:eastAsia="zh-CN"/>
        </w:rPr>
        <w:t xml:space="preserve"> </w:t>
      </w:r>
      <w:r w:rsidRPr="00B53053">
        <w:rPr>
          <w:rFonts w:ascii="TH SarabunPSK" w:eastAsia="Arial Unicode MS" w:hAnsi="TH SarabunPSK" w:cs="TH SarabunPSK" w:hint="cs"/>
          <w:b/>
          <w:bCs/>
          <w:sz w:val="32"/>
          <w:szCs w:val="32"/>
          <w:bdr w:val="nil"/>
          <w:cs/>
          <w:lang w:eastAsia="zh-CN"/>
        </w:rPr>
        <w:t>1</w:t>
      </w:r>
      <w:r w:rsidRPr="00B53053">
        <w:rPr>
          <w:rFonts w:ascii="TH SarabunPSK" w:eastAsia="Arial Unicode MS" w:hAnsi="TH SarabunPSK" w:cs="TH SarabunPSK"/>
          <w:b/>
          <w:bCs/>
          <w:sz w:val="32"/>
          <w:szCs w:val="32"/>
          <w:bdr w:val="nil"/>
          <w:cs/>
          <w:lang w:eastAsia="zh-CN"/>
        </w:rPr>
        <w:t>)</w:t>
      </w:r>
    </w:p>
    <w:p w14:paraId="469C2BD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704BBB3D"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This course is designed to teach paragraph writing and develop mature writing skills in the essay form through a variety of modes such as cause &amp; effect, comparison &amp; contrast, and making arguments, with emphasis on unity, balance, and coherence</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 xml:space="preserve">In order to produce good essays, students will learn writing processes </w:t>
      </w:r>
      <w:proofErr w:type="spellStart"/>
      <w:r w:rsidRPr="00B53053">
        <w:rPr>
          <w:rFonts w:ascii="TH SarabunPSK" w:eastAsia="Arial Unicode MS" w:hAnsi="TH SarabunPSK" w:cs="TH SarabunPSK"/>
          <w:sz w:val="32"/>
          <w:szCs w:val="32"/>
          <w:bdr w:val="nil"/>
          <w:lang w:eastAsia="zh-CN" w:bidi="ar-SA"/>
        </w:rPr>
        <w:t>i</w:t>
      </w:r>
      <w:proofErr w:type="spellEnd"/>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e</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pre</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writing, drafting, reviewing and editing</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In addition, the course will enhance students' ability to expand their vocabulary from reading so that they learn to apply and choose appropriate words when they write</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Eventually, students will achieve the proficiency needed to present and support their own ideas while writing</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Assessment involves written assignments and students' development of writing process</w:t>
      </w:r>
      <w:r w:rsidRPr="00B53053">
        <w:rPr>
          <w:rFonts w:ascii="TH SarabunPSK" w:eastAsia="Arial Unicode MS" w:hAnsi="TH SarabunPSK" w:cs="TH SarabunPSK"/>
          <w:sz w:val="32"/>
          <w:szCs w:val="32"/>
          <w:bdr w:val="nil"/>
          <w:cs/>
          <w:lang w:eastAsia="zh-CN"/>
        </w:rPr>
        <w:t>.</w:t>
      </w:r>
    </w:p>
    <w:p w14:paraId="5AC730F5" w14:textId="704FC4B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วิชาการเขียน</w:t>
      </w:r>
      <w:r w:rsidRPr="00B53053">
        <w:rPr>
          <w:rFonts w:ascii="TH SarabunPSK" w:eastAsia="Arial Unicode MS" w:hAnsi="TH SarabunPSK" w:cs="TH SarabunPSK" w:hint="cs"/>
          <w:sz w:val="32"/>
          <w:szCs w:val="32"/>
          <w:bdr w:val="nil"/>
          <w:cs/>
          <w:lang w:eastAsia="zh-CN"/>
        </w:rPr>
        <w:t xml:space="preserve">เชิงวิชาการออกแบบมาเพื่อให้นักศึกษาได้เรียนรู้การเขียนย่อหน้าและพัฒนาทักษะการเขียนเรียงความแบบเหตุและผล เช่น การเขียนที่มีลักษณะความคิดที่เติบโตในรูปแบบเรียงความที่หลากหลาย เรียงความแบบเปรียบเทียบ </w:t>
      </w:r>
      <w:r w:rsidRPr="00B53053">
        <w:rPr>
          <w:rFonts w:ascii="TH SarabunPSK" w:eastAsia="Arial Unicode MS" w:hAnsi="TH SarabunPSK" w:cs="TH SarabunPSK"/>
          <w:sz w:val="32"/>
          <w:szCs w:val="32"/>
          <w:bdr w:val="nil"/>
          <w:cs/>
          <w:lang w:eastAsia="zh-CN"/>
        </w:rPr>
        <w:t>นักศึกษาจะได้เรียนรู้กระบวนการเขียน เช่น การเขียนร่าง การทบทวนและแก้ไขร่าง การสร้างเนื้อหาข้อคิดเห็นที่มีใจความเป็นหนึ่งเดียว มีความสมดุลในแง่มุมความคิด และสอดคล้องกัน เพื่อให้ได้ผลงานเขียนที่ดี นอกจากนี้วิชานี้จะช่วยเพิ่มความสามารถของนักศึกษาในการเพิ่มจำนวนคำศัพท์ผ่านการอ่านเพื่อให้ได้เรียนรู้ที่จะใช้และเลือกคำที่เหมาะสมในการเขียน แล</w:t>
      </w:r>
      <w:r w:rsidR="00CB2A5E" w:rsidRPr="00B53053">
        <w:rPr>
          <w:rFonts w:ascii="TH SarabunPSK" w:eastAsia="Arial Unicode MS" w:hAnsi="TH SarabunPSK" w:cs="TH SarabunPSK"/>
          <w:sz w:val="32"/>
          <w:szCs w:val="32"/>
          <w:bdr w:val="nil"/>
          <w:cs/>
          <w:lang w:eastAsia="zh-CN"/>
        </w:rPr>
        <w:t>ะในที่สุดนักศึกษาจะมีความชำนาญใ</w:t>
      </w:r>
      <w:r w:rsidR="00CB2A5E" w:rsidRPr="00B53053">
        <w:rPr>
          <w:rFonts w:ascii="TH SarabunPSK" w:eastAsia="Arial Unicode MS" w:hAnsi="TH SarabunPSK" w:cs="TH SarabunPSK" w:hint="cs"/>
          <w:sz w:val="32"/>
          <w:szCs w:val="32"/>
          <w:bdr w:val="nil"/>
          <w:cs/>
          <w:lang w:eastAsia="zh-CN"/>
        </w:rPr>
        <w:t>น</w:t>
      </w:r>
      <w:r w:rsidRPr="00B53053">
        <w:rPr>
          <w:rFonts w:ascii="TH SarabunPSK" w:eastAsia="Arial Unicode MS" w:hAnsi="TH SarabunPSK" w:cs="TH SarabunPSK"/>
          <w:sz w:val="32"/>
          <w:szCs w:val="32"/>
          <w:bdr w:val="nil"/>
          <w:cs/>
          <w:lang w:eastAsia="zh-CN"/>
        </w:rPr>
        <w:t>การนำเสนอและสนับสนุนแนวคิดของตนเองในขณะที่เขียน  การประเมินในวิชานี้มีงานเขียนและการพัฒนากระบวนการเขียนของนักศึกษา</w:t>
      </w:r>
    </w:p>
    <w:p w14:paraId="26AE0FA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7E9C5688"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r w:rsidRPr="00B53053">
        <w:rPr>
          <w:rFonts w:ascii="TH SarabunPSK" w:eastAsia="Arial Unicode MS" w:hAnsi="TH SarabunPSK" w:cs="TH SarabunPSK" w:hint="cs"/>
          <w:b/>
          <w:bCs/>
          <w:sz w:val="32"/>
          <w:szCs w:val="32"/>
          <w:bdr w:val="nil"/>
          <w:cs/>
          <w:lang w:eastAsia="zh-CN"/>
        </w:rPr>
        <w:t xml:space="preserve">ผลลัพธ์การเรียนรู้ </w:t>
      </w:r>
      <w:r w:rsidRPr="00B53053">
        <w:rPr>
          <w:rFonts w:ascii="TH SarabunPSK" w:eastAsia="Arial Unicode MS" w:hAnsi="TH SarabunPSK" w:cs="TH SarabunPSK"/>
          <w:b/>
          <w:bCs/>
          <w:sz w:val="32"/>
          <w:szCs w:val="32"/>
          <w:bdr w:val="nil"/>
          <w:lang w:val="en-AU" w:eastAsia="zh-CN" w:bidi="ar-SA"/>
        </w:rPr>
        <w:t>(Learning Outcomes)</w:t>
      </w:r>
      <w:r w:rsidRPr="00B53053">
        <w:rPr>
          <w:rFonts w:ascii="TH SarabunPSK" w:eastAsia="Arial Unicode MS" w:hAnsi="TH SarabunPSK" w:cs="TH SarabunPSK"/>
          <w:b/>
          <w:bCs/>
          <w:sz w:val="32"/>
          <w:szCs w:val="32"/>
          <w:bdr w:val="nil"/>
          <w:cs/>
          <w:lang w:eastAsia="zh-CN"/>
        </w:rPr>
        <w:t xml:space="preserve">  </w:t>
      </w:r>
    </w:p>
    <w:p w14:paraId="4EB094D1"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hint="cs"/>
          <w:sz w:val="32"/>
          <w:szCs w:val="32"/>
          <w:bdr w:val="nil"/>
          <w:cs/>
          <w:lang w:eastAsia="zh-CN"/>
        </w:rPr>
        <w:t>1.</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Develop an outline for a good paragraph</w:t>
      </w:r>
      <w:r w:rsidRPr="00B53053">
        <w:rPr>
          <w:rFonts w:ascii="TH SarabunPSK" w:eastAsia="Arial Unicode MS" w:hAnsi="TH SarabunPSK" w:cs="TH SarabunPSK"/>
          <w:sz w:val="32"/>
          <w:szCs w:val="32"/>
          <w:bdr w:val="nil"/>
          <w:cs/>
          <w:lang w:eastAsia="zh-CN"/>
        </w:rPr>
        <w:t xml:space="preserve">. </w:t>
      </w:r>
    </w:p>
    <w:p w14:paraId="674A080A"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hint="cs"/>
          <w:sz w:val="32"/>
          <w:szCs w:val="32"/>
          <w:bdr w:val="nil"/>
          <w:cs/>
          <w:lang w:eastAsia="zh-CN"/>
        </w:rPr>
        <w:t>2.</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Write a descriptive paragraph</w:t>
      </w:r>
      <w:r w:rsidRPr="00B53053">
        <w:rPr>
          <w:rFonts w:ascii="TH SarabunPSK" w:eastAsia="Arial Unicode MS" w:hAnsi="TH SarabunPSK" w:cs="TH SarabunPSK"/>
          <w:sz w:val="32"/>
          <w:szCs w:val="32"/>
          <w:bdr w:val="nil"/>
          <w:cs/>
          <w:lang w:eastAsia="zh-CN"/>
        </w:rPr>
        <w:t>.</w:t>
      </w:r>
    </w:p>
    <w:p w14:paraId="1E2359FA"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lang w:eastAsia="zh-CN" w:bidi="ar-SA"/>
        </w:rPr>
        <w:t>3. Write an opinion paragraph</w:t>
      </w:r>
      <w:r w:rsidRPr="00B53053">
        <w:rPr>
          <w:rFonts w:ascii="TH SarabunPSK" w:eastAsia="Arial Unicode MS" w:hAnsi="TH SarabunPSK" w:cs="TH SarabunPSK"/>
          <w:sz w:val="32"/>
          <w:szCs w:val="32"/>
          <w:bdr w:val="nil"/>
          <w:cs/>
          <w:lang w:eastAsia="zh-CN"/>
        </w:rPr>
        <w:t>.</w:t>
      </w:r>
    </w:p>
    <w:p w14:paraId="4D3F8657"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4. Write a compare</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contrast paragraph</w:t>
      </w:r>
      <w:r w:rsidRPr="00B53053">
        <w:rPr>
          <w:rFonts w:ascii="TH SarabunPSK" w:eastAsia="Arial Unicode MS" w:hAnsi="TH SarabunPSK" w:cs="TH SarabunPSK"/>
          <w:sz w:val="32"/>
          <w:szCs w:val="32"/>
          <w:bdr w:val="nil"/>
          <w:cs/>
          <w:lang w:eastAsia="zh-CN"/>
        </w:rPr>
        <w:t>.</w:t>
      </w:r>
    </w:p>
    <w:p w14:paraId="19118C21"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5.</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Write a problem</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solution paragraph</w:t>
      </w:r>
      <w:r w:rsidRPr="00B53053">
        <w:rPr>
          <w:rFonts w:ascii="TH SarabunPSK" w:eastAsia="Arial Unicode MS" w:hAnsi="TH SarabunPSK" w:cs="TH SarabunPSK"/>
          <w:sz w:val="32"/>
          <w:szCs w:val="32"/>
          <w:bdr w:val="nil"/>
          <w:cs/>
          <w:lang w:eastAsia="zh-CN"/>
        </w:rPr>
        <w:t>.</w:t>
      </w:r>
    </w:p>
    <w:p w14:paraId="51397D44"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hint="cs"/>
          <w:sz w:val="32"/>
          <w:szCs w:val="32"/>
          <w:bdr w:val="nil"/>
          <w:cs/>
          <w:lang w:eastAsia="zh-CN"/>
        </w:rPr>
        <w:t>6.</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Write an essay in relation to opinion, compare</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contrast, and problem</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solution</w:t>
      </w:r>
      <w:r w:rsidRPr="00B53053">
        <w:rPr>
          <w:rFonts w:ascii="TH SarabunPSK" w:eastAsia="Arial Unicode MS" w:hAnsi="TH SarabunPSK" w:cs="TH SarabunPSK"/>
          <w:sz w:val="32"/>
          <w:szCs w:val="32"/>
          <w:bdr w:val="nil"/>
          <w:cs/>
          <w:lang w:eastAsia="zh-CN"/>
        </w:rPr>
        <w:t>.</w:t>
      </w:r>
    </w:p>
    <w:p w14:paraId="25878B26"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hint="cs"/>
          <w:sz w:val="32"/>
          <w:szCs w:val="32"/>
          <w:bdr w:val="nil"/>
          <w:cs/>
          <w:lang w:eastAsia="zh-CN"/>
        </w:rPr>
        <w:t>7.</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Edit their own paragraph and essay</w:t>
      </w:r>
      <w:r w:rsidRPr="00B53053">
        <w:rPr>
          <w:rFonts w:ascii="TH SarabunPSK" w:eastAsia="Arial Unicode MS" w:hAnsi="TH SarabunPSK" w:cs="TH SarabunPSK"/>
          <w:sz w:val="32"/>
          <w:szCs w:val="32"/>
          <w:bdr w:val="nil"/>
          <w:cs/>
          <w:lang w:eastAsia="zh-CN"/>
        </w:rPr>
        <w:t>.</w:t>
      </w:r>
    </w:p>
    <w:p w14:paraId="5BF1E46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hint="cs"/>
          <w:sz w:val="32"/>
          <w:szCs w:val="32"/>
          <w:bdr w:val="nil"/>
          <w:cs/>
          <w:lang w:eastAsia="zh-CN"/>
        </w:rPr>
        <w:t>8.</w:t>
      </w:r>
      <w:r w:rsidRPr="00B53053">
        <w:rPr>
          <w:rFonts w:ascii="TH SarabunPSK" w:eastAsia="Arial Unicode MS" w:hAnsi="TH SarabunPSK" w:cs="TH SarabunPSK"/>
          <w:sz w:val="32"/>
          <w:szCs w:val="32"/>
          <w:bdr w:val="nil"/>
          <w:lang w:eastAsia="zh-CN" w:bidi="ar-SA"/>
        </w:rPr>
        <w:t xml:space="preserve"> Have responsibility and ethical awareness.</w:t>
      </w:r>
    </w:p>
    <w:p w14:paraId="69D52F91"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2268BC50" w14:textId="1625AACF" w:rsidR="00FD1089" w:rsidRPr="00B53053" w:rsidRDefault="00CB2A5E"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รายวิชานี้เทียบเท</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 xml:space="preserve">าระดับ </w:t>
      </w:r>
      <w:r w:rsidRPr="00B53053">
        <w:rPr>
          <w:rFonts w:ascii="TH SarabunPSK" w:eastAsia="Arial Unicode MS" w:hAnsi="TH SarabunPSK" w:cs="TH SarabunPSK"/>
          <w:sz w:val="32"/>
          <w:szCs w:val="32"/>
          <w:bdr w:val="nil"/>
          <w:lang w:eastAsia="zh-CN" w:bidi="ar-SA"/>
        </w:rPr>
        <w:t>CEFR B2 (</w:t>
      </w:r>
      <w:r w:rsidRPr="00B53053">
        <w:rPr>
          <w:rFonts w:ascii="TH SarabunPSK" w:eastAsia="Arial Unicode MS" w:hAnsi="TH SarabunPSK" w:cs="TH SarabunPSK"/>
          <w:sz w:val="32"/>
          <w:szCs w:val="32"/>
          <w:bdr w:val="nil"/>
          <w:cs/>
          <w:lang w:eastAsia="zh-CN"/>
        </w:rPr>
        <w:t>ทักษะการเขียน</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val="th-TH" w:eastAsia="zh-CN"/>
        </w:rPr>
        <w:t>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w:t>
      </w:r>
      <w:r w:rsidRPr="00B53053">
        <w:rPr>
          <w:rFonts w:ascii="TH SarabunPSK" w:eastAsia="Arial Unicode MS" w:hAnsi="TH SarabunPSK" w:cs="TH SarabunPSK"/>
          <w:sz w:val="32"/>
          <w:szCs w:val="32"/>
          <w:bdr w:val="nil"/>
          <w:cs/>
          <w:lang w:val="th-TH" w:eastAsia="zh-CN"/>
        </w:rPr>
        <w:lastRenderedPageBreak/>
        <w:t>ภาษาอังกฤษในระดับตนของ มาตรฐาน CEFR ตามที่ระบุในระดับของรายวิชา (A = 85 - 100, B+ = 80 - 84, B = 75 - 79, C+ = 70 - 74, C = 65 - 69, D+ = 60 - 64,   D = 55 – 59, F = 0 - 54)</w:t>
      </w:r>
    </w:p>
    <w:p w14:paraId="270D14F7" w14:textId="77777777" w:rsidR="00FD1089" w:rsidRPr="00B53053" w:rsidRDefault="00FD1089"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1F7E5397"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323</w:t>
      </w:r>
      <w:r w:rsidRPr="00B53053">
        <w:rPr>
          <w:rFonts w:ascii="TH SarabunPSK" w:eastAsia="Arial Unicode MS" w:hAnsi="TH SarabunPSK" w:cs="TH SarabunPSK"/>
          <w:b/>
          <w:bCs/>
          <w:sz w:val="32"/>
          <w:szCs w:val="32"/>
          <w:bdr w:val="nil"/>
          <w:lang w:eastAsia="zh-CN" w:bidi="ar-SA"/>
        </w:rPr>
        <w:tab/>
        <w:t>English for Digital Service Innovation</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t xml:space="preserve"> 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4C597928"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(ภาษาอังกฤษสำหรับนวัตกรรมการบริการดิจิทัล) </w:t>
      </w:r>
    </w:p>
    <w:p w14:paraId="1F89E14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42E8CC64" w14:textId="084790C9" w:rsidR="0044131C" w:rsidRPr="00B53053" w:rsidRDefault="0044131C" w:rsidP="00460FA0">
      <w:pPr>
        <w:pBdr>
          <w:top w:val="nil"/>
          <w:left w:val="nil"/>
          <w:bottom w:val="nil"/>
          <w:right w:val="nil"/>
          <w:between w:val="nil"/>
          <w:bar w:val="nil"/>
        </w:pBdr>
        <w:spacing w:after="0" w:line="240" w:lineRule="auto"/>
        <w:jc w:val="thaiDistribute"/>
        <w:rPr>
          <w:rFonts w:ascii="TH SarabunPSK" w:eastAsia="Calibri" w:hAnsi="TH SarabunPSK" w:cs="TH SarabunPSK"/>
          <w:sz w:val="32"/>
          <w:szCs w:val="32"/>
        </w:rPr>
      </w:pPr>
      <w:r w:rsidRPr="00B53053">
        <w:rPr>
          <w:rFonts w:ascii="TH SarabunPSK" w:eastAsia="Calibri" w:hAnsi="TH SarabunPSK" w:cs="TH SarabunPSK"/>
          <w:sz w:val="32"/>
          <w:szCs w:val="32"/>
        </w:rPr>
        <w:t>This course aims at helping students develop their English skills necessary for Digital</w:t>
      </w:r>
      <w:r w:rsidR="00460FA0" w:rsidRPr="00B53053">
        <w:rPr>
          <w:rFonts w:ascii="TH SarabunPSK" w:eastAsia="Calibri" w:hAnsi="TH SarabunPSK" w:cs="TH SarabunPSK"/>
          <w:sz w:val="32"/>
          <w:szCs w:val="32"/>
        </w:rPr>
        <w:t xml:space="preserve"> </w:t>
      </w:r>
      <w:r w:rsidRPr="00B53053">
        <w:rPr>
          <w:rFonts w:ascii="TH SarabunPSK" w:eastAsia="Calibri" w:hAnsi="TH SarabunPSK" w:cs="TH SarabunPSK"/>
          <w:sz w:val="32"/>
          <w:szCs w:val="32"/>
        </w:rPr>
        <w:t>Service and Innovation domain, such as analytical research skills, social networking, blogging</w:t>
      </w:r>
      <w:r w:rsidR="00460FA0" w:rsidRPr="00B53053">
        <w:rPr>
          <w:rFonts w:ascii="TH SarabunPSK" w:eastAsia="Calibri" w:hAnsi="TH SarabunPSK" w:cs="TH SarabunPSK"/>
          <w:sz w:val="32"/>
          <w:szCs w:val="32"/>
        </w:rPr>
        <w:t xml:space="preserve"> </w:t>
      </w:r>
      <w:r w:rsidRPr="00B53053">
        <w:rPr>
          <w:rFonts w:ascii="TH SarabunPSK" w:eastAsia="Calibri" w:hAnsi="TH SarabunPSK" w:cs="TH SarabunPSK"/>
          <w:sz w:val="32"/>
          <w:szCs w:val="32"/>
        </w:rPr>
        <w:t>and online collaborative presentation. Students are encouraged to produce English effectively</w:t>
      </w:r>
      <w:r w:rsidR="00460FA0" w:rsidRPr="00B53053">
        <w:rPr>
          <w:rFonts w:ascii="TH SarabunPSK" w:eastAsia="Calibri" w:hAnsi="TH SarabunPSK" w:cs="TH SarabunPSK"/>
          <w:sz w:val="32"/>
          <w:szCs w:val="32"/>
        </w:rPr>
        <w:t xml:space="preserve"> </w:t>
      </w:r>
      <w:r w:rsidRPr="00B53053">
        <w:rPr>
          <w:rFonts w:ascii="TH SarabunPSK" w:eastAsia="Calibri" w:hAnsi="TH SarabunPSK" w:cs="TH SarabunPSK"/>
          <w:sz w:val="32"/>
          <w:szCs w:val="32"/>
        </w:rPr>
        <w:t>with appropriate styles and register for specified media and specified domain.</w:t>
      </w:r>
    </w:p>
    <w:p w14:paraId="5D9CC38A" w14:textId="0C327C3C" w:rsidR="0044131C" w:rsidRPr="0082469C" w:rsidRDefault="0044131C" w:rsidP="00460FA0">
      <w:pPr>
        <w:pBdr>
          <w:top w:val="nil"/>
          <w:left w:val="nil"/>
          <w:bottom w:val="nil"/>
          <w:right w:val="nil"/>
          <w:between w:val="nil"/>
          <w:bar w:val="nil"/>
        </w:pBdr>
        <w:spacing w:after="0" w:line="240" w:lineRule="auto"/>
        <w:jc w:val="thaiDistribute"/>
        <w:rPr>
          <w:rFonts w:ascii="TH SarabunPSK" w:eastAsia="Calibri" w:hAnsi="TH SarabunPSK" w:cs="TH SarabunPSK"/>
          <w:b/>
          <w:sz w:val="32"/>
          <w:szCs w:val="32"/>
          <w:cs/>
        </w:rPr>
      </w:pPr>
      <w:r w:rsidRPr="0082469C">
        <w:rPr>
          <w:rFonts w:ascii="TH SarabunPSK" w:eastAsia="Arial Unicode MS" w:hAnsi="TH SarabunPSK" w:cs="TH SarabunPSK"/>
          <w:b/>
          <w:sz w:val="32"/>
          <w:szCs w:val="32"/>
          <w:bdr w:val="nil"/>
          <w:cs/>
          <w:lang w:eastAsia="zh-CN"/>
        </w:rPr>
        <w:t>รายวิชานี้มีวัตถุประสงคเพื่อช</w:t>
      </w:r>
      <w:proofErr w:type="spellStart"/>
      <w:r w:rsidRPr="0082469C">
        <w:rPr>
          <w:rFonts w:ascii="TH SarabunPSK" w:eastAsia="Arial Unicode MS" w:hAnsi="TH SarabunPSK" w:cs="TH SarabunPSK"/>
          <w:b/>
          <w:sz w:val="32"/>
          <w:szCs w:val="32"/>
          <w:bdr w:val="nil"/>
          <w:cs/>
          <w:lang w:eastAsia="zh-CN"/>
        </w:rPr>
        <w:t>วย</w:t>
      </w:r>
      <w:proofErr w:type="spellEnd"/>
      <w:r w:rsidRPr="0082469C">
        <w:rPr>
          <w:rFonts w:ascii="TH SarabunPSK" w:eastAsia="Arial Unicode MS" w:hAnsi="TH SarabunPSK" w:cs="TH SarabunPSK"/>
          <w:b/>
          <w:sz w:val="32"/>
          <w:szCs w:val="32"/>
          <w:bdr w:val="nil"/>
          <w:cs/>
          <w:lang w:eastAsia="zh-CN"/>
        </w:rPr>
        <w:t>พัฒนาทักษะภาษาอังกฤษเพื่อการใชนวัตกรรมบริการดิจิทัล อาทิ ทักษะการสืบคนขอม</w:t>
      </w:r>
      <w:proofErr w:type="spellStart"/>
      <w:r w:rsidRPr="0082469C">
        <w:rPr>
          <w:rFonts w:ascii="TH SarabunPSK" w:eastAsia="Arial Unicode MS" w:hAnsi="TH SarabunPSK" w:cs="TH SarabunPSK"/>
          <w:b/>
          <w:sz w:val="32"/>
          <w:szCs w:val="32"/>
          <w:bdr w:val="nil"/>
          <w:cs/>
          <w:lang w:eastAsia="zh-CN"/>
        </w:rPr>
        <w:t>ูล</w:t>
      </w:r>
      <w:proofErr w:type="spellEnd"/>
      <w:r w:rsidRPr="0082469C">
        <w:rPr>
          <w:rFonts w:ascii="TH SarabunPSK" w:eastAsia="Arial Unicode MS" w:hAnsi="TH SarabunPSK" w:cs="TH SarabunPSK"/>
          <w:b/>
          <w:sz w:val="32"/>
          <w:szCs w:val="32"/>
          <w:bdr w:val="nil"/>
          <w:cs/>
          <w:lang w:eastAsia="zh-CN"/>
        </w:rPr>
        <w:t xml:space="preserve"> การใชเครือข</w:t>
      </w:r>
      <w:proofErr w:type="spellStart"/>
      <w:r w:rsidRPr="0082469C">
        <w:rPr>
          <w:rFonts w:ascii="TH SarabunPSK" w:eastAsia="Arial Unicode MS" w:hAnsi="TH SarabunPSK" w:cs="TH SarabunPSK"/>
          <w:b/>
          <w:sz w:val="32"/>
          <w:szCs w:val="32"/>
          <w:bdr w:val="nil"/>
          <w:cs/>
          <w:lang w:eastAsia="zh-CN"/>
        </w:rPr>
        <w:t>าย</w:t>
      </w:r>
      <w:proofErr w:type="spellEnd"/>
      <w:r w:rsidRPr="0082469C">
        <w:rPr>
          <w:rFonts w:ascii="TH SarabunPSK" w:eastAsia="Arial Unicode MS" w:hAnsi="TH SarabunPSK" w:cs="TH SarabunPSK"/>
          <w:b/>
          <w:sz w:val="32"/>
          <w:szCs w:val="32"/>
          <w:bdr w:val="nil"/>
          <w:cs/>
          <w:lang w:eastAsia="zh-CN"/>
        </w:rPr>
        <w:t>สังคม</w:t>
      </w:r>
      <w:proofErr w:type="spellStart"/>
      <w:r w:rsidRPr="0082469C">
        <w:rPr>
          <w:rFonts w:ascii="TH SarabunPSK" w:eastAsia="Arial Unicode MS" w:hAnsi="TH SarabunPSK" w:cs="TH SarabunPSK"/>
          <w:b/>
          <w:sz w:val="32"/>
          <w:szCs w:val="32"/>
          <w:bdr w:val="nil"/>
          <w:cs/>
          <w:lang w:eastAsia="zh-CN"/>
        </w:rPr>
        <w:t>ออน</w:t>
      </w:r>
      <w:proofErr w:type="spellEnd"/>
      <w:r w:rsidRPr="0082469C">
        <w:rPr>
          <w:rFonts w:ascii="TH SarabunPSK" w:eastAsia="Arial Unicode MS" w:hAnsi="TH SarabunPSK" w:cs="TH SarabunPSK"/>
          <w:b/>
          <w:sz w:val="32"/>
          <w:szCs w:val="32"/>
          <w:bdr w:val="nil"/>
          <w:cs/>
          <w:lang w:eastAsia="zh-CN"/>
        </w:rPr>
        <w:t xml:space="preserve">ไลน การเขียน </w:t>
      </w:r>
      <w:r w:rsidRPr="0082469C">
        <w:rPr>
          <w:rFonts w:ascii="TH SarabunPSK" w:eastAsia="Arial Unicode MS" w:hAnsi="TH SarabunPSK" w:cs="TH SarabunPSK"/>
          <w:bCs/>
          <w:sz w:val="32"/>
          <w:szCs w:val="32"/>
          <w:bdr w:val="nil"/>
          <w:lang w:eastAsia="zh-CN"/>
        </w:rPr>
        <w:t>Blog</w:t>
      </w:r>
      <w:r w:rsidRPr="0082469C">
        <w:rPr>
          <w:rFonts w:ascii="TH SarabunPSK" w:eastAsia="Arial Unicode MS" w:hAnsi="TH SarabunPSK" w:cs="TH SarabunPSK"/>
          <w:b/>
          <w:sz w:val="32"/>
          <w:szCs w:val="32"/>
          <w:bdr w:val="nil"/>
          <w:lang w:eastAsia="zh-CN"/>
        </w:rPr>
        <w:t xml:space="preserve"> </w:t>
      </w:r>
      <w:r w:rsidRPr="0082469C">
        <w:rPr>
          <w:rFonts w:ascii="TH SarabunPSK" w:eastAsia="Arial Unicode MS" w:hAnsi="TH SarabunPSK" w:cs="TH SarabunPSK"/>
          <w:b/>
          <w:sz w:val="32"/>
          <w:szCs w:val="32"/>
          <w:bdr w:val="nil"/>
          <w:cs/>
          <w:lang w:eastAsia="zh-CN"/>
        </w:rPr>
        <w:t>การนําเสนองาน</w:t>
      </w:r>
      <w:proofErr w:type="spellStart"/>
      <w:r w:rsidRPr="0082469C">
        <w:rPr>
          <w:rFonts w:ascii="TH SarabunPSK" w:eastAsia="Arial Unicode MS" w:hAnsi="TH SarabunPSK" w:cs="TH SarabunPSK"/>
          <w:b/>
          <w:sz w:val="32"/>
          <w:szCs w:val="32"/>
          <w:bdr w:val="nil"/>
          <w:cs/>
          <w:lang w:eastAsia="zh-CN"/>
        </w:rPr>
        <w:t>ออน</w:t>
      </w:r>
      <w:proofErr w:type="spellEnd"/>
      <w:r w:rsidRPr="0082469C">
        <w:rPr>
          <w:rFonts w:ascii="TH SarabunPSK" w:eastAsia="Arial Unicode MS" w:hAnsi="TH SarabunPSK" w:cs="TH SarabunPSK"/>
          <w:b/>
          <w:sz w:val="32"/>
          <w:szCs w:val="32"/>
          <w:bdr w:val="nil"/>
          <w:cs/>
          <w:lang w:eastAsia="zh-CN"/>
        </w:rPr>
        <w:t>ไลน คาดว</w:t>
      </w:r>
      <w:proofErr w:type="spellStart"/>
      <w:r w:rsidRPr="0082469C">
        <w:rPr>
          <w:rFonts w:ascii="TH SarabunPSK" w:eastAsia="Arial Unicode MS" w:hAnsi="TH SarabunPSK" w:cs="TH SarabunPSK"/>
          <w:b/>
          <w:sz w:val="32"/>
          <w:szCs w:val="32"/>
          <w:bdr w:val="nil"/>
          <w:cs/>
          <w:lang w:eastAsia="zh-CN"/>
        </w:rPr>
        <w:t>าผู</w:t>
      </w:r>
      <w:proofErr w:type="spellEnd"/>
      <w:r w:rsidRPr="0082469C">
        <w:rPr>
          <w:rFonts w:ascii="TH SarabunPSK" w:eastAsia="Arial Unicode MS" w:hAnsi="TH SarabunPSK" w:cs="TH SarabunPSK"/>
          <w:b/>
          <w:sz w:val="32"/>
          <w:szCs w:val="32"/>
          <w:bdr w:val="nil"/>
          <w:lang w:eastAsia="zh-CN"/>
        </w:rPr>
        <w:t></w:t>
      </w:r>
      <w:r w:rsidRPr="0082469C">
        <w:rPr>
          <w:rFonts w:ascii="TH SarabunPSK" w:eastAsia="Arial Unicode MS" w:hAnsi="TH SarabunPSK" w:cs="TH SarabunPSK"/>
          <w:b/>
          <w:sz w:val="32"/>
          <w:szCs w:val="32"/>
          <w:bdr w:val="nil"/>
          <w:cs/>
          <w:lang w:eastAsia="zh-CN"/>
        </w:rPr>
        <w:t>เรียนจะสามารถใชภาษาอังกฤษ</w:t>
      </w:r>
      <w:proofErr w:type="spellStart"/>
      <w:r w:rsidRPr="0082469C">
        <w:rPr>
          <w:rFonts w:ascii="TH SarabunPSK" w:eastAsia="Arial Unicode MS" w:hAnsi="TH SarabunPSK" w:cs="TH SarabunPSK"/>
          <w:b/>
          <w:sz w:val="32"/>
          <w:szCs w:val="32"/>
          <w:bdr w:val="nil"/>
          <w:cs/>
          <w:lang w:eastAsia="zh-CN"/>
        </w:rPr>
        <w:t>ได</w:t>
      </w:r>
      <w:proofErr w:type="spellEnd"/>
      <w:r w:rsidRPr="0082469C">
        <w:rPr>
          <w:rFonts w:ascii="TH SarabunPSK" w:eastAsia="Arial Unicode MS" w:hAnsi="TH SarabunPSK" w:cs="TH SarabunPSK"/>
          <w:b/>
          <w:sz w:val="32"/>
          <w:szCs w:val="32"/>
          <w:bdr w:val="nil"/>
          <w:cs/>
          <w:lang w:eastAsia="zh-CN"/>
        </w:rPr>
        <w:t></w:t>
      </w:r>
      <w:proofErr w:type="spellStart"/>
      <w:r w:rsidRPr="0082469C">
        <w:rPr>
          <w:rFonts w:ascii="TH SarabunPSK" w:eastAsia="Arial Unicode MS" w:hAnsi="TH SarabunPSK" w:cs="TH SarabunPSK"/>
          <w:b/>
          <w:sz w:val="32"/>
          <w:szCs w:val="32"/>
          <w:bdr w:val="nil"/>
          <w:cs/>
          <w:lang w:eastAsia="zh-CN"/>
        </w:rPr>
        <w:t>อย</w:t>
      </w:r>
      <w:proofErr w:type="spellEnd"/>
      <w:r w:rsidRPr="0082469C">
        <w:rPr>
          <w:rFonts w:ascii="TH SarabunPSK" w:eastAsia="Arial Unicode MS" w:hAnsi="TH SarabunPSK" w:cs="TH SarabunPSK"/>
          <w:b/>
          <w:sz w:val="32"/>
          <w:szCs w:val="32"/>
          <w:bdr w:val="nil"/>
          <w:cs/>
          <w:lang w:eastAsia="zh-CN"/>
        </w:rPr>
        <w:t></w:t>
      </w:r>
      <w:proofErr w:type="spellStart"/>
      <w:r w:rsidRPr="0082469C">
        <w:rPr>
          <w:rFonts w:ascii="TH SarabunPSK" w:eastAsia="Arial Unicode MS" w:hAnsi="TH SarabunPSK" w:cs="TH SarabunPSK"/>
          <w:b/>
          <w:sz w:val="32"/>
          <w:szCs w:val="32"/>
          <w:bdr w:val="nil"/>
          <w:cs/>
          <w:lang w:eastAsia="zh-CN"/>
        </w:rPr>
        <w:t>าง</w:t>
      </w:r>
      <w:proofErr w:type="spellEnd"/>
      <w:r w:rsidRPr="0082469C">
        <w:rPr>
          <w:rFonts w:ascii="TH SarabunPSK" w:eastAsia="Arial Unicode MS" w:hAnsi="TH SarabunPSK" w:cs="TH SarabunPSK"/>
          <w:b/>
          <w:sz w:val="32"/>
          <w:szCs w:val="32"/>
          <w:bdr w:val="nil"/>
          <w:cs/>
          <w:lang w:eastAsia="zh-CN"/>
        </w:rPr>
        <w:t>มีประสิทธิภาพ ใช</w:t>
      </w:r>
      <w:proofErr w:type="spellStart"/>
      <w:r w:rsidRPr="0082469C">
        <w:rPr>
          <w:rFonts w:ascii="TH SarabunPSK" w:eastAsia="Arial Unicode MS" w:hAnsi="TH SarabunPSK" w:cs="TH SarabunPSK"/>
          <w:b/>
          <w:sz w:val="32"/>
          <w:szCs w:val="32"/>
          <w:bdr w:val="nil"/>
          <w:cs/>
          <w:lang w:eastAsia="zh-CN"/>
        </w:rPr>
        <w:t>ได</w:t>
      </w:r>
      <w:proofErr w:type="spellEnd"/>
      <w:r w:rsidRPr="0082469C">
        <w:rPr>
          <w:rFonts w:ascii="TH SarabunPSK" w:eastAsia="Arial Unicode MS" w:hAnsi="TH SarabunPSK" w:cs="TH SarabunPSK"/>
          <w:b/>
          <w:sz w:val="32"/>
          <w:szCs w:val="32"/>
          <w:bdr w:val="nil"/>
          <w:cs/>
          <w:lang w:eastAsia="zh-CN"/>
        </w:rPr>
        <w:t></w:t>
      </w:r>
      <w:proofErr w:type="spellStart"/>
      <w:r w:rsidRPr="0082469C">
        <w:rPr>
          <w:rFonts w:ascii="TH SarabunPSK" w:eastAsia="Arial Unicode MS" w:hAnsi="TH SarabunPSK" w:cs="TH SarabunPSK"/>
          <w:b/>
          <w:sz w:val="32"/>
          <w:szCs w:val="32"/>
          <w:bdr w:val="nil"/>
          <w:cs/>
          <w:lang w:eastAsia="zh-CN"/>
        </w:rPr>
        <w:t>อย</w:t>
      </w:r>
      <w:proofErr w:type="spellEnd"/>
      <w:r w:rsidRPr="0082469C">
        <w:rPr>
          <w:rFonts w:ascii="TH SarabunPSK" w:eastAsia="Arial Unicode MS" w:hAnsi="TH SarabunPSK" w:cs="TH SarabunPSK"/>
          <w:b/>
          <w:sz w:val="32"/>
          <w:szCs w:val="32"/>
          <w:bdr w:val="nil"/>
          <w:cs/>
          <w:lang w:eastAsia="zh-CN"/>
        </w:rPr>
        <w:t></w:t>
      </w:r>
      <w:proofErr w:type="spellStart"/>
      <w:r w:rsidRPr="0082469C">
        <w:rPr>
          <w:rFonts w:ascii="TH SarabunPSK" w:eastAsia="Arial Unicode MS" w:hAnsi="TH SarabunPSK" w:cs="TH SarabunPSK"/>
          <w:b/>
          <w:sz w:val="32"/>
          <w:szCs w:val="32"/>
          <w:bdr w:val="nil"/>
          <w:cs/>
          <w:lang w:eastAsia="zh-CN"/>
        </w:rPr>
        <w:t>าง</w:t>
      </w:r>
      <w:proofErr w:type="spellEnd"/>
      <w:r w:rsidRPr="0082469C">
        <w:rPr>
          <w:rFonts w:ascii="TH SarabunPSK" w:eastAsia="Arial Unicode MS" w:hAnsi="TH SarabunPSK" w:cs="TH SarabunPSK"/>
          <w:b/>
          <w:sz w:val="32"/>
          <w:szCs w:val="32"/>
          <w:bdr w:val="nil"/>
          <w:cs/>
          <w:lang w:eastAsia="zh-CN"/>
        </w:rPr>
        <w:t>เหมาะสมกับประเภทและชองทางของสื่อ</w:t>
      </w:r>
      <w:proofErr w:type="spellStart"/>
      <w:r w:rsidRPr="0082469C">
        <w:rPr>
          <w:rFonts w:ascii="TH SarabunPSK" w:eastAsia="Arial Unicode MS" w:hAnsi="TH SarabunPSK" w:cs="TH SarabunPSK"/>
          <w:b/>
          <w:sz w:val="32"/>
          <w:szCs w:val="32"/>
          <w:bdr w:val="nil"/>
          <w:cs/>
          <w:lang w:eastAsia="zh-CN"/>
        </w:rPr>
        <w:t>ออน</w:t>
      </w:r>
      <w:proofErr w:type="spellEnd"/>
      <w:r w:rsidRPr="0082469C">
        <w:rPr>
          <w:rFonts w:ascii="TH SarabunPSK" w:eastAsia="Arial Unicode MS" w:hAnsi="TH SarabunPSK" w:cs="TH SarabunPSK"/>
          <w:b/>
          <w:sz w:val="32"/>
          <w:szCs w:val="32"/>
          <w:bdr w:val="nil"/>
          <w:cs/>
          <w:lang w:eastAsia="zh-CN"/>
        </w:rPr>
        <w:t>ไลน</w:t>
      </w:r>
    </w:p>
    <w:p w14:paraId="3BEA21A5" w14:textId="77777777" w:rsidR="00FD1089" w:rsidRPr="00B53053" w:rsidRDefault="00FD1089"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620664E4"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 (</w:t>
      </w:r>
      <w:r w:rsidRPr="00B53053">
        <w:rPr>
          <w:rFonts w:ascii="TH SarabunPSK" w:eastAsia="Arial Unicode MS" w:hAnsi="TH SarabunPSK" w:cs="TH SarabunPSK"/>
          <w:b/>
          <w:bCs/>
          <w:sz w:val="32"/>
          <w:szCs w:val="32"/>
          <w:bdr w:val="nil"/>
          <w:lang w:eastAsia="zh-CN" w:bidi="ar-SA"/>
        </w:rPr>
        <w:t xml:space="preserve">Learning Outcomes)  </w:t>
      </w:r>
    </w:p>
    <w:p w14:paraId="2A595DEA"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1) Identify styles and functions of English in digital service innovation</w:t>
      </w:r>
    </w:p>
    <w:p w14:paraId="4174A0B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2) Communicate appropriately in both written and spoken forms</w:t>
      </w:r>
    </w:p>
    <w:p w14:paraId="32475E7C"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3) Have responsibility and conform to ethical standards</w:t>
      </w:r>
    </w:p>
    <w:p w14:paraId="77007D21"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Calibri" w:hAnsi="TH SarabunPSK" w:cs="TH SarabunPSK"/>
          <w:color w:val="000000"/>
          <w:sz w:val="32"/>
          <w:szCs w:val="32"/>
          <w:u w:color="000000"/>
          <w:bdr w:val="nil"/>
          <w:lang w:eastAsia="zh-CN" w:bidi="ar-SA"/>
        </w:rPr>
      </w:pPr>
    </w:p>
    <w:p w14:paraId="17FE8EF8" w14:textId="77777777" w:rsidR="00460FA0" w:rsidRPr="00B53053" w:rsidRDefault="00460FA0" w:rsidP="00460FA0">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รายวิชานี้เทียบเท</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 xml:space="preserve">าระดับ </w:t>
      </w:r>
      <w:r w:rsidRPr="00B53053">
        <w:rPr>
          <w:rFonts w:ascii="TH SarabunPSK" w:eastAsia="Arial Unicode MS" w:hAnsi="TH SarabunPSK" w:cs="TH SarabunPSK"/>
          <w:sz w:val="32"/>
          <w:szCs w:val="32"/>
          <w:bdr w:val="nil"/>
          <w:lang w:eastAsia="zh-CN" w:bidi="ar-SA"/>
        </w:rPr>
        <w:t>CEFR B2 (</w:t>
      </w:r>
      <w:r w:rsidRPr="00B53053">
        <w:rPr>
          <w:rFonts w:ascii="TH SarabunPSK" w:eastAsia="Arial Unicode MS" w:hAnsi="TH SarabunPSK" w:cs="TH SarabunPSK"/>
          <w:sz w:val="32"/>
          <w:szCs w:val="32"/>
          <w:bdr w:val="nil"/>
          <w:cs/>
          <w:lang w:eastAsia="zh-CN"/>
        </w:rPr>
        <w:t>ทักษะการฟ</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ง การพูด การอ</w:t>
      </w:r>
      <w:r w:rsidRPr="00B53053">
        <w:rPr>
          <w:rFonts w:ascii="TH SarabunPSK" w:eastAsia="Arial Unicode MS" w:hAnsi="TH SarabunPSK" w:cs="TH SarabunPSK"/>
          <w:sz w:val="32"/>
          <w:szCs w:val="32"/>
          <w:bdr w:val="nil"/>
          <w:cs/>
          <w:lang w:eastAsia="zh-CN" w:bidi="ar-SA"/>
        </w:rPr>
        <w:t></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 xml:space="preserve"> และการเขียน</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val="th-TH" w:eastAsia="zh-CN"/>
        </w:rPr>
        <w:t>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2831F605" w14:textId="77777777" w:rsidR="0044131C" w:rsidRPr="00B53053" w:rsidRDefault="0044131C"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1FB7E8D2"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324</w:t>
      </w:r>
      <w:r w:rsidRPr="00B53053">
        <w:rPr>
          <w:rFonts w:ascii="TH SarabunPSK" w:eastAsia="Arial Unicode MS" w:hAnsi="TH SarabunPSK" w:cs="TH SarabunPSK"/>
          <w:b/>
          <w:bCs/>
          <w:sz w:val="32"/>
          <w:szCs w:val="32"/>
          <w:bdr w:val="nil"/>
          <w:lang w:eastAsia="zh-CN" w:bidi="ar-SA"/>
        </w:rPr>
        <w:tab/>
        <w:t>English for Engineering</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hint="cs"/>
          <w:b/>
          <w:bCs/>
          <w:sz w:val="32"/>
          <w:szCs w:val="32"/>
          <w:bdr w:val="nil"/>
          <w:cs/>
          <w:lang w:eastAsia="zh-CN"/>
        </w:rPr>
        <w:t xml:space="preserve"> </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6D6B934F"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(ภาษาอังกฤษสำหรับวิศวกรรมศาสตร์)</w:t>
      </w:r>
    </w:p>
    <w:p w14:paraId="52FF216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20B249D0"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The course aims at developing practical English communication skills necessary for learners who want to work as an engineer.  The learning and teaching involves the integration of the four English language skills; reading, writing, listening and speaking. Grammar and vocabulary regarding engineering are also highlighted. All texts and materials of medium length are selected based on English in real work situations covering topics common to all fields of engineering. Authentic activities based on everyday engineering/technical situations are also incorporated to make the course practical and motivating.</w:t>
      </w:r>
    </w:p>
    <w:p w14:paraId="72C663A9"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 xml:space="preserve">รายวิชานี้มีวัตถุประสงค์เพื่อพัฒนาทักษะการสื่อสารภาษาอังกฤษที่จำเป็นต้องใช้สำหรับผู้เรียนที่ต้องการทำงานเป็นวิศวกร  โดยผ่านกระบวนการการเรียนการสอนที่มุ่งเน้นการพัฒนาภาษาอังกฤษทั้ง </w:t>
      </w:r>
      <w:r w:rsidRPr="00B53053">
        <w:rPr>
          <w:rFonts w:ascii="TH SarabunPSK" w:eastAsia="Arial Unicode MS" w:hAnsi="TH SarabunPSK" w:cs="TH SarabunPSK"/>
          <w:sz w:val="32"/>
          <w:szCs w:val="32"/>
          <w:bdr w:val="nil"/>
          <w:lang w:eastAsia="zh-CN" w:bidi="ar-SA"/>
        </w:rPr>
        <w:t>4</w:t>
      </w:r>
      <w:r w:rsidRPr="00B53053">
        <w:rPr>
          <w:rFonts w:ascii="TH SarabunPSK" w:eastAsia="Arial Unicode MS" w:hAnsi="TH SarabunPSK" w:cs="TH SarabunPSK"/>
          <w:sz w:val="32"/>
          <w:szCs w:val="32"/>
          <w:bdr w:val="nil"/>
          <w:cs/>
          <w:lang w:eastAsia="zh-CN"/>
        </w:rPr>
        <w:t xml:space="preserve">ทักษะ คือ การอ่าน การเขียน การฟัง และการพูด  ตลอดจนหลักไวยากรณ์และคำศัพท์ที่จำเป็นทางด้านวิศวกรรมศาสตร์  </w:t>
      </w:r>
      <w:r w:rsidRPr="00B53053">
        <w:rPr>
          <w:rFonts w:ascii="TH SarabunPSK" w:eastAsia="Arial Unicode MS" w:hAnsi="TH SarabunPSK" w:cs="TH SarabunPSK"/>
          <w:sz w:val="32"/>
          <w:szCs w:val="32"/>
          <w:bdr w:val="nil"/>
          <w:cs/>
          <w:lang w:eastAsia="zh-CN"/>
        </w:rPr>
        <w:lastRenderedPageBreak/>
        <w:t>รูปแบบการเรียนการสอนเน้นให้ผู้เรียนเรียนรู้ผ่านตัวข้อความและสื่อการเรียนรู้ต่างๆในระดับความยาวปานกลาง ที่เป็นภาษาอังกฤษในสถานการณ์การทำงานจริง โดยครอบคลุมหัวข้อที่พบเจอทั่วไปในทุกสาขาทางด้านวิศวกรรมศาสตร์   ตลอดจนการทำกิจกรรมเสมือนจริงที่พบเจอในชีวิตประจำวัน และสถานการณ์เชิงเทคนิค</w:t>
      </w:r>
    </w:p>
    <w:p w14:paraId="0FA61C67" w14:textId="77777777" w:rsidR="00FD1089" w:rsidRPr="00B53053" w:rsidRDefault="00FD1089"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p>
    <w:p w14:paraId="3FEA45F4"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hint="cs"/>
          <w:b/>
          <w:bCs/>
          <w:sz w:val="32"/>
          <w:szCs w:val="32"/>
          <w:bdr w:val="nil"/>
          <w:cs/>
          <w:lang w:eastAsia="zh-CN"/>
        </w:rPr>
        <w:t xml:space="preserve">ผลลัพธ์การเรียนรู้ </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 xml:space="preserve">Learning Outcomes)  </w:t>
      </w:r>
    </w:p>
    <w:p w14:paraId="198A695A" w14:textId="77777777" w:rsidR="0044131C" w:rsidRPr="00B53053" w:rsidRDefault="0044131C" w:rsidP="0044131C">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Identify important information in the engineering texts through reading and listening.</w:t>
      </w:r>
    </w:p>
    <w:p w14:paraId="6DF84EA6" w14:textId="77777777" w:rsidR="0044131C" w:rsidRPr="00B53053" w:rsidRDefault="0044131C" w:rsidP="0044131C">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Describe a project related to an engineering context through writing and speaking.</w:t>
      </w:r>
    </w:p>
    <w:p w14:paraId="69EE35E8" w14:textId="77777777" w:rsidR="0044131C" w:rsidRPr="00B53053" w:rsidRDefault="0044131C" w:rsidP="0044131C">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Develop their English communication skills to use in different work situations.</w:t>
      </w:r>
    </w:p>
    <w:p w14:paraId="7296EC01" w14:textId="77777777" w:rsidR="0044131C" w:rsidRPr="00B53053" w:rsidRDefault="0044131C" w:rsidP="0044131C">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Use correct technical vocabulary related to communication in the engineering contexts.</w:t>
      </w:r>
    </w:p>
    <w:p w14:paraId="22E8E3B1" w14:textId="77777777" w:rsidR="0044131C" w:rsidRPr="00B53053" w:rsidRDefault="0044131C" w:rsidP="0044131C">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Have responsibility and ethical awareness.</w:t>
      </w:r>
    </w:p>
    <w:p w14:paraId="5B73C48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1DE65581" w14:textId="77777777" w:rsidR="00460FA0" w:rsidRPr="00B53053" w:rsidRDefault="00460FA0" w:rsidP="00460FA0">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รายวิชานี้เทียบเท</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 xml:space="preserve">าระดับ </w:t>
      </w:r>
      <w:r w:rsidRPr="00B53053">
        <w:rPr>
          <w:rFonts w:ascii="TH SarabunPSK" w:eastAsia="Arial Unicode MS" w:hAnsi="TH SarabunPSK" w:cs="TH SarabunPSK"/>
          <w:sz w:val="32"/>
          <w:szCs w:val="32"/>
          <w:bdr w:val="nil"/>
          <w:lang w:eastAsia="zh-CN" w:bidi="ar-SA"/>
        </w:rPr>
        <w:t>CEFR B2 (</w:t>
      </w:r>
      <w:r w:rsidRPr="00B53053">
        <w:rPr>
          <w:rFonts w:ascii="TH SarabunPSK" w:eastAsia="Arial Unicode MS" w:hAnsi="TH SarabunPSK" w:cs="TH SarabunPSK"/>
          <w:sz w:val="32"/>
          <w:szCs w:val="32"/>
          <w:bdr w:val="nil"/>
          <w:cs/>
          <w:lang w:eastAsia="zh-CN"/>
        </w:rPr>
        <w:t>ทักษะการฟ</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ง การพูด การอ</w:t>
      </w:r>
      <w:r w:rsidRPr="00B53053">
        <w:rPr>
          <w:rFonts w:ascii="TH SarabunPSK" w:eastAsia="Arial Unicode MS" w:hAnsi="TH SarabunPSK" w:cs="TH SarabunPSK"/>
          <w:sz w:val="32"/>
          <w:szCs w:val="32"/>
          <w:bdr w:val="nil"/>
          <w:cs/>
          <w:lang w:eastAsia="zh-CN" w:bidi="ar-SA"/>
        </w:rPr>
        <w:t></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 xml:space="preserve"> และการเขียน</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val="th-TH" w:eastAsia="zh-CN"/>
        </w:rPr>
        <w:t>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645B01E4" w14:textId="20198F95" w:rsidR="003E51E8" w:rsidRPr="00B53053" w:rsidRDefault="003E51E8"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p>
    <w:p w14:paraId="12647D3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327</w:t>
      </w:r>
      <w:r w:rsidRPr="00B53053">
        <w:rPr>
          <w:rFonts w:ascii="TH SarabunPSK" w:eastAsia="Arial Unicode MS" w:hAnsi="TH SarabunPSK" w:cs="TH SarabunPSK"/>
          <w:b/>
          <w:bCs/>
          <w:sz w:val="32"/>
          <w:szCs w:val="32"/>
          <w:bdr w:val="nil"/>
          <w:lang w:eastAsia="zh-CN" w:bidi="ar-SA"/>
        </w:rPr>
        <w:tab/>
        <w:t>Oral Communication II</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hint="cs"/>
          <w:b/>
          <w:bCs/>
          <w:sz w:val="32"/>
          <w:szCs w:val="32"/>
          <w:bdr w:val="nil"/>
          <w:cs/>
          <w:lang w:eastAsia="zh-CN"/>
        </w:rPr>
        <w:t xml:space="preserve"> </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34257F34" w14:textId="3D1628A2" w:rsidR="0044131C" w:rsidRPr="00B53053" w:rsidRDefault="0082469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Pr>
          <w:rFonts w:ascii="TH SarabunPSK" w:eastAsia="Arial Unicode MS" w:hAnsi="TH SarabunPSK" w:cs="TH SarabunPSK" w:hint="cs"/>
          <w:b/>
          <w:bCs/>
          <w:sz w:val="32"/>
          <w:szCs w:val="32"/>
          <w:bdr w:val="nil"/>
          <w:cs/>
          <w:lang w:eastAsia="zh-CN"/>
        </w:rPr>
        <w:tab/>
      </w:r>
      <w:r>
        <w:rPr>
          <w:rFonts w:ascii="TH SarabunPSK" w:eastAsia="Arial Unicode MS" w:hAnsi="TH SarabunPSK" w:cs="TH SarabunPSK" w:hint="cs"/>
          <w:b/>
          <w:bCs/>
          <w:sz w:val="32"/>
          <w:szCs w:val="32"/>
          <w:bdr w:val="nil"/>
          <w:cs/>
          <w:lang w:eastAsia="zh-CN"/>
        </w:rPr>
        <w:tab/>
      </w:r>
      <w:r w:rsidR="0044131C" w:rsidRPr="00B53053">
        <w:rPr>
          <w:rFonts w:ascii="TH SarabunPSK" w:eastAsia="Arial Unicode MS" w:hAnsi="TH SarabunPSK" w:cs="TH SarabunPSK"/>
          <w:b/>
          <w:bCs/>
          <w:sz w:val="32"/>
          <w:szCs w:val="32"/>
          <w:bdr w:val="nil"/>
          <w:cs/>
          <w:lang w:eastAsia="zh-CN"/>
        </w:rPr>
        <w:t xml:space="preserve">(การสื่อสารภาษาอังกฤษ </w:t>
      </w:r>
      <w:r w:rsidR="0044131C" w:rsidRPr="00B53053">
        <w:rPr>
          <w:rFonts w:ascii="TH SarabunPSK" w:eastAsia="Arial Unicode MS" w:hAnsi="TH SarabunPSK" w:cs="TH SarabunPSK"/>
          <w:b/>
          <w:bCs/>
          <w:sz w:val="32"/>
          <w:szCs w:val="32"/>
          <w:bdr w:val="nil"/>
          <w:lang w:eastAsia="zh-CN" w:bidi="ar-SA"/>
        </w:rPr>
        <w:t>II</w:t>
      </w:r>
      <w:r w:rsidR="0044131C" w:rsidRPr="00B53053">
        <w:rPr>
          <w:rFonts w:ascii="TH SarabunPSK" w:eastAsia="Arial Unicode MS" w:hAnsi="TH SarabunPSK" w:cs="TH SarabunPSK"/>
          <w:b/>
          <w:bCs/>
          <w:sz w:val="32"/>
          <w:szCs w:val="32"/>
          <w:bdr w:val="nil"/>
          <w:cs/>
          <w:lang w:eastAsia="zh-CN"/>
        </w:rPr>
        <w:t>)</w:t>
      </w:r>
    </w:p>
    <w:p w14:paraId="1D8DB2E7" w14:textId="77777777" w:rsidR="0044131C" w:rsidRPr="00B53053" w:rsidRDefault="0044131C" w:rsidP="0044131C">
      <w:pPr>
        <w:pBdr>
          <w:top w:val="nil"/>
          <w:left w:val="nil"/>
          <w:bottom w:val="nil"/>
          <w:right w:val="nil"/>
          <w:between w:val="nil"/>
          <w:bar w:val="nil"/>
        </w:pBdr>
        <w:spacing w:after="0" w:line="240" w:lineRule="auto"/>
        <w:jc w:val="both"/>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32"/>
          <w:bdr w:val="nil"/>
          <w:lang w:eastAsia="zh-CN"/>
        </w:rPr>
        <w:t>LNG 224 Oral Communication I</w:t>
      </w:r>
    </w:p>
    <w:p w14:paraId="6015068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This course aims to train students in the skills necessary for Negotiating, discussion, debating, oral report, persuasive presentation</w:t>
      </w:r>
    </w:p>
    <w:p w14:paraId="21A97019"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cs/>
          <w:lang w:eastAsia="zh-CN"/>
        </w:rPr>
        <w:t>รายวิชานี้มีวัตถุประสงค์เพื่อให้นักศึกษามีทักษะที่จำเป็น การพูดเจรจาตอรอง การอภิปราย การโตวาที การนําเสนอรายงาน การพูดเพื่อโนมน</w:t>
      </w:r>
      <w:proofErr w:type="spellStart"/>
      <w:r w:rsidRPr="00B53053">
        <w:rPr>
          <w:rFonts w:ascii="TH SarabunPSK" w:eastAsia="Arial Unicode MS" w:hAnsi="TH SarabunPSK" w:cs="TH SarabunPSK"/>
          <w:sz w:val="32"/>
          <w:szCs w:val="32"/>
          <w:bdr w:val="nil"/>
          <w:cs/>
          <w:lang w:eastAsia="zh-CN"/>
        </w:rPr>
        <w:t>าว</w:t>
      </w:r>
      <w:proofErr w:type="spellEnd"/>
      <w:r w:rsidRPr="00B53053">
        <w:rPr>
          <w:rFonts w:ascii="TH SarabunPSK" w:eastAsia="Arial Unicode MS" w:hAnsi="TH SarabunPSK" w:cs="TH SarabunPSK"/>
          <w:sz w:val="32"/>
          <w:szCs w:val="32"/>
          <w:bdr w:val="nil"/>
          <w:cs/>
          <w:lang w:eastAsia="zh-CN"/>
        </w:rPr>
        <w:t>และชักจูง</w:t>
      </w:r>
    </w:p>
    <w:p w14:paraId="7C3E21E1"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76A6BAC8"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val="en-AU" w:eastAsia="zh-CN" w:bidi="ar-SA"/>
        </w:rPr>
      </w:pPr>
      <w:r w:rsidRPr="00B53053">
        <w:rPr>
          <w:rFonts w:ascii="TH SarabunPSK" w:eastAsia="Arial Unicode MS" w:hAnsi="TH SarabunPSK" w:cs="TH SarabunPSK" w:hint="cs"/>
          <w:b/>
          <w:bCs/>
          <w:sz w:val="32"/>
          <w:szCs w:val="32"/>
          <w:bdr w:val="nil"/>
          <w:cs/>
          <w:lang w:eastAsia="zh-CN"/>
        </w:rPr>
        <w:t>ผลลัพธ์การเรียนรู้</w:t>
      </w:r>
      <w:r w:rsidRPr="00B53053">
        <w:rPr>
          <w:rFonts w:ascii="TH SarabunPSK" w:eastAsia="Arial Unicode MS" w:hAnsi="TH SarabunPSK" w:cs="TH SarabunPSK"/>
          <w:b/>
          <w:bCs/>
          <w:sz w:val="32"/>
          <w:szCs w:val="32"/>
          <w:bdr w:val="nil"/>
          <w:lang w:eastAsia="zh-CN" w:bidi="ar-SA"/>
        </w:rPr>
        <w:t xml:space="preserve"> </w:t>
      </w:r>
      <w:r w:rsidRPr="00B53053">
        <w:rPr>
          <w:rFonts w:ascii="TH SarabunPSK" w:eastAsia="Arial Unicode MS" w:hAnsi="TH SarabunPSK" w:cs="TH SarabunPSK"/>
          <w:b/>
          <w:bCs/>
          <w:sz w:val="32"/>
          <w:szCs w:val="32"/>
          <w:bdr w:val="nil"/>
          <w:lang w:val="en-AU" w:eastAsia="zh-CN" w:bidi="ar-SA"/>
        </w:rPr>
        <w:t>(Learning Outcomes)</w:t>
      </w:r>
    </w:p>
    <w:p w14:paraId="75588935"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1) Use English language for communication in everyday and professional contexts</w:t>
      </w:r>
    </w:p>
    <w:p w14:paraId="6094AE83"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2) Discuss, debate, and give persuasive talks</w:t>
      </w:r>
    </w:p>
    <w:p w14:paraId="42F7C5F6"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3) Have responsibility and conform to ethical standards</w:t>
      </w:r>
    </w:p>
    <w:p w14:paraId="36723733"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2802463A" w14:textId="3B480252" w:rsidR="00460FA0" w:rsidRPr="00B53053" w:rsidRDefault="00460FA0" w:rsidP="00460FA0">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รายวิชานี้เทียบเท</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 xml:space="preserve">าระดับ </w:t>
      </w:r>
      <w:r w:rsidRPr="00B53053">
        <w:rPr>
          <w:rFonts w:ascii="TH SarabunPSK" w:eastAsia="Arial Unicode MS" w:hAnsi="TH SarabunPSK" w:cs="TH SarabunPSK"/>
          <w:sz w:val="32"/>
          <w:szCs w:val="32"/>
          <w:bdr w:val="nil"/>
          <w:lang w:eastAsia="zh-CN" w:bidi="ar-SA"/>
        </w:rPr>
        <w:t>CEFR B2 (</w:t>
      </w:r>
      <w:r w:rsidRPr="00B53053">
        <w:rPr>
          <w:rFonts w:ascii="TH SarabunPSK" w:eastAsia="Arial Unicode MS" w:hAnsi="TH SarabunPSK" w:cs="TH SarabunPSK"/>
          <w:sz w:val="32"/>
          <w:szCs w:val="32"/>
          <w:bdr w:val="nil"/>
          <w:cs/>
          <w:lang w:eastAsia="zh-CN"/>
        </w:rPr>
        <w:t>ทักษะการพู</w:t>
      </w:r>
      <w:r w:rsidRPr="00B53053">
        <w:rPr>
          <w:rFonts w:ascii="TH SarabunPSK" w:eastAsia="Arial Unicode MS" w:hAnsi="TH SarabunPSK" w:cs="TH SarabunPSK" w:hint="cs"/>
          <w:sz w:val="32"/>
          <w:szCs w:val="32"/>
          <w:bdr w:val="nil"/>
          <w:cs/>
          <w:lang w:eastAsia="zh-CN"/>
        </w:rPr>
        <w:t>ด</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val="th-TH" w:eastAsia="zh-CN"/>
        </w:rPr>
        <w:t>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472F9C35"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08886650"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328</w:t>
      </w:r>
      <w:r w:rsidRPr="00B53053">
        <w:rPr>
          <w:rFonts w:ascii="TH SarabunPSK" w:eastAsia="Arial Unicode MS" w:hAnsi="TH SarabunPSK" w:cs="TH SarabunPSK"/>
          <w:b/>
          <w:bCs/>
          <w:sz w:val="32"/>
          <w:szCs w:val="32"/>
          <w:bdr w:val="nil"/>
          <w:lang w:eastAsia="zh-CN" w:bidi="ar-SA"/>
        </w:rPr>
        <w:tab/>
        <w:t>Basic Translation</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73C9C25B"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(การแปลเบื้องต้น)  </w:t>
      </w:r>
    </w:p>
    <w:p w14:paraId="1E321F36" w14:textId="77777777" w:rsidR="0044131C" w:rsidRPr="00B53053" w:rsidRDefault="0044131C" w:rsidP="0044131C">
      <w:pPr>
        <w:pBdr>
          <w:top w:val="nil"/>
          <w:left w:val="nil"/>
          <w:bottom w:val="nil"/>
          <w:right w:val="nil"/>
          <w:between w:val="nil"/>
          <w:bar w:val="nil"/>
        </w:pBdr>
        <w:spacing w:after="0" w:line="240" w:lineRule="auto"/>
        <w:jc w:val="both"/>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03E421BA" w14:textId="77777777" w:rsidR="0044131C" w:rsidRPr="00B53053" w:rsidRDefault="0044131C" w:rsidP="0044131C">
      <w:pPr>
        <w:pBdr>
          <w:top w:val="nil"/>
          <w:left w:val="nil"/>
          <w:bottom w:val="nil"/>
          <w:right w:val="nil"/>
          <w:between w:val="nil"/>
          <w:bar w:val="nil"/>
        </w:pBdr>
        <w:spacing w:after="0" w:line="240" w:lineRule="auto"/>
        <w:rPr>
          <w:rFonts w:ascii="TH SarabunPSK" w:eastAsia="Arial Unicode MS" w:hAnsi="TH SarabunPSK" w:cs="TH SarabunPSK"/>
          <w:sz w:val="32"/>
          <w:szCs w:val="32"/>
          <w:bdr w:val="nil"/>
          <w:lang w:eastAsia="zh-CN" w:bidi="ar-SA"/>
        </w:rPr>
      </w:pPr>
    </w:p>
    <w:p w14:paraId="32865732" w14:textId="1298046F" w:rsidR="0044131C" w:rsidRPr="00B53053" w:rsidRDefault="0044131C" w:rsidP="00460FA0">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lastRenderedPageBreak/>
        <w:t>Translation theories and procedures. Translation methods. Cultural issues and art of</w:t>
      </w:r>
      <w:r w:rsidR="00460FA0"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lang w:eastAsia="zh-CN" w:bidi="ar-SA"/>
        </w:rPr>
        <w:t>translation. Problems in English-Thai and Thai- Engl</w:t>
      </w:r>
      <w:r w:rsidR="00460FA0" w:rsidRPr="00B53053">
        <w:rPr>
          <w:rFonts w:ascii="TH SarabunPSK" w:eastAsia="Arial Unicode MS" w:hAnsi="TH SarabunPSK" w:cs="TH SarabunPSK"/>
          <w:sz w:val="32"/>
          <w:szCs w:val="32"/>
          <w:bdr w:val="nil"/>
          <w:lang w:eastAsia="zh-CN" w:bidi="ar-SA"/>
        </w:rPr>
        <w:t xml:space="preserve">ish translation. Principles and </w:t>
      </w:r>
      <w:r w:rsidRPr="00B53053">
        <w:rPr>
          <w:rFonts w:ascii="TH SarabunPSK" w:eastAsia="Arial Unicode MS" w:hAnsi="TH SarabunPSK" w:cs="TH SarabunPSK"/>
          <w:sz w:val="32"/>
          <w:szCs w:val="32"/>
          <w:bdr w:val="nil"/>
          <w:lang w:eastAsia="zh-CN" w:bidi="ar-SA"/>
        </w:rPr>
        <w:t>conventional practices of translation. Machine translation. Seminar on translation problems and solutions. Current trends in translation.</w:t>
      </w:r>
    </w:p>
    <w:p w14:paraId="4209B73A" w14:textId="3ED5E6FE" w:rsidR="0044131C" w:rsidRPr="00B53053" w:rsidRDefault="0044131C" w:rsidP="00460FA0">
      <w:pPr>
        <w:pBdr>
          <w:top w:val="nil"/>
          <w:left w:val="nil"/>
          <w:bottom w:val="nil"/>
          <w:right w:val="nil"/>
          <w:between w:val="nil"/>
          <w:bar w:val="nil"/>
        </w:pBdr>
        <w:spacing w:after="0" w:line="240" w:lineRule="auto"/>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ทฤษฎีและกระบวนการแปล วิธีการแปล ประเด็นทางวัฒนธรรมและศิลปะในการแปล ปญหาในการแปลภาษาอังกฤษ</w:t>
      </w:r>
      <w:proofErr w:type="spellStart"/>
      <w:r w:rsidRPr="00B53053">
        <w:rPr>
          <w:rFonts w:ascii="TH SarabunPSK" w:eastAsia="Arial Unicode MS" w:hAnsi="TH SarabunPSK" w:cs="TH SarabunPSK"/>
          <w:sz w:val="32"/>
          <w:szCs w:val="32"/>
          <w:bdr w:val="nil"/>
          <w:cs/>
          <w:lang w:eastAsia="zh-CN"/>
        </w:rPr>
        <w:t>เป</w:t>
      </w:r>
      <w:proofErr w:type="spellEnd"/>
      <w:r w:rsidRPr="00B53053">
        <w:rPr>
          <w:rFonts w:ascii="TH SarabunPSK" w:eastAsia="Arial Unicode MS" w:hAnsi="TH SarabunPSK" w:cs="TH SarabunPSK"/>
          <w:sz w:val="32"/>
          <w:szCs w:val="32"/>
          <w:bdr w:val="nil"/>
          <w:cs/>
          <w:lang w:eastAsia="zh-CN"/>
        </w:rPr>
        <w:t>นภาษาไทย ปญหาในการแปลภาษาไทย</w:t>
      </w:r>
      <w:proofErr w:type="spellStart"/>
      <w:r w:rsidRPr="00B53053">
        <w:rPr>
          <w:rFonts w:ascii="TH SarabunPSK" w:eastAsia="Arial Unicode MS" w:hAnsi="TH SarabunPSK" w:cs="TH SarabunPSK"/>
          <w:sz w:val="32"/>
          <w:szCs w:val="32"/>
          <w:bdr w:val="nil"/>
          <w:cs/>
          <w:lang w:eastAsia="zh-CN"/>
        </w:rPr>
        <w:t>เป</w:t>
      </w:r>
      <w:proofErr w:type="spellEnd"/>
      <w:r w:rsidRPr="00B53053">
        <w:rPr>
          <w:rFonts w:ascii="TH SarabunPSK" w:eastAsia="Arial Unicode MS" w:hAnsi="TH SarabunPSK" w:cs="TH SarabunPSK"/>
          <w:sz w:val="32"/>
          <w:szCs w:val="32"/>
          <w:bdr w:val="nil"/>
          <w:cs/>
          <w:lang w:eastAsia="zh-CN"/>
        </w:rPr>
        <w:t>นภาษาอังกฤษ หลักการและการฝกแปลแบบดั้งเดิมการแปลด</w:t>
      </w:r>
      <w:proofErr w:type="spellStart"/>
      <w:r w:rsidRPr="00B53053">
        <w:rPr>
          <w:rFonts w:ascii="TH SarabunPSK" w:eastAsia="Arial Unicode MS" w:hAnsi="TH SarabunPSK" w:cs="TH SarabunPSK"/>
          <w:sz w:val="32"/>
          <w:szCs w:val="32"/>
          <w:bdr w:val="nil"/>
          <w:cs/>
          <w:lang w:eastAsia="zh-CN"/>
        </w:rPr>
        <w:t>วย</w:t>
      </w:r>
      <w:proofErr w:type="spellEnd"/>
      <w:r w:rsidRPr="00B53053">
        <w:rPr>
          <w:rFonts w:ascii="TH SarabunPSK" w:eastAsia="Arial Unicode MS" w:hAnsi="TH SarabunPSK" w:cs="TH SarabunPSK"/>
          <w:sz w:val="32"/>
          <w:szCs w:val="32"/>
          <w:bdr w:val="nil"/>
          <w:cs/>
          <w:lang w:eastAsia="zh-CN"/>
        </w:rPr>
        <w:t>เครื่อง</w:t>
      </w:r>
      <w:proofErr w:type="spellStart"/>
      <w:r w:rsidRPr="00B53053">
        <w:rPr>
          <w:rFonts w:ascii="TH SarabunPSK" w:eastAsia="Arial Unicode MS" w:hAnsi="TH SarabunPSK" w:cs="TH SarabunPSK"/>
          <w:sz w:val="32"/>
          <w:szCs w:val="32"/>
          <w:bdr w:val="nil"/>
          <w:cs/>
          <w:lang w:eastAsia="zh-CN"/>
        </w:rPr>
        <w:t>คอมพิวเตอร</w:t>
      </w:r>
      <w:proofErr w:type="spellEnd"/>
      <w:r w:rsidRPr="00B53053">
        <w:rPr>
          <w:rFonts w:ascii="TH SarabunPSK" w:eastAsia="Arial Unicode MS" w:hAnsi="TH SarabunPSK" w:cs="TH SarabunPSK"/>
          <w:sz w:val="32"/>
          <w:szCs w:val="32"/>
          <w:bdr w:val="nil"/>
          <w:cs/>
          <w:lang w:eastAsia="zh-CN"/>
        </w:rPr>
        <w:t> สัมมนาปญหาในการแปลและแนวทางแกไข ทิศทางการแปลในปจจุบัน</w:t>
      </w:r>
    </w:p>
    <w:p w14:paraId="09C7108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34D2BAF4"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hint="cs"/>
          <w:b/>
          <w:bCs/>
          <w:sz w:val="32"/>
          <w:szCs w:val="32"/>
          <w:bdr w:val="nil"/>
          <w:cs/>
          <w:lang w:eastAsia="zh-CN"/>
        </w:rPr>
        <w:t>ผลลัพธ์การเรียนรู้</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Learning outcomes)</w:t>
      </w:r>
    </w:p>
    <w:p w14:paraId="230DDDF2" w14:textId="63907EC9"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1</w:t>
      </w:r>
      <w:r w:rsidRPr="00B53053">
        <w:rPr>
          <w:rFonts w:ascii="TH SarabunPSK" w:eastAsia="Calibri" w:hAnsi="TH SarabunPSK" w:cs="TH SarabunPSK"/>
          <w:color w:val="000000"/>
          <w:sz w:val="32"/>
          <w:szCs w:val="32"/>
          <w:u w:color="000000"/>
          <w:bdr w:val="nil"/>
          <w:cs/>
          <w:lang w:eastAsia="zh-CN"/>
        </w:rPr>
        <w:t xml:space="preserve">. </w:t>
      </w:r>
      <w:r w:rsidRPr="00B53053">
        <w:rPr>
          <w:rFonts w:ascii="TH SarabunPSK" w:eastAsia="Calibri" w:hAnsi="TH SarabunPSK" w:cs="TH SarabunPSK"/>
          <w:color w:val="000000"/>
          <w:sz w:val="32"/>
          <w:szCs w:val="32"/>
          <w:u w:color="000000"/>
          <w:bdr w:val="nil"/>
          <w:lang w:eastAsia="zh-CN" w:bidi="ar-SA"/>
        </w:rPr>
        <w:t>Read with a large degree of independence, adapting style and speed of reading to</w:t>
      </w:r>
      <w:r w:rsidR="00460FA0" w:rsidRPr="00B53053">
        <w:rPr>
          <w:rFonts w:ascii="TH SarabunPSK" w:eastAsia="Calibri" w:hAnsi="TH SarabunPSK" w:cs="TH SarabunPSK"/>
          <w:color w:val="000000"/>
          <w:sz w:val="32"/>
          <w:szCs w:val="32"/>
          <w:u w:color="000000"/>
          <w:bdr w:val="nil"/>
          <w:lang w:eastAsia="zh-CN" w:bidi="ar-SA"/>
        </w:rPr>
        <w:t xml:space="preserve"> </w:t>
      </w:r>
      <w:r w:rsidRPr="00B53053">
        <w:rPr>
          <w:rFonts w:ascii="TH SarabunPSK" w:eastAsia="Calibri" w:hAnsi="TH SarabunPSK" w:cs="TH SarabunPSK"/>
          <w:color w:val="000000"/>
          <w:sz w:val="32"/>
          <w:szCs w:val="32"/>
          <w:u w:color="000000"/>
          <w:bdr w:val="nil"/>
          <w:lang w:eastAsia="zh-CN" w:bidi="ar-SA"/>
        </w:rPr>
        <w:t>different texts and purposes.</w:t>
      </w:r>
    </w:p>
    <w:p w14:paraId="690AA66D" w14:textId="3A42FF5B"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2) Translate the text read from English into Thai, using appropriate language in relation to</w:t>
      </w:r>
      <w:r w:rsidR="00460FA0" w:rsidRPr="00B53053">
        <w:rPr>
          <w:rFonts w:ascii="TH SarabunPSK" w:eastAsia="Calibri" w:hAnsi="TH SarabunPSK" w:cs="TH SarabunPSK"/>
          <w:color w:val="000000"/>
          <w:sz w:val="32"/>
          <w:szCs w:val="32"/>
          <w:u w:color="000000"/>
          <w:bdr w:val="nil"/>
          <w:lang w:eastAsia="zh-CN" w:bidi="ar-SA"/>
        </w:rPr>
        <w:t xml:space="preserve"> </w:t>
      </w:r>
      <w:r w:rsidRPr="00B53053">
        <w:rPr>
          <w:rFonts w:ascii="TH SarabunPSK" w:eastAsia="Calibri" w:hAnsi="TH SarabunPSK" w:cs="TH SarabunPSK"/>
          <w:color w:val="000000"/>
          <w:sz w:val="32"/>
          <w:szCs w:val="32"/>
          <w:u w:color="000000"/>
          <w:bdr w:val="nil"/>
          <w:lang w:eastAsia="zh-CN" w:bidi="ar-SA"/>
        </w:rPr>
        <w:t>the purpose of the text translated including idioms, expressions, proverbs and sayings.</w:t>
      </w:r>
    </w:p>
    <w:p w14:paraId="7A487B99" w14:textId="579DB187"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3) Acquire a broad active reading vocabulary, and can choose appropriate meanings when</w:t>
      </w:r>
      <w:r w:rsidR="00460FA0" w:rsidRPr="00B53053">
        <w:rPr>
          <w:rFonts w:ascii="TH SarabunPSK" w:eastAsia="Calibri" w:hAnsi="TH SarabunPSK" w:cs="TH SarabunPSK"/>
          <w:color w:val="000000"/>
          <w:sz w:val="32"/>
          <w:szCs w:val="32"/>
          <w:u w:color="000000"/>
          <w:bdr w:val="nil"/>
          <w:lang w:eastAsia="zh-CN" w:bidi="ar-SA"/>
        </w:rPr>
        <w:t xml:space="preserve"> </w:t>
      </w:r>
      <w:r w:rsidRPr="00B53053">
        <w:rPr>
          <w:rFonts w:ascii="TH SarabunPSK" w:eastAsia="Calibri" w:hAnsi="TH SarabunPSK" w:cs="TH SarabunPSK"/>
          <w:color w:val="000000"/>
          <w:sz w:val="32"/>
          <w:szCs w:val="32"/>
          <w:u w:color="000000"/>
          <w:bdr w:val="nil"/>
          <w:lang w:eastAsia="zh-CN" w:bidi="ar-SA"/>
        </w:rPr>
        <w:t>translating from Thai into English.</w:t>
      </w:r>
    </w:p>
    <w:p w14:paraId="147CFB08" w14:textId="26E9B2C8"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4) Quickly identify the content and relevance of news items, articles and reports on a</w:t>
      </w:r>
      <w:r w:rsidR="00460FA0" w:rsidRPr="00B53053">
        <w:rPr>
          <w:rFonts w:ascii="TH SarabunPSK" w:eastAsia="Calibri" w:hAnsi="TH SarabunPSK" w:cs="TH SarabunPSK"/>
          <w:color w:val="000000"/>
          <w:sz w:val="32"/>
          <w:szCs w:val="32"/>
          <w:u w:color="000000"/>
          <w:bdr w:val="nil"/>
          <w:lang w:eastAsia="zh-CN" w:bidi="ar-SA"/>
        </w:rPr>
        <w:t xml:space="preserve"> </w:t>
      </w:r>
      <w:r w:rsidRPr="00B53053">
        <w:rPr>
          <w:rFonts w:ascii="TH SarabunPSK" w:eastAsia="Calibri" w:hAnsi="TH SarabunPSK" w:cs="TH SarabunPSK"/>
          <w:color w:val="000000"/>
          <w:sz w:val="32"/>
          <w:szCs w:val="32"/>
          <w:u w:color="000000"/>
          <w:bdr w:val="nil"/>
          <w:lang w:eastAsia="zh-CN" w:bidi="ar-SA"/>
        </w:rPr>
        <w:t>wide range of professional topics for their translation work.</w:t>
      </w:r>
    </w:p>
    <w:p w14:paraId="30AAA1A8" w14:textId="5571F34C"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5) Understand in detail a wide range of lengthy, complex texts likely to be encountered</w:t>
      </w:r>
      <w:r w:rsidR="00460FA0" w:rsidRPr="00B53053">
        <w:rPr>
          <w:rFonts w:ascii="TH SarabunPSK" w:eastAsia="Calibri" w:hAnsi="TH SarabunPSK" w:cs="TH SarabunPSK"/>
          <w:color w:val="000000"/>
          <w:sz w:val="32"/>
          <w:szCs w:val="32"/>
          <w:u w:color="000000"/>
          <w:bdr w:val="nil"/>
          <w:lang w:eastAsia="zh-CN" w:bidi="ar-SA"/>
        </w:rPr>
        <w:t xml:space="preserve"> </w:t>
      </w:r>
      <w:r w:rsidRPr="00B53053">
        <w:rPr>
          <w:rFonts w:ascii="TH SarabunPSK" w:eastAsia="Calibri" w:hAnsi="TH SarabunPSK" w:cs="TH SarabunPSK"/>
          <w:color w:val="000000"/>
          <w:sz w:val="32"/>
          <w:szCs w:val="32"/>
          <w:u w:color="000000"/>
          <w:bdr w:val="nil"/>
          <w:lang w:eastAsia="zh-CN" w:bidi="ar-SA"/>
        </w:rPr>
        <w:t>in social, professional or academic life, and then appropriately translate those texts</w:t>
      </w:r>
      <w:r w:rsidR="00460FA0" w:rsidRPr="00B53053">
        <w:rPr>
          <w:rFonts w:ascii="TH SarabunPSK" w:eastAsia="Calibri" w:hAnsi="TH SarabunPSK" w:cs="TH SarabunPSK"/>
          <w:color w:val="000000"/>
          <w:sz w:val="32"/>
          <w:szCs w:val="32"/>
          <w:u w:color="000000"/>
          <w:bdr w:val="nil"/>
          <w:lang w:eastAsia="zh-CN" w:bidi="ar-SA"/>
        </w:rPr>
        <w:t xml:space="preserve"> </w:t>
      </w:r>
      <w:r w:rsidRPr="00B53053">
        <w:rPr>
          <w:rFonts w:ascii="TH SarabunPSK" w:eastAsia="Calibri" w:hAnsi="TH SarabunPSK" w:cs="TH SarabunPSK"/>
          <w:color w:val="000000"/>
          <w:sz w:val="32"/>
          <w:szCs w:val="32"/>
          <w:u w:color="000000"/>
          <w:bdr w:val="nil"/>
          <w:lang w:eastAsia="zh-CN" w:bidi="ar-SA"/>
        </w:rPr>
        <w:t>into Thai.</w:t>
      </w:r>
    </w:p>
    <w:p w14:paraId="664B46A3" w14:textId="0F3808B2"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6) Appropriately translate Thai sentences into English using accurate sentence structures</w:t>
      </w:r>
      <w:r w:rsidR="00460FA0" w:rsidRPr="00B53053">
        <w:rPr>
          <w:rFonts w:ascii="TH SarabunPSK" w:eastAsia="Calibri" w:hAnsi="TH SarabunPSK" w:cs="TH SarabunPSK"/>
          <w:color w:val="000000"/>
          <w:sz w:val="32"/>
          <w:szCs w:val="32"/>
          <w:u w:color="000000"/>
          <w:bdr w:val="nil"/>
          <w:lang w:eastAsia="zh-CN" w:bidi="ar-SA"/>
        </w:rPr>
        <w:t xml:space="preserve"> </w:t>
      </w:r>
      <w:r w:rsidRPr="00B53053">
        <w:rPr>
          <w:rFonts w:ascii="TH SarabunPSK" w:eastAsia="Calibri" w:hAnsi="TH SarabunPSK" w:cs="TH SarabunPSK"/>
          <w:color w:val="000000"/>
          <w:sz w:val="32"/>
          <w:szCs w:val="32"/>
          <w:u w:color="000000"/>
          <w:bdr w:val="nil"/>
          <w:lang w:eastAsia="zh-CN" w:bidi="ar-SA"/>
        </w:rPr>
        <w:t>and grammar including accurate word choice.</w:t>
      </w:r>
    </w:p>
    <w:p w14:paraId="1FB79711" w14:textId="198C1E7E"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7) Appropriately translate Thai texts into English using accurate sentence structures and</w:t>
      </w:r>
      <w:r w:rsidR="00460FA0" w:rsidRPr="00B53053">
        <w:rPr>
          <w:rFonts w:ascii="TH SarabunPSK" w:eastAsia="Calibri" w:hAnsi="TH SarabunPSK" w:cs="TH SarabunPSK"/>
          <w:color w:val="000000"/>
          <w:sz w:val="32"/>
          <w:szCs w:val="32"/>
          <w:u w:color="000000"/>
          <w:bdr w:val="nil"/>
          <w:lang w:eastAsia="zh-CN" w:bidi="ar-SA"/>
        </w:rPr>
        <w:t xml:space="preserve"> </w:t>
      </w:r>
      <w:r w:rsidRPr="00B53053">
        <w:rPr>
          <w:rFonts w:ascii="TH SarabunPSK" w:eastAsia="Calibri" w:hAnsi="TH SarabunPSK" w:cs="TH SarabunPSK"/>
          <w:color w:val="000000"/>
          <w:sz w:val="32"/>
          <w:szCs w:val="32"/>
          <w:u w:color="000000"/>
          <w:bdr w:val="nil"/>
          <w:lang w:eastAsia="zh-CN" w:bidi="ar-SA"/>
        </w:rPr>
        <w:t>grammar including accurate word choice, expressions and idioms.</w:t>
      </w:r>
    </w:p>
    <w:p w14:paraId="612B3985" w14:textId="77777777"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8) Have responsibility and conform to ethical standards</w:t>
      </w:r>
    </w:p>
    <w:p w14:paraId="524A950F" w14:textId="77777777"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Arial Unicode MS" w:hAnsi="TH SarabunPSK" w:cs="TH SarabunPSK"/>
          <w:b/>
          <w:bCs/>
          <w:sz w:val="32"/>
          <w:szCs w:val="32"/>
          <w:bdr w:val="nil"/>
          <w:lang w:eastAsia="zh-CN" w:bidi="ar-SA"/>
        </w:rPr>
      </w:pPr>
    </w:p>
    <w:p w14:paraId="0D4964B6" w14:textId="77777777" w:rsidR="00460FA0" w:rsidRPr="00B53053" w:rsidRDefault="00460FA0" w:rsidP="00460FA0">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รายวิชานี้เทียบเท</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 xml:space="preserve">าระดับ </w:t>
      </w:r>
      <w:r w:rsidRPr="00B53053">
        <w:rPr>
          <w:rFonts w:ascii="TH SarabunPSK" w:eastAsia="Arial Unicode MS" w:hAnsi="TH SarabunPSK" w:cs="TH SarabunPSK"/>
          <w:sz w:val="32"/>
          <w:szCs w:val="32"/>
          <w:bdr w:val="nil"/>
          <w:lang w:eastAsia="zh-CN" w:bidi="ar-SA"/>
        </w:rPr>
        <w:t>CEFR B2 (</w:t>
      </w:r>
      <w:r w:rsidRPr="00B53053">
        <w:rPr>
          <w:rFonts w:ascii="TH SarabunPSK" w:eastAsia="Arial Unicode MS" w:hAnsi="TH SarabunPSK" w:cs="TH SarabunPSK"/>
          <w:sz w:val="32"/>
          <w:szCs w:val="32"/>
          <w:bdr w:val="nil"/>
          <w:cs/>
          <w:lang w:eastAsia="zh-CN"/>
        </w:rPr>
        <w:t>ทักษะการฟ</w:t>
      </w:r>
      <w:r w:rsidRPr="00B53053">
        <w:rPr>
          <w:rFonts w:ascii="TH SarabunPSK" w:eastAsia="Arial Unicode MS" w:hAnsi="TH SarabunPSK" w:cs="TH SarabunPSK"/>
          <w:sz w:val="32"/>
          <w:szCs w:val="32"/>
          <w:bdr w:val="nil"/>
          <w:cs/>
          <w:lang w:eastAsia="zh-CN" w:bidi="ar-SA"/>
        </w:rPr>
        <w:t></w:t>
      </w:r>
      <w:r w:rsidRPr="00B53053">
        <w:rPr>
          <w:rFonts w:ascii="TH SarabunPSK" w:eastAsia="Arial Unicode MS" w:hAnsi="TH SarabunPSK" w:cs="TH SarabunPSK"/>
          <w:sz w:val="32"/>
          <w:szCs w:val="32"/>
          <w:bdr w:val="nil"/>
          <w:cs/>
          <w:lang w:eastAsia="zh-CN"/>
        </w:rPr>
        <w:t>ง การพูด การอ</w:t>
      </w:r>
      <w:r w:rsidRPr="00B53053">
        <w:rPr>
          <w:rFonts w:ascii="TH SarabunPSK" w:eastAsia="Arial Unicode MS" w:hAnsi="TH SarabunPSK" w:cs="TH SarabunPSK"/>
          <w:sz w:val="32"/>
          <w:szCs w:val="32"/>
          <w:bdr w:val="nil"/>
          <w:cs/>
          <w:lang w:eastAsia="zh-CN" w:bidi="ar-SA"/>
        </w:rPr>
        <w:t></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 xml:space="preserve"> และการเขียน</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val="th-TH" w:eastAsia="zh-CN"/>
        </w:rPr>
        <w:t>โดยการประเมิน</w:t>
      </w:r>
      <w:proofErr w:type="spellStart"/>
      <w:r w:rsidRPr="00B53053">
        <w:rPr>
          <w:rFonts w:ascii="TH SarabunPSK" w:eastAsia="Arial Unicode MS" w:hAnsi="TH SarabunPSK" w:cs="TH SarabunPSK"/>
          <w:sz w:val="32"/>
          <w:szCs w:val="32"/>
          <w:bdr w:val="nil"/>
          <w:cs/>
          <w:lang w:val="th-TH" w:eastAsia="zh-CN"/>
        </w:rPr>
        <w:t>เป</w:t>
      </w:r>
      <w:proofErr w:type="spellEnd"/>
      <w:r w:rsidRPr="00B53053">
        <w:rPr>
          <w:rFonts w:ascii="TH SarabunPSK" w:eastAsia="Arial Unicode MS" w:hAnsi="TH SarabunPSK" w:cs="TH SarabunPSK"/>
          <w:sz w:val="32"/>
          <w:szCs w:val="32"/>
          <w:bdr w:val="nil"/>
          <w:cs/>
          <w:lang w:val="th-TH" w:eastAsia="zh-CN"/>
        </w:rPr>
        <w:t>นแบบอิงเกณฑซึ่ง</w:t>
      </w:r>
      <w:proofErr w:type="spellStart"/>
      <w:r w:rsidRPr="00B53053">
        <w:rPr>
          <w:rFonts w:ascii="TH SarabunPSK" w:eastAsia="Arial Unicode MS" w:hAnsi="TH SarabunPSK" w:cs="TH SarabunPSK"/>
          <w:sz w:val="32"/>
          <w:szCs w:val="32"/>
          <w:bdr w:val="nil"/>
          <w:cs/>
          <w:lang w:val="th-TH" w:eastAsia="zh-CN"/>
        </w:rPr>
        <w:t>กําหนด</w:t>
      </w:r>
      <w:proofErr w:type="spellEnd"/>
      <w:r w:rsidRPr="00B53053">
        <w:rPr>
          <w:rFonts w:ascii="TH SarabunPSK" w:eastAsia="Arial Unicode MS" w:hAnsi="TH SarabunPSK" w:cs="TH SarabunPSK"/>
          <w:sz w:val="32"/>
          <w:szCs w:val="32"/>
          <w:bdr w:val="nil"/>
          <w:cs/>
          <w:lang w:val="th-TH" w:eastAsia="zh-CN"/>
        </w:rPr>
        <w:t>จากผล</w:t>
      </w:r>
      <w:proofErr w:type="spellStart"/>
      <w:r w:rsidRPr="00B53053">
        <w:rPr>
          <w:rFonts w:ascii="TH SarabunPSK" w:eastAsia="Arial Unicode MS" w:hAnsi="TH SarabunPSK" w:cs="TH SarabunPSK"/>
          <w:sz w:val="32"/>
          <w:szCs w:val="32"/>
          <w:bdr w:val="nil"/>
          <w:cs/>
          <w:lang w:val="th-TH" w:eastAsia="zh-CN"/>
        </w:rPr>
        <w:t>ลัพธ</w:t>
      </w:r>
      <w:proofErr w:type="spellEnd"/>
      <w:r w:rsidRPr="00B53053">
        <w:rPr>
          <w:rFonts w:ascii="TH SarabunPSK" w:eastAsia="Arial Unicode MS" w:hAnsi="TH SarabunPSK" w:cs="TH SarabunPSK"/>
          <w:sz w:val="32"/>
          <w:szCs w:val="32"/>
          <w:bdr w:val="nil"/>
          <w:cs/>
          <w:lang w:val="th-TH" w:eastAsia="zh-CN"/>
        </w:rPr>
        <w:t>การเรียนรูของรายวิชา ผลการเรียนระดับ C ขึ้นไปของนักศึกษาสามารถสะทอนสมรรถนะทางภาษาอังกฤษในระดับตนของ มาตรฐาน CEFR ตามที่ระบุในระดับของรายวิชา (A = 85 - 100, B+ = 80 - 84, B = 75 - 79, C+ = 70 - 74, C = 65 - 69, D+ = 60 - 64,   D = 55 – 59, F = 0 - 54)</w:t>
      </w:r>
    </w:p>
    <w:p w14:paraId="72ABE2D3" w14:textId="77777777" w:rsidR="00FD1089" w:rsidRDefault="00FD1089"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02DFAABA"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329</w:t>
      </w:r>
      <w:r w:rsidRPr="00B53053">
        <w:rPr>
          <w:rFonts w:ascii="TH SarabunPSK" w:eastAsia="Arial Unicode MS" w:hAnsi="TH SarabunPSK" w:cs="TH SarabunPSK"/>
          <w:b/>
          <w:bCs/>
          <w:sz w:val="32"/>
          <w:szCs w:val="32"/>
          <w:bdr w:val="nil"/>
          <w:lang w:eastAsia="zh-CN" w:bidi="ar-SA"/>
        </w:rPr>
        <w:tab/>
        <w:t>English through Independent Learning</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t>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59A55798"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SimSun" w:hAnsi="TH SarabunPSK" w:cs="TH SarabunPSK"/>
          <w:b/>
          <w:bCs/>
          <w:sz w:val="32"/>
          <w:szCs w:val="32"/>
          <w:lang w:eastAsia="zh-CN"/>
        </w:rPr>
      </w:pPr>
      <w:r w:rsidRPr="00B53053">
        <w:rPr>
          <w:rFonts w:ascii="TH SarabunPSK" w:eastAsia="SimSun" w:hAnsi="TH SarabunPSK" w:cs="TH SarabunPSK"/>
          <w:b/>
          <w:bCs/>
          <w:sz w:val="32"/>
          <w:szCs w:val="32"/>
          <w:cs/>
          <w:lang w:eastAsia="zh-CN"/>
        </w:rPr>
        <w:t xml:space="preserve">(การเรียนภาษาอังกฤษผ่านการเรียนรู้ด้วยตนเอง) </w:t>
      </w:r>
    </w:p>
    <w:p w14:paraId="371E3AA3" w14:textId="77777777" w:rsidR="0044131C" w:rsidRPr="00B53053" w:rsidRDefault="0044131C" w:rsidP="0044131C">
      <w:pPr>
        <w:pBdr>
          <w:top w:val="nil"/>
          <w:left w:val="nil"/>
          <w:bottom w:val="nil"/>
          <w:right w:val="nil"/>
          <w:between w:val="nil"/>
          <w:bar w:val="nil"/>
        </w:pBdr>
        <w:spacing w:after="0" w:line="240" w:lineRule="auto"/>
        <w:jc w:val="both"/>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3CD4287A" w14:textId="1A3C8F88" w:rsidR="0044131C" w:rsidRPr="00B53053" w:rsidRDefault="0044131C" w:rsidP="004B7BA1">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Self-based learning theory. Self-based learning processes. Exposure to and use of English</w:t>
      </w:r>
      <w:r w:rsidR="004B7BA1"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lang w:eastAsia="zh-CN" w:bidi="ar-SA"/>
        </w:rPr>
        <w:t>through a structured experience. Reporting and reflecting on the exposure to and use of</w:t>
      </w:r>
      <w:r w:rsidR="004B7BA1"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lang w:eastAsia="zh-CN" w:bidi="ar-SA"/>
        </w:rPr>
        <w:t>English and receiving teacher’s advice through the Internet.</w:t>
      </w:r>
    </w:p>
    <w:p w14:paraId="2A2C5584" w14:textId="7601BD40" w:rsidR="0044131C" w:rsidRPr="00B53053" w:rsidRDefault="00311473"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Times New Roman" w:hAnsi="TH SarabunPSK" w:cs="TH SarabunPSK"/>
          <w:sz w:val="32"/>
          <w:szCs w:val="32"/>
          <w:cs/>
        </w:rPr>
        <w:lastRenderedPageBreak/>
        <w:t>ทฤษฎีการเรียนรูด</w:t>
      </w:r>
      <w:proofErr w:type="spellStart"/>
      <w:r w:rsidRPr="00B53053">
        <w:rPr>
          <w:rFonts w:ascii="TH SarabunPSK" w:eastAsia="Times New Roman" w:hAnsi="TH SarabunPSK" w:cs="TH SarabunPSK"/>
          <w:sz w:val="32"/>
          <w:szCs w:val="32"/>
          <w:cs/>
        </w:rPr>
        <w:t>วย</w:t>
      </w:r>
      <w:proofErr w:type="spellEnd"/>
      <w:r w:rsidRPr="00B53053">
        <w:rPr>
          <w:rFonts w:ascii="TH SarabunPSK" w:eastAsia="Times New Roman" w:hAnsi="TH SarabunPSK" w:cs="TH SarabunPSK"/>
          <w:sz w:val="32"/>
          <w:szCs w:val="32"/>
          <w:cs/>
        </w:rPr>
        <w:t>ตนเอง ขั้นตอนการเรียนรูด</w:t>
      </w:r>
      <w:proofErr w:type="spellStart"/>
      <w:r w:rsidRPr="00B53053">
        <w:rPr>
          <w:rFonts w:ascii="TH SarabunPSK" w:eastAsia="Times New Roman" w:hAnsi="TH SarabunPSK" w:cs="TH SarabunPSK"/>
          <w:sz w:val="32"/>
          <w:szCs w:val="32"/>
          <w:cs/>
        </w:rPr>
        <w:t>วย</w:t>
      </w:r>
      <w:proofErr w:type="spellEnd"/>
      <w:r w:rsidRPr="00B53053">
        <w:rPr>
          <w:rFonts w:ascii="TH SarabunPSK" w:eastAsia="Times New Roman" w:hAnsi="TH SarabunPSK" w:cs="TH SarabunPSK"/>
          <w:sz w:val="32"/>
          <w:szCs w:val="32"/>
          <w:cs/>
        </w:rPr>
        <w:t>ตนเอง การใชภาษาอังกฤษผ</w:t>
      </w:r>
      <w:proofErr w:type="spellStart"/>
      <w:r w:rsidRPr="00B53053">
        <w:rPr>
          <w:rFonts w:ascii="TH SarabunPSK" w:eastAsia="Times New Roman" w:hAnsi="TH SarabunPSK" w:cs="TH SarabunPSK"/>
          <w:sz w:val="32"/>
          <w:szCs w:val="32"/>
          <w:cs/>
        </w:rPr>
        <w:t>านป</w:t>
      </w:r>
      <w:proofErr w:type="spellEnd"/>
      <w:r w:rsidRPr="00B53053">
        <w:rPr>
          <w:rFonts w:ascii="TH SarabunPSK" w:eastAsia="Times New Roman" w:hAnsi="TH SarabunPSK" w:cs="TH SarabunPSK"/>
          <w:sz w:val="32"/>
          <w:szCs w:val="32"/>
          <w:cs/>
        </w:rPr>
        <w:t>ระสบการณการเรียนรูที่</w:t>
      </w:r>
      <w:proofErr w:type="spellStart"/>
      <w:r w:rsidRPr="00B53053">
        <w:rPr>
          <w:rFonts w:ascii="TH SarabunPSK" w:eastAsia="Times New Roman" w:hAnsi="TH SarabunPSK" w:cs="TH SarabunPSK"/>
          <w:sz w:val="32"/>
          <w:szCs w:val="32"/>
          <w:cs/>
        </w:rPr>
        <w:t>กําหนด</w:t>
      </w:r>
      <w:proofErr w:type="spellEnd"/>
      <w:r w:rsidRPr="00B53053">
        <w:rPr>
          <w:rFonts w:ascii="TH SarabunPSK" w:eastAsia="Times New Roman" w:hAnsi="TH SarabunPSK" w:cs="TH SarabunPSK"/>
          <w:sz w:val="32"/>
          <w:szCs w:val="32"/>
          <w:cs/>
        </w:rPr>
        <w:t>ไว การรายงานประสบการณการใชภาษาอังกฤษและรับความคิดเห็นจากอาจารยผ</w:t>
      </w:r>
      <w:proofErr w:type="spellStart"/>
      <w:r w:rsidRPr="00B53053">
        <w:rPr>
          <w:rFonts w:ascii="TH SarabunPSK" w:eastAsia="Times New Roman" w:hAnsi="TH SarabunPSK" w:cs="TH SarabunPSK"/>
          <w:sz w:val="32"/>
          <w:szCs w:val="32"/>
          <w:cs/>
        </w:rPr>
        <w:t>านเ</w:t>
      </w:r>
      <w:proofErr w:type="spellEnd"/>
      <w:r w:rsidRPr="00B53053">
        <w:rPr>
          <w:rFonts w:ascii="TH SarabunPSK" w:eastAsia="Times New Roman" w:hAnsi="TH SarabunPSK" w:cs="TH SarabunPSK"/>
          <w:sz w:val="32"/>
          <w:szCs w:val="32"/>
          <w:cs/>
        </w:rPr>
        <w:t>ครือข</w:t>
      </w:r>
      <w:proofErr w:type="spellStart"/>
      <w:r w:rsidRPr="00B53053">
        <w:rPr>
          <w:rFonts w:ascii="TH SarabunPSK" w:eastAsia="Times New Roman" w:hAnsi="TH SarabunPSK" w:cs="TH SarabunPSK"/>
          <w:sz w:val="32"/>
          <w:szCs w:val="32"/>
          <w:cs/>
        </w:rPr>
        <w:t>าย</w:t>
      </w:r>
      <w:proofErr w:type="spellEnd"/>
      <w:r w:rsidRPr="00B53053">
        <w:rPr>
          <w:rFonts w:ascii="TH SarabunPSK" w:eastAsia="Times New Roman" w:hAnsi="TH SarabunPSK" w:cs="TH SarabunPSK"/>
          <w:sz w:val="32"/>
          <w:szCs w:val="32"/>
          <w:cs/>
        </w:rPr>
        <w:t>อิน</w:t>
      </w:r>
      <w:proofErr w:type="spellStart"/>
      <w:r w:rsidRPr="00B53053">
        <w:rPr>
          <w:rFonts w:ascii="TH SarabunPSK" w:eastAsia="Times New Roman" w:hAnsi="TH SarabunPSK" w:cs="TH SarabunPSK"/>
          <w:sz w:val="32"/>
          <w:szCs w:val="32"/>
          <w:cs/>
        </w:rPr>
        <w:t>เต</w:t>
      </w:r>
      <w:proofErr w:type="spellEnd"/>
      <w:r w:rsidRPr="00B53053">
        <w:rPr>
          <w:rFonts w:ascii="TH SarabunPSK" w:eastAsia="Times New Roman" w:hAnsi="TH SarabunPSK" w:cs="TH SarabunPSK"/>
          <w:sz w:val="32"/>
          <w:szCs w:val="32"/>
          <w:cs/>
        </w:rPr>
        <w:t>อรเน็ต</w:t>
      </w:r>
    </w:p>
    <w:p w14:paraId="3BC6300B" w14:textId="77777777" w:rsidR="00311473" w:rsidRPr="00B53053" w:rsidRDefault="00311473"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01D98319"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cs/>
          <w:lang w:eastAsia="zh-CN"/>
        </w:rPr>
        <w:t>ผลลัพธ์การเรียนรู้ (</w:t>
      </w:r>
      <w:r w:rsidRPr="00B53053">
        <w:rPr>
          <w:rFonts w:ascii="TH SarabunPSK" w:eastAsia="Arial Unicode MS" w:hAnsi="TH SarabunPSK" w:cs="TH SarabunPSK"/>
          <w:b/>
          <w:bCs/>
          <w:sz w:val="32"/>
          <w:szCs w:val="32"/>
          <w:bdr w:val="nil"/>
          <w:lang w:eastAsia="zh-CN"/>
        </w:rPr>
        <w:t xml:space="preserve">Learning Outcomes) </w:t>
      </w:r>
    </w:p>
    <w:p w14:paraId="1086F6E7"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rPr>
      </w:pPr>
      <w:r w:rsidRPr="00B53053">
        <w:rPr>
          <w:rFonts w:ascii="TH SarabunPSK" w:eastAsia="Arial Unicode MS" w:hAnsi="TH SarabunPSK" w:cs="TH SarabunPSK"/>
          <w:bCs/>
          <w:sz w:val="32"/>
          <w:szCs w:val="32"/>
          <w:bdr w:val="nil"/>
          <w:lang w:eastAsia="zh-CN"/>
        </w:rPr>
        <w:t>1) Identify effective ways of learning and selecting appropriate learning strategies.</w:t>
      </w:r>
    </w:p>
    <w:p w14:paraId="24BAC4D4"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rPr>
      </w:pPr>
      <w:r w:rsidRPr="00B53053">
        <w:rPr>
          <w:rFonts w:ascii="TH SarabunPSK" w:eastAsia="Arial Unicode MS" w:hAnsi="TH SarabunPSK" w:cs="TH SarabunPSK"/>
          <w:bCs/>
          <w:sz w:val="32"/>
          <w:szCs w:val="32"/>
          <w:bdr w:val="nil"/>
          <w:lang w:eastAsia="zh-CN"/>
        </w:rPr>
        <w:t>2) Manage their learn experience independently.</w:t>
      </w:r>
    </w:p>
    <w:p w14:paraId="2C1DB961"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rPr>
      </w:pPr>
      <w:r w:rsidRPr="00B53053">
        <w:rPr>
          <w:rFonts w:ascii="TH SarabunPSK" w:eastAsia="Arial Unicode MS" w:hAnsi="TH SarabunPSK" w:cs="TH SarabunPSK"/>
          <w:bCs/>
          <w:sz w:val="32"/>
          <w:szCs w:val="32"/>
          <w:bdr w:val="nil"/>
          <w:lang w:eastAsia="zh-CN"/>
        </w:rPr>
        <w:t xml:space="preserve">3) Have responsibility and conform to ethical standards </w:t>
      </w:r>
    </w:p>
    <w:p w14:paraId="0B5D9934"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p>
    <w:p w14:paraId="20CB2700"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 xml:space="preserve">รายวิชานี้เทียบเทาระดับ </w:t>
      </w:r>
      <w:r w:rsidRPr="00B53053">
        <w:rPr>
          <w:rFonts w:ascii="TH SarabunPSK" w:eastAsia="Arial Unicode MS" w:hAnsi="TH SarabunPSK" w:cs="TH SarabunPSK"/>
          <w:sz w:val="32"/>
          <w:szCs w:val="32"/>
          <w:bdr w:val="nil"/>
          <w:lang w:eastAsia="zh-CN"/>
        </w:rPr>
        <w:t>CEFR B2 (</w:t>
      </w:r>
      <w:r w:rsidRPr="00B53053">
        <w:rPr>
          <w:rFonts w:ascii="TH SarabunPSK" w:eastAsia="Arial Unicode MS" w:hAnsi="TH SarabunPSK" w:cs="TH SarabunPSK"/>
          <w:sz w:val="32"/>
          <w:szCs w:val="32"/>
          <w:bdr w:val="nil"/>
          <w:cs/>
          <w:lang w:eastAsia="zh-CN"/>
        </w:rPr>
        <w:t>ทักษะการฟง การพูด การอ</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 xml:space="preserve"> และการเขียน</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ซึ่ง</w:t>
      </w:r>
      <w:proofErr w:type="spellStart"/>
      <w:r w:rsidRPr="00B53053">
        <w:rPr>
          <w:rFonts w:ascii="TH SarabunPSK" w:eastAsia="Arial Unicode MS" w:hAnsi="TH SarabunPSK" w:cs="TH SarabunPSK"/>
          <w:sz w:val="32"/>
          <w:szCs w:val="32"/>
          <w:bdr w:val="nil"/>
          <w:cs/>
          <w:lang w:eastAsia="zh-CN"/>
        </w:rPr>
        <w:t>กําหนด</w:t>
      </w:r>
      <w:proofErr w:type="spellEnd"/>
    </w:p>
    <w:p w14:paraId="2CA3ECF0"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จากผล</w:t>
      </w:r>
      <w:proofErr w:type="spellStart"/>
      <w:r w:rsidRPr="00B53053">
        <w:rPr>
          <w:rFonts w:ascii="TH SarabunPSK" w:eastAsia="Arial Unicode MS" w:hAnsi="TH SarabunPSK" w:cs="TH SarabunPSK"/>
          <w:sz w:val="32"/>
          <w:szCs w:val="32"/>
          <w:bdr w:val="nil"/>
          <w:cs/>
          <w:lang w:eastAsia="zh-CN"/>
        </w:rPr>
        <w:t>ลัพธ</w:t>
      </w:r>
      <w:proofErr w:type="spellEnd"/>
      <w:r w:rsidRPr="00B53053">
        <w:rPr>
          <w:rFonts w:ascii="TH SarabunPSK" w:eastAsia="Arial Unicode MS" w:hAnsi="TH SarabunPSK" w:cs="TH SarabunPSK"/>
          <w:sz w:val="32"/>
          <w:szCs w:val="32"/>
          <w:bdr w:val="nil"/>
          <w:cs/>
          <w:lang w:eastAsia="zh-CN"/>
        </w:rPr>
        <w:t xml:space="preserve">การเรียนรูของรายวิชา ผลการเรียนระดับ </w:t>
      </w:r>
      <w:r w:rsidRPr="00B53053">
        <w:rPr>
          <w:rFonts w:ascii="TH SarabunPSK" w:eastAsia="Arial Unicode MS" w:hAnsi="TH SarabunPSK" w:cs="TH SarabunPSK"/>
          <w:sz w:val="32"/>
          <w:szCs w:val="32"/>
          <w:bdr w:val="nil"/>
          <w:lang w:eastAsia="zh-CN"/>
        </w:rPr>
        <w:t xml:space="preserve">C </w:t>
      </w:r>
      <w:r w:rsidRPr="00B53053">
        <w:rPr>
          <w:rFonts w:ascii="TH SarabunPSK" w:eastAsia="Arial Unicode MS" w:hAnsi="TH SarabunPSK" w:cs="TH SarabunPSK"/>
          <w:sz w:val="32"/>
          <w:szCs w:val="32"/>
          <w:bdr w:val="nil"/>
          <w:cs/>
          <w:lang w:eastAsia="zh-CN"/>
        </w:rPr>
        <w:t>ขึ้นไปของนักศึกษาสามารถสะทอนสมรรถนะทาง</w:t>
      </w:r>
    </w:p>
    <w:p w14:paraId="27C58709"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 xml:space="preserve">ภาษาอังกฤษในระดับตนของ มาตรฐาน </w:t>
      </w:r>
      <w:r w:rsidRPr="00B53053">
        <w:rPr>
          <w:rFonts w:ascii="TH SarabunPSK" w:eastAsia="Arial Unicode MS" w:hAnsi="TH SarabunPSK" w:cs="TH SarabunPSK"/>
          <w:sz w:val="32"/>
          <w:szCs w:val="32"/>
          <w:bdr w:val="nil"/>
          <w:lang w:eastAsia="zh-CN"/>
        </w:rPr>
        <w:t xml:space="preserve">CEFR </w:t>
      </w:r>
      <w:r w:rsidRPr="00B53053">
        <w:rPr>
          <w:rFonts w:ascii="TH SarabunPSK" w:eastAsia="Arial Unicode MS" w:hAnsi="TH SarabunPSK" w:cs="TH SarabunPSK"/>
          <w:sz w:val="32"/>
          <w:szCs w:val="32"/>
          <w:bdr w:val="nil"/>
          <w:cs/>
          <w:lang w:eastAsia="zh-CN"/>
        </w:rPr>
        <w:t>ตามที่ระบุในระดับของรายวิชา</w:t>
      </w:r>
      <w:r w:rsidRPr="00B53053">
        <w:rPr>
          <w:rFonts w:ascii="TH SarabunPSK" w:eastAsia="Arial Unicode MS" w:hAnsi="TH SarabunPSK" w:cs="TH SarabunPSK"/>
          <w:sz w:val="32"/>
          <w:szCs w:val="32"/>
          <w:bdr w:val="nil"/>
          <w:lang w:eastAsia="zh-CN"/>
        </w:rPr>
        <w:t xml:space="preserve"> (A = 85 - 100, B+ = 80 - 84, B = 75 - 79, C+ = 70 - 74, C = 65 - 69, D+ = 60 - 64, D = 55 – 59, F = 0 - 54)</w:t>
      </w:r>
    </w:p>
    <w:p w14:paraId="7C226483" w14:textId="77777777" w:rsidR="0044131C" w:rsidRPr="00B53053" w:rsidRDefault="0044131C" w:rsidP="008D5C00">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4E76F4E4"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330</w:t>
      </w:r>
      <w:r w:rsidRPr="00B53053">
        <w:rPr>
          <w:rFonts w:ascii="TH SarabunPSK" w:eastAsia="Arial Unicode MS" w:hAnsi="TH SarabunPSK" w:cs="TH SarabunPSK"/>
          <w:b/>
          <w:bCs/>
          <w:sz w:val="32"/>
          <w:szCs w:val="32"/>
          <w:bdr w:val="nil"/>
          <w:lang w:eastAsia="zh-CN" w:bidi="ar-SA"/>
        </w:rPr>
        <w:tab/>
        <w:t>Experience-based English Learning</w:t>
      </w:r>
      <w:r w:rsidRPr="00B53053">
        <w:rPr>
          <w:rFonts w:ascii="TH SarabunPSK" w:eastAsia="Arial Unicode MS" w:hAnsi="TH SarabunPSK" w:cs="TH SarabunPSK" w:hint="cs"/>
          <w:b/>
          <w:bCs/>
          <w:sz w:val="32"/>
          <w:szCs w:val="32"/>
          <w:bdr w:val="nil"/>
          <w:cs/>
          <w:lang w:eastAsia="zh-CN"/>
        </w:rPr>
        <w:tab/>
      </w:r>
      <w:r w:rsidRPr="00B53053">
        <w:rPr>
          <w:rFonts w:ascii="TH SarabunPSK" w:eastAsia="Arial Unicode MS" w:hAnsi="TH SarabunPSK" w:cs="TH SarabunPSK" w:hint="cs"/>
          <w:b/>
          <w:bCs/>
          <w:sz w:val="32"/>
          <w:szCs w:val="32"/>
          <w:bdr w:val="nil"/>
          <w:cs/>
          <w:lang w:eastAsia="zh-CN"/>
        </w:rPr>
        <w:tab/>
      </w:r>
      <w:r w:rsidRPr="00B53053">
        <w:rPr>
          <w:rFonts w:ascii="TH SarabunPSK" w:eastAsia="Arial Unicode MS" w:hAnsi="TH SarabunPSK" w:cs="TH SarabunPSK" w:hint="cs"/>
          <w:b/>
          <w:bCs/>
          <w:sz w:val="32"/>
          <w:szCs w:val="32"/>
          <w:bdr w:val="nil"/>
          <w:cs/>
          <w:lang w:eastAsia="zh-CN"/>
        </w:rPr>
        <w:tab/>
      </w:r>
      <w:r w:rsidRPr="00B53053">
        <w:rPr>
          <w:rFonts w:ascii="TH SarabunPSK" w:eastAsia="Arial Unicode MS" w:hAnsi="TH SarabunPSK" w:cs="TH SarabunPSK" w:hint="cs"/>
          <w:b/>
          <w:bCs/>
          <w:sz w:val="32"/>
          <w:szCs w:val="32"/>
          <w:bdr w:val="nil"/>
          <w:cs/>
          <w:lang w:eastAsia="zh-CN"/>
        </w:rPr>
        <w:tab/>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449DC00B"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SimSun" w:hAnsi="TH SarabunPSK" w:cs="TH SarabunPSK"/>
          <w:b/>
          <w:bCs/>
          <w:sz w:val="32"/>
          <w:szCs w:val="32"/>
          <w:cs/>
          <w:lang w:eastAsia="zh-CN"/>
        </w:rPr>
        <w:t>(</w:t>
      </w:r>
      <w:r w:rsidRPr="00B53053">
        <w:rPr>
          <w:rFonts w:ascii="TH SarabunPSK" w:eastAsia="Arial Unicode MS" w:hAnsi="TH SarabunPSK" w:cs="TH SarabunPSK"/>
          <w:b/>
          <w:bCs/>
          <w:sz w:val="32"/>
          <w:szCs w:val="32"/>
          <w:bdr w:val="nil"/>
          <w:cs/>
          <w:lang w:eastAsia="zh-CN"/>
        </w:rPr>
        <w:t>การเรียนภาษาอังกฤษแบบอิงประสบการณ์</w:t>
      </w:r>
      <w:r w:rsidRPr="00B53053">
        <w:rPr>
          <w:rFonts w:ascii="TH SarabunPSK" w:eastAsia="SimSun" w:hAnsi="TH SarabunPSK" w:cs="TH SarabunPSK"/>
          <w:b/>
          <w:bCs/>
          <w:sz w:val="32"/>
          <w:szCs w:val="32"/>
          <w:cs/>
          <w:lang w:eastAsia="zh-CN"/>
        </w:rPr>
        <w:t xml:space="preserve">) </w:t>
      </w:r>
    </w:p>
    <w:p w14:paraId="72DD5171" w14:textId="77777777" w:rsidR="0044131C" w:rsidRPr="00B53053" w:rsidRDefault="0044131C" w:rsidP="0044131C">
      <w:pPr>
        <w:pBdr>
          <w:top w:val="nil"/>
          <w:left w:val="nil"/>
          <w:bottom w:val="nil"/>
          <w:right w:val="nil"/>
          <w:between w:val="nil"/>
          <w:bar w:val="nil"/>
        </w:pBdr>
        <w:spacing w:after="0" w:line="240" w:lineRule="auto"/>
        <w:jc w:val="both"/>
        <w:rPr>
          <w:rFonts w:ascii="TH SarabunPSK" w:hAnsi="TH SarabunPSK" w:cs="TH SarabunPSK"/>
          <w:color w:val="000000"/>
          <w:sz w:val="32"/>
          <w:szCs w:val="32"/>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 xml:space="preserve">Academic Listening and </w:t>
      </w:r>
      <w:r w:rsidRPr="00B53053">
        <w:rPr>
          <w:rFonts w:ascii="TH SarabunPSK" w:hAnsi="TH SarabunPSK" w:cs="TH SarabunPSK"/>
          <w:color w:val="000000"/>
          <w:sz w:val="32"/>
          <w:szCs w:val="32"/>
        </w:rPr>
        <w:tab/>
      </w:r>
      <w:r w:rsidRPr="00B53053">
        <w:rPr>
          <w:rFonts w:ascii="TH SarabunPSK" w:hAnsi="TH SarabunPSK" w:cs="TH SarabunPSK"/>
          <w:color w:val="000000"/>
          <w:sz w:val="32"/>
          <w:szCs w:val="32"/>
        </w:rPr>
        <w:tab/>
      </w:r>
      <w:r w:rsidRPr="00B53053">
        <w:rPr>
          <w:rFonts w:ascii="TH SarabunPSK" w:hAnsi="TH SarabunPSK" w:cs="TH SarabunPSK"/>
          <w:color w:val="000000"/>
          <w:sz w:val="32"/>
          <w:szCs w:val="32"/>
        </w:rPr>
        <w:tab/>
        <w:t>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 xml:space="preserve">LNG 321 Academic Reading </w:t>
      </w:r>
    </w:p>
    <w:p w14:paraId="2F8A4806" w14:textId="77777777" w:rsidR="0044131C" w:rsidRPr="00B53053" w:rsidRDefault="0044131C" w:rsidP="0044131C">
      <w:pPr>
        <w:pBdr>
          <w:top w:val="nil"/>
          <w:left w:val="nil"/>
          <w:bottom w:val="nil"/>
          <w:right w:val="nil"/>
          <w:between w:val="nil"/>
          <w:bar w:val="nil"/>
        </w:pBdr>
        <w:spacing w:after="0" w:line="240" w:lineRule="auto"/>
        <w:jc w:val="both"/>
        <w:rPr>
          <w:rFonts w:ascii="TH SarabunPSK" w:eastAsia="Arial Unicode MS" w:hAnsi="TH SarabunPSK" w:cs="TH SarabunPSK"/>
          <w:b/>
          <w:bCs/>
          <w:sz w:val="32"/>
          <w:szCs w:val="32"/>
          <w:bdr w:val="nil"/>
          <w:lang w:eastAsia="zh-CN"/>
        </w:rPr>
      </w:pPr>
      <w:r w:rsidRPr="00B53053">
        <w:rPr>
          <w:rFonts w:ascii="TH SarabunPSK" w:hAnsi="TH SarabunPSK" w:cs="TH SarabunPSK"/>
          <w:color w:val="000000"/>
          <w:sz w:val="32"/>
          <w:szCs w:val="32"/>
        </w:rPr>
        <w:t>and Writing in International Contexts</w:t>
      </w:r>
    </w:p>
    <w:p w14:paraId="66F9DE47"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The course emphasizes English language learning and development through using it</w:t>
      </w:r>
    </w:p>
    <w:p w14:paraId="1AD12A4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for communication in authentic situations through outside class activities or internship</w:t>
      </w:r>
    </w:p>
    <w:p w14:paraId="6550A403"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experience. Evidences of learning and/or learning reflections from the experience are</w:t>
      </w:r>
    </w:p>
    <w:p w14:paraId="61B0F156"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required.</w:t>
      </w:r>
    </w:p>
    <w:p w14:paraId="5C275FCF"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รายวิชานี้มีมุ</w:t>
      </w:r>
      <w:proofErr w:type="spellStart"/>
      <w:r w:rsidRPr="00B53053">
        <w:rPr>
          <w:rFonts w:ascii="TH SarabunPSK" w:eastAsia="Arial Unicode MS" w:hAnsi="TH SarabunPSK" w:cs="TH SarabunPSK"/>
          <w:sz w:val="32"/>
          <w:szCs w:val="32"/>
          <w:bdr w:val="nil"/>
          <w:cs/>
          <w:lang w:eastAsia="zh-CN"/>
        </w:rPr>
        <w:t>งเน</w:t>
      </w:r>
      <w:proofErr w:type="spellEnd"/>
      <w:r w:rsidRPr="00B53053">
        <w:rPr>
          <w:rFonts w:ascii="TH SarabunPSK" w:eastAsia="Arial Unicode MS" w:hAnsi="TH SarabunPSK" w:cs="TH SarabunPSK"/>
          <w:sz w:val="32"/>
          <w:szCs w:val="32"/>
          <w:bdr w:val="nil"/>
          <w:cs/>
          <w:lang w:eastAsia="zh-CN"/>
        </w:rPr>
        <w:t>นการเรียนรูและการพัฒนาภาษาอังกฤษผ</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การใชภาษาเพื่อการสื่อสารในประสบการณจริง</w:t>
      </w:r>
    </w:p>
    <w:p w14:paraId="6D9373CB"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นอกหองเรียน และ</w:t>
      </w:r>
      <w:r w:rsidRPr="00B53053">
        <w:rPr>
          <w:rFonts w:ascii="TH SarabunPSK" w:eastAsia="Arial Unicode MS" w:hAnsi="TH SarabunPSK" w:cs="TH SarabunPSK"/>
          <w:sz w:val="32"/>
          <w:szCs w:val="32"/>
          <w:bdr w:val="nil"/>
          <w:lang w:eastAsia="zh-CN"/>
        </w:rPr>
        <w:t>/</w:t>
      </w:r>
      <w:r w:rsidRPr="00B53053">
        <w:rPr>
          <w:rFonts w:ascii="TH SarabunPSK" w:eastAsia="Arial Unicode MS" w:hAnsi="TH SarabunPSK" w:cs="TH SarabunPSK"/>
          <w:sz w:val="32"/>
          <w:szCs w:val="32"/>
          <w:bdr w:val="nil"/>
          <w:cs/>
          <w:lang w:eastAsia="zh-CN"/>
        </w:rPr>
        <w:t>หรือการฝกงาน หรือโครงการแลกเปลี่ยน มีการแสดงหลักฐานการเรียนรูภาษาอังกฤษ</w:t>
      </w:r>
    </w:p>
    <w:p w14:paraId="4CCE2CA7"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และ</w:t>
      </w:r>
      <w:r w:rsidRPr="00B53053">
        <w:rPr>
          <w:rFonts w:ascii="TH SarabunPSK" w:eastAsia="Arial Unicode MS" w:hAnsi="TH SarabunPSK" w:cs="TH SarabunPSK"/>
          <w:sz w:val="32"/>
          <w:szCs w:val="32"/>
          <w:bdr w:val="nil"/>
          <w:lang w:eastAsia="zh-CN"/>
        </w:rPr>
        <w:t>/</w:t>
      </w:r>
      <w:r w:rsidRPr="00B53053">
        <w:rPr>
          <w:rFonts w:ascii="TH SarabunPSK" w:eastAsia="Arial Unicode MS" w:hAnsi="TH SarabunPSK" w:cs="TH SarabunPSK"/>
          <w:sz w:val="32"/>
          <w:szCs w:val="32"/>
          <w:bdr w:val="nil"/>
          <w:cs/>
          <w:lang w:eastAsia="zh-CN"/>
        </w:rPr>
        <w:t>หรือการสะทอนประสบการณการเรียนรูจากสถานการณจริง</w:t>
      </w:r>
    </w:p>
    <w:p w14:paraId="1C93F0E4"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728D15B8"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 (</w:t>
      </w:r>
      <w:r w:rsidRPr="00B53053">
        <w:rPr>
          <w:rFonts w:ascii="TH SarabunPSK" w:eastAsia="Arial Unicode MS" w:hAnsi="TH SarabunPSK" w:cs="TH SarabunPSK"/>
          <w:b/>
          <w:bCs/>
          <w:sz w:val="32"/>
          <w:szCs w:val="32"/>
          <w:bdr w:val="nil"/>
          <w:lang w:eastAsia="zh-CN" w:bidi="ar-SA"/>
        </w:rPr>
        <w:t xml:space="preserve">Learning Outcomes)  </w:t>
      </w:r>
    </w:p>
    <w:p w14:paraId="29872B35"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1) Ability to use English in authentic contexts.</w:t>
      </w:r>
    </w:p>
    <w:p w14:paraId="4191515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2) Understanding of learning experiences.</w:t>
      </w:r>
    </w:p>
    <w:p w14:paraId="7EEB5711"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3) Having responsibility and conform to ethical standards.</w:t>
      </w:r>
    </w:p>
    <w:p w14:paraId="257811CD"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2BC77BF9" w14:textId="77777777" w:rsidR="00776422" w:rsidRPr="00B53053"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 xml:space="preserve">รายวิชานี้เทียบเทาระดับ </w:t>
      </w:r>
      <w:r w:rsidRPr="00B53053">
        <w:rPr>
          <w:rFonts w:ascii="TH SarabunPSK" w:eastAsia="Arial Unicode MS" w:hAnsi="TH SarabunPSK" w:cs="TH SarabunPSK"/>
          <w:sz w:val="32"/>
          <w:szCs w:val="32"/>
          <w:bdr w:val="nil"/>
          <w:lang w:eastAsia="zh-CN"/>
        </w:rPr>
        <w:t>CEFR B2 (</w:t>
      </w:r>
      <w:r w:rsidRPr="00B53053">
        <w:rPr>
          <w:rFonts w:ascii="TH SarabunPSK" w:eastAsia="Arial Unicode MS" w:hAnsi="TH SarabunPSK" w:cs="TH SarabunPSK"/>
          <w:sz w:val="32"/>
          <w:szCs w:val="32"/>
          <w:bdr w:val="nil"/>
          <w:cs/>
          <w:lang w:eastAsia="zh-CN"/>
        </w:rPr>
        <w:t>ทักษะการฟง การพูด การอ</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 xml:space="preserve"> และการเขียน</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ซึ่ง</w:t>
      </w:r>
      <w:proofErr w:type="spellStart"/>
      <w:r w:rsidRPr="00B53053">
        <w:rPr>
          <w:rFonts w:ascii="TH SarabunPSK" w:eastAsia="Arial Unicode MS" w:hAnsi="TH SarabunPSK" w:cs="TH SarabunPSK"/>
          <w:sz w:val="32"/>
          <w:szCs w:val="32"/>
          <w:bdr w:val="nil"/>
          <w:cs/>
          <w:lang w:eastAsia="zh-CN"/>
        </w:rPr>
        <w:t>กําหนด</w:t>
      </w:r>
      <w:proofErr w:type="spellEnd"/>
    </w:p>
    <w:p w14:paraId="1EEBC43E" w14:textId="77777777" w:rsidR="00776422" w:rsidRPr="00B53053"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จากผล</w:t>
      </w:r>
      <w:proofErr w:type="spellStart"/>
      <w:r w:rsidRPr="00B53053">
        <w:rPr>
          <w:rFonts w:ascii="TH SarabunPSK" w:eastAsia="Arial Unicode MS" w:hAnsi="TH SarabunPSK" w:cs="TH SarabunPSK"/>
          <w:sz w:val="32"/>
          <w:szCs w:val="32"/>
          <w:bdr w:val="nil"/>
          <w:cs/>
          <w:lang w:eastAsia="zh-CN"/>
        </w:rPr>
        <w:t>ลัพธ</w:t>
      </w:r>
      <w:proofErr w:type="spellEnd"/>
      <w:r w:rsidRPr="00B53053">
        <w:rPr>
          <w:rFonts w:ascii="TH SarabunPSK" w:eastAsia="Arial Unicode MS" w:hAnsi="TH SarabunPSK" w:cs="TH SarabunPSK"/>
          <w:sz w:val="32"/>
          <w:szCs w:val="32"/>
          <w:bdr w:val="nil"/>
          <w:cs/>
          <w:lang w:eastAsia="zh-CN"/>
        </w:rPr>
        <w:t xml:space="preserve">การเรียนรูของรายวิชา ผลการเรียนระดับ </w:t>
      </w:r>
      <w:r w:rsidRPr="00B53053">
        <w:rPr>
          <w:rFonts w:ascii="TH SarabunPSK" w:eastAsia="Arial Unicode MS" w:hAnsi="TH SarabunPSK" w:cs="TH SarabunPSK"/>
          <w:sz w:val="32"/>
          <w:szCs w:val="32"/>
          <w:bdr w:val="nil"/>
          <w:lang w:eastAsia="zh-CN"/>
        </w:rPr>
        <w:t xml:space="preserve">C </w:t>
      </w:r>
      <w:r w:rsidRPr="00B53053">
        <w:rPr>
          <w:rFonts w:ascii="TH SarabunPSK" w:eastAsia="Arial Unicode MS" w:hAnsi="TH SarabunPSK" w:cs="TH SarabunPSK"/>
          <w:sz w:val="32"/>
          <w:szCs w:val="32"/>
          <w:bdr w:val="nil"/>
          <w:cs/>
          <w:lang w:eastAsia="zh-CN"/>
        </w:rPr>
        <w:t>ขึ้นไปของนักศึกษาสามารถสะทอนสมรรถนะทาง</w:t>
      </w:r>
    </w:p>
    <w:p w14:paraId="55D44E9F" w14:textId="77777777" w:rsidR="00776422" w:rsidRPr="00B53053"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 xml:space="preserve">ภาษาอังกฤษในระดับตนของ มาตรฐาน </w:t>
      </w:r>
      <w:r w:rsidRPr="00B53053">
        <w:rPr>
          <w:rFonts w:ascii="TH SarabunPSK" w:eastAsia="Arial Unicode MS" w:hAnsi="TH SarabunPSK" w:cs="TH SarabunPSK"/>
          <w:sz w:val="32"/>
          <w:szCs w:val="32"/>
          <w:bdr w:val="nil"/>
          <w:lang w:eastAsia="zh-CN"/>
        </w:rPr>
        <w:t xml:space="preserve">CEFR </w:t>
      </w:r>
      <w:r w:rsidRPr="00B53053">
        <w:rPr>
          <w:rFonts w:ascii="TH SarabunPSK" w:eastAsia="Arial Unicode MS" w:hAnsi="TH SarabunPSK" w:cs="TH SarabunPSK"/>
          <w:sz w:val="32"/>
          <w:szCs w:val="32"/>
          <w:bdr w:val="nil"/>
          <w:cs/>
          <w:lang w:eastAsia="zh-CN"/>
        </w:rPr>
        <w:t>ตามที่ระบุในระดับของรายวิชา</w:t>
      </w:r>
      <w:r w:rsidRPr="00B53053">
        <w:rPr>
          <w:rFonts w:ascii="TH SarabunPSK" w:eastAsia="Arial Unicode MS" w:hAnsi="TH SarabunPSK" w:cs="TH SarabunPSK"/>
          <w:sz w:val="32"/>
          <w:szCs w:val="32"/>
          <w:bdr w:val="nil"/>
          <w:lang w:eastAsia="zh-CN"/>
        </w:rPr>
        <w:t xml:space="preserve"> (A = 85 - 100, B+ = 80 - 84, B = 75 - 79, C+ = 70 - 74, C = 65 - 69, D+ = 60 - 64, D = 55 – 59, F = 0 - 54)</w:t>
      </w:r>
    </w:p>
    <w:p w14:paraId="4307381F" w14:textId="77777777" w:rsidR="003E51E8"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0F7F6729" w14:textId="77777777" w:rsidR="001B547B" w:rsidRDefault="001B547B"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25A54924" w14:textId="77777777" w:rsidR="001B547B" w:rsidRDefault="001B547B"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31626F0C" w14:textId="77777777" w:rsidR="001B547B" w:rsidRPr="00B53053" w:rsidRDefault="001B547B"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p>
    <w:p w14:paraId="0700C725"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lastRenderedPageBreak/>
        <w:t>LNG 331</w:t>
      </w:r>
      <w:r w:rsidRPr="00B53053">
        <w:rPr>
          <w:rFonts w:ascii="TH SarabunPSK" w:eastAsia="Arial Unicode MS" w:hAnsi="TH SarabunPSK" w:cs="TH SarabunPSK"/>
          <w:b/>
          <w:bCs/>
          <w:sz w:val="32"/>
          <w:szCs w:val="32"/>
          <w:bdr w:val="nil"/>
          <w:lang w:eastAsia="zh-CN" w:bidi="ar-SA"/>
        </w:rPr>
        <w:tab/>
        <w:t>English for Employment</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t>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43E48DAA"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(ภาษาอังกฤษเพื่อการสมัครงาน) </w:t>
      </w:r>
    </w:p>
    <w:p w14:paraId="321B8794" w14:textId="77777777" w:rsidR="0044131C" w:rsidRPr="00B53053" w:rsidRDefault="0044131C" w:rsidP="0044131C">
      <w:pPr>
        <w:pBdr>
          <w:top w:val="nil"/>
          <w:left w:val="nil"/>
          <w:bottom w:val="nil"/>
          <w:right w:val="nil"/>
          <w:between w:val="nil"/>
          <w:bar w:val="nil"/>
        </w:pBdr>
        <w:spacing w:after="0" w:line="240" w:lineRule="auto"/>
        <w:jc w:val="both"/>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652D03EB"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This course aims to train students in the skills necessary for gaining employment and in basic communication skills required in the workplace</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The pre</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employment objectives include interpreting advertisements, writing letters of application, preparing curricula vitae, telephoning for employment, and performing effectively in interviews</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Preparation for interviews includes simulated one</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to</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one interviews, making pertinent concise statements and asking relevant questions</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The course also includes speaking skills necessary for effective performance in an occupational environment, including</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expressing opinions, agreement and disagreement; making requests, giving suggestions and drawing comparisons; asking for and giving clarifications; and accepting and opposing ideas</w:t>
      </w:r>
      <w:r w:rsidRPr="00B53053">
        <w:rPr>
          <w:rFonts w:ascii="TH SarabunPSK" w:eastAsia="Arial Unicode MS" w:hAnsi="TH SarabunPSK" w:cs="TH SarabunPSK"/>
          <w:b/>
          <w:bCs/>
          <w:sz w:val="32"/>
          <w:szCs w:val="32"/>
          <w:bdr w:val="nil"/>
          <w:lang w:eastAsia="zh-CN" w:bidi="ar-SA"/>
        </w:rPr>
        <w:t>.</w:t>
      </w:r>
    </w:p>
    <w:p w14:paraId="33CEC8D7" w14:textId="74B82902"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รายวิชานี้มีวัตถุประสงค์เพื่อให้นักศึกษามีทักษะที่จำเป็นต่อการสมัครงาน และทักษะการสื่อสารที่จำเป็นในการทำงานวัตถุประสงค์ที่เกี่ยวกับการเตรียมสมัครงานเช่น ความสามารถในการอ่านโฆษณางานเรียนรู้ขั้นตอนการสมัครงาน  การเขียนประวัติส่วนตัวและการเขียนจดหมายนำสมัครงานได้อย่าง</w:t>
      </w:r>
      <w:r w:rsidR="00776422" w:rsidRPr="00B53053">
        <w:rPr>
          <w:rFonts w:ascii="TH SarabunPSK" w:eastAsia="Arial Unicode MS" w:hAnsi="TH SarabunPSK" w:cs="TH SarabunPSK"/>
          <w:sz w:val="32"/>
          <w:szCs w:val="32"/>
          <w:bdr w:val="nil"/>
          <w:cs/>
          <w:lang w:eastAsia="zh-CN"/>
        </w:rPr>
        <w:t>มีประสิทธิภาพ เรียนรู</w:t>
      </w:r>
      <w:r w:rsidR="00776422" w:rsidRPr="00B53053">
        <w:rPr>
          <w:rFonts w:ascii="TH SarabunPSK" w:eastAsia="Arial Unicode MS" w:hAnsi="TH SarabunPSK" w:cs="TH SarabunPSK" w:hint="cs"/>
          <w:sz w:val="32"/>
          <w:szCs w:val="32"/>
          <w:bdr w:val="nil"/>
          <w:cs/>
          <w:lang w:eastAsia="zh-CN"/>
        </w:rPr>
        <w:t>้</w:t>
      </w:r>
      <w:r w:rsidRPr="00B53053">
        <w:rPr>
          <w:rFonts w:ascii="TH SarabunPSK" w:eastAsia="Arial Unicode MS" w:hAnsi="TH SarabunPSK" w:cs="TH SarabunPSK"/>
          <w:sz w:val="32"/>
          <w:szCs w:val="32"/>
          <w:bdr w:val="nil"/>
          <w:cs/>
          <w:lang w:eastAsia="zh-CN"/>
        </w:rPr>
        <w:t>เทคนิคการสัมภาษณ์งานและการสัมภาษณ์งานทางโทรศัพท์การเรียนรู้ภาษาที่ใช้ในการการเจรจาต่อรองข้อตกลงและเงื่อนไขเกี่ยวกับงาน นอกจากนี้ยังครอบคลุมเรื่องทักษะการพูดที่จำเป็นต้องใช้ในการ</w:t>
      </w:r>
      <w:r w:rsidR="00776422" w:rsidRPr="00B53053">
        <w:rPr>
          <w:rFonts w:ascii="TH SarabunPSK" w:eastAsia="Arial Unicode MS" w:hAnsi="TH SarabunPSK" w:cs="TH SarabunPSK"/>
          <w:sz w:val="32"/>
          <w:szCs w:val="32"/>
          <w:bdr w:val="nil"/>
          <w:cs/>
          <w:lang w:eastAsia="zh-CN"/>
        </w:rPr>
        <w:t>ทำงานใ</w:t>
      </w:r>
      <w:r w:rsidR="00776422" w:rsidRPr="00B53053">
        <w:rPr>
          <w:rFonts w:ascii="TH SarabunPSK" w:eastAsia="Arial Unicode MS" w:hAnsi="TH SarabunPSK" w:cs="TH SarabunPSK" w:hint="cs"/>
          <w:sz w:val="32"/>
          <w:szCs w:val="32"/>
          <w:bdr w:val="nil"/>
          <w:cs/>
          <w:lang w:eastAsia="zh-CN"/>
        </w:rPr>
        <w:t>น</w:t>
      </w:r>
      <w:r w:rsidRPr="00B53053">
        <w:rPr>
          <w:rFonts w:ascii="TH SarabunPSK" w:eastAsia="Arial Unicode MS" w:hAnsi="TH SarabunPSK" w:cs="TH SarabunPSK"/>
          <w:sz w:val="32"/>
          <w:szCs w:val="32"/>
          <w:bdr w:val="nil"/>
          <w:cs/>
          <w:lang w:eastAsia="zh-CN"/>
        </w:rPr>
        <w:t>อนาคต ได้แก่ การแสดงความคิดเห็น  เห็นด้วยไม่เห็นด้วย การแนะน</w:t>
      </w:r>
      <w:r w:rsidR="00776422" w:rsidRPr="00B53053">
        <w:rPr>
          <w:rFonts w:ascii="TH SarabunPSK" w:eastAsia="Arial Unicode MS" w:hAnsi="TH SarabunPSK" w:cs="TH SarabunPSK"/>
          <w:sz w:val="32"/>
          <w:szCs w:val="32"/>
          <w:bdr w:val="nil"/>
          <w:cs/>
          <w:lang w:eastAsia="zh-CN"/>
        </w:rPr>
        <w:t>ำ การพูดเปรียบเทียบ การถามทางแล</w:t>
      </w:r>
      <w:r w:rsidR="00776422" w:rsidRPr="00B53053">
        <w:rPr>
          <w:rFonts w:ascii="TH SarabunPSK" w:eastAsia="Arial Unicode MS" w:hAnsi="TH SarabunPSK" w:cs="TH SarabunPSK" w:hint="cs"/>
          <w:sz w:val="32"/>
          <w:szCs w:val="32"/>
          <w:bdr w:val="nil"/>
          <w:cs/>
          <w:lang w:eastAsia="zh-CN"/>
        </w:rPr>
        <w:t>ะ</w:t>
      </w:r>
      <w:r w:rsidRPr="00B53053">
        <w:rPr>
          <w:rFonts w:ascii="TH SarabunPSK" w:eastAsia="Arial Unicode MS" w:hAnsi="TH SarabunPSK" w:cs="TH SarabunPSK"/>
          <w:sz w:val="32"/>
          <w:szCs w:val="32"/>
          <w:bdr w:val="nil"/>
          <w:cs/>
          <w:lang w:eastAsia="zh-CN"/>
        </w:rPr>
        <w:t>การยอมรับและโต้แย้งความคิดเห็น</w:t>
      </w:r>
    </w:p>
    <w:p w14:paraId="1EFBAB43"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37E5E3EF"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hint="cs"/>
          <w:b/>
          <w:bCs/>
          <w:sz w:val="32"/>
          <w:szCs w:val="32"/>
          <w:bdr w:val="nil"/>
          <w:cs/>
          <w:lang w:eastAsia="zh-CN"/>
        </w:rPr>
        <w:t>ผลลัพธ์การเรียนรู้</w:t>
      </w:r>
      <w:r w:rsidRPr="00B53053">
        <w:rPr>
          <w:rFonts w:ascii="TH SarabunPSK" w:eastAsia="Arial Unicode MS" w:hAnsi="TH SarabunPSK" w:cs="TH SarabunPSK"/>
          <w:b/>
          <w:bCs/>
          <w:sz w:val="32"/>
          <w:szCs w:val="32"/>
          <w:bdr w:val="nil"/>
          <w:lang w:eastAsia="zh-CN" w:bidi="ar-SA"/>
        </w:rPr>
        <w:t xml:space="preserve"> </w:t>
      </w:r>
      <w:r w:rsidRPr="00B53053">
        <w:rPr>
          <w:rFonts w:ascii="TH SarabunPSK" w:eastAsia="Arial Unicode MS" w:hAnsi="TH SarabunPSK" w:cs="TH SarabunPSK"/>
          <w:b/>
          <w:bCs/>
          <w:sz w:val="32"/>
          <w:szCs w:val="32"/>
          <w:bdr w:val="nil"/>
          <w:lang w:val="en-AU" w:eastAsia="zh-CN" w:bidi="ar-SA"/>
        </w:rPr>
        <w:t>(Learning Outcomes)</w:t>
      </w:r>
    </w:p>
    <w:p w14:paraId="09662351" w14:textId="0C4222AC" w:rsidR="0044131C" w:rsidRDefault="0044131C" w:rsidP="00AD0EC8">
      <w:pPr>
        <w:pStyle w:val="ListParagraph"/>
        <w:numPr>
          <w:ilvl w:val="0"/>
          <w:numId w:val="23"/>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Understand and identify job application process, as well as follow discussions related to job application</w:t>
      </w:r>
      <w:r w:rsidRPr="00B53053">
        <w:rPr>
          <w:rFonts w:ascii="TH SarabunPSK" w:eastAsia="Arial Unicode MS" w:hAnsi="TH SarabunPSK" w:cs="TH SarabunPSK"/>
          <w:sz w:val="32"/>
          <w:szCs w:val="32"/>
          <w:bdr w:val="nil"/>
          <w:cs/>
          <w:lang w:eastAsia="zh-CN"/>
        </w:rPr>
        <w:t>.</w:t>
      </w:r>
    </w:p>
    <w:p w14:paraId="255C3982" w14:textId="77777777" w:rsidR="001B547B" w:rsidRDefault="0044131C" w:rsidP="00AD0EC8">
      <w:pPr>
        <w:pStyle w:val="ListParagraph"/>
        <w:numPr>
          <w:ilvl w:val="0"/>
          <w:numId w:val="23"/>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1B547B">
        <w:rPr>
          <w:rFonts w:ascii="TH SarabunPSK" w:eastAsia="Arial Unicode MS" w:hAnsi="TH SarabunPSK" w:cs="TH SarabunPSK"/>
          <w:sz w:val="32"/>
          <w:szCs w:val="32"/>
          <w:bdr w:val="nil"/>
          <w:lang w:eastAsia="zh-CN" w:bidi="ar-SA"/>
        </w:rPr>
        <w:t>Talk initiative in an interview, expand and develop ideas with little help or prodding from an interviewer</w:t>
      </w:r>
      <w:r w:rsidRPr="001B547B">
        <w:rPr>
          <w:rFonts w:ascii="TH SarabunPSK" w:eastAsia="Arial Unicode MS" w:hAnsi="TH SarabunPSK" w:cs="TH SarabunPSK"/>
          <w:sz w:val="32"/>
          <w:szCs w:val="32"/>
          <w:bdr w:val="nil"/>
          <w:cs/>
          <w:lang w:eastAsia="zh-CN"/>
        </w:rPr>
        <w:t xml:space="preserve">. </w:t>
      </w:r>
    </w:p>
    <w:p w14:paraId="26DC7C1B" w14:textId="77777777" w:rsidR="001B547B" w:rsidRDefault="0044131C" w:rsidP="00AD0EC8">
      <w:pPr>
        <w:pStyle w:val="ListParagraph"/>
        <w:numPr>
          <w:ilvl w:val="0"/>
          <w:numId w:val="23"/>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1B547B">
        <w:rPr>
          <w:rFonts w:ascii="TH SarabunPSK" w:eastAsia="Arial Unicode MS" w:hAnsi="TH SarabunPSK" w:cs="TH SarabunPSK"/>
          <w:sz w:val="32"/>
          <w:szCs w:val="32"/>
          <w:bdr w:val="nil"/>
          <w:lang w:eastAsia="zh-CN" w:bidi="ar-SA"/>
        </w:rPr>
        <w:t>Write business letters informing ideas, checking information and ask about or explain problems with reasonable precision</w:t>
      </w:r>
      <w:r w:rsidRPr="001B547B">
        <w:rPr>
          <w:rFonts w:ascii="TH SarabunPSK" w:eastAsia="Arial Unicode MS" w:hAnsi="TH SarabunPSK" w:cs="TH SarabunPSK"/>
          <w:sz w:val="32"/>
          <w:szCs w:val="32"/>
          <w:bdr w:val="nil"/>
          <w:cs/>
          <w:lang w:eastAsia="zh-CN"/>
        </w:rPr>
        <w:t xml:space="preserve">. </w:t>
      </w:r>
    </w:p>
    <w:p w14:paraId="6EA4D10D" w14:textId="77777777" w:rsidR="001B547B" w:rsidRDefault="0044131C" w:rsidP="00AD0EC8">
      <w:pPr>
        <w:pStyle w:val="ListParagraph"/>
        <w:numPr>
          <w:ilvl w:val="0"/>
          <w:numId w:val="23"/>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1B547B">
        <w:rPr>
          <w:rFonts w:ascii="TH SarabunPSK" w:eastAsia="Arial Unicode MS" w:hAnsi="TH SarabunPSK" w:cs="TH SarabunPSK"/>
          <w:sz w:val="32"/>
          <w:szCs w:val="32"/>
          <w:bdr w:val="nil"/>
          <w:lang w:eastAsia="zh-CN" w:bidi="ar-SA"/>
        </w:rPr>
        <w:t>Communicate orally in English and maintain a conversation or discussion on familiar topics, such as telephoning</w:t>
      </w:r>
      <w:r w:rsidRPr="001B547B">
        <w:rPr>
          <w:rFonts w:ascii="TH SarabunPSK" w:eastAsia="Arial Unicode MS" w:hAnsi="TH SarabunPSK" w:cs="TH SarabunPSK"/>
          <w:sz w:val="32"/>
          <w:szCs w:val="32"/>
          <w:bdr w:val="nil"/>
          <w:cs/>
          <w:lang w:eastAsia="zh-CN"/>
        </w:rPr>
        <w:t xml:space="preserve">. </w:t>
      </w:r>
    </w:p>
    <w:p w14:paraId="56ED9ECD" w14:textId="77777777" w:rsidR="000E0418" w:rsidRDefault="0044131C" w:rsidP="00AD0EC8">
      <w:pPr>
        <w:pStyle w:val="ListParagraph"/>
        <w:numPr>
          <w:ilvl w:val="0"/>
          <w:numId w:val="23"/>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1B547B">
        <w:rPr>
          <w:rFonts w:ascii="TH SarabunPSK" w:eastAsia="Arial Unicode MS" w:hAnsi="TH SarabunPSK" w:cs="TH SarabunPSK"/>
          <w:sz w:val="32"/>
          <w:szCs w:val="32"/>
          <w:bdr w:val="nil"/>
          <w:lang w:eastAsia="zh-CN" w:bidi="ar-SA"/>
        </w:rPr>
        <w:t>Participate actively in routine and non</w:t>
      </w:r>
      <w:r w:rsidRPr="001B547B">
        <w:rPr>
          <w:rFonts w:ascii="TH SarabunPSK" w:eastAsia="Arial Unicode MS" w:hAnsi="TH SarabunPSK" w:cs="TH SarabunPSK"/>
          <w:sz w:val="32"/>
          <w:szCs w:val="32"/>
          <w:bdr w:val="nil"/>
          <w:cs/>
          <w:lang w:eastAsia="zh-CN"/>
        </w:rPr>
        <w:t>-</w:t>
      </w:r>
      <w:r w:rsidRPr="001B547B">
        <w:rPr>
          <w:rFonts w:ascii="TH SarabunPSK" w:eastAsia="Arial Unicode MS" w:hAnsi="TH SarabunPSK" w:cs="TH SarabunPSK"/>
          <w:sz w:val="32"/>
          <w:szCs w:val="32"/>
          <w:bdr w:val="nil"/>
          <w:lang w:eastAsia="zh-CN" w:bidi="ar-SA"/>
        </w:rPr>
        <w:t>routine formal discussions in business contexts</w:t>
      </w:r>
      <w:r w:rsidRPr="001B547B">
        <w:rPr>
          <w:rFonts w:ascii="TH SarabunPSK" w:eastAsia="Arial Unicode MS" w:hAnsi="TH SarabunPSK" w:cs="TH SarabunPSK"/>
          <w:sz w:val="32"/>
          <w:szCs w:val="32"/>
          <w:bdr w:val="nil"/>
          <w:cs/>
          <w:lang w:eastAsia="zh-CN"/>
        </w:rPr>
        <w:t xml:space="preserve">. </w:t>
      </w:r>
    </w:p>
    <w:p w14:paraId="531235B2" w14:textId="77777777" w:rsidR="000E0418" w:rsidRDefault="0044131C" w:rsidP="00AD0EC8">
      <w:pPr>
        <w:pStyle w:val="ListParagraph"/>
        <w:numPr>
          <w:ilvl w:val="0"/>
          <w:numId w:val="23"/>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0E0418">
        <w:rPr>
          <w:rFonts w:ascii="TH SarabunPSK" w:eastAsia="Arial Unicode MS" w:hAnsi="TH SarabunPSK" w:cs="TH SarabunPSK"/>
          <w:sz w:val="32"/>
          <w:szCs w:val="32"/>
          <w:bdr w:val="nil"/>
          <w:lang w:eastAsia="zh-CN" w:bidi="ar-SA"/>
        </w:rPr>
        <w:t>Carry out an effective, fluent interview, departing spontaneously from prepared questions</w:t>
      </w:r>
      <w:r w:rsidRPr="000E0418">
        <w:rPr>
          <w:rFonts w:ascii="TH SarabunPSK" w:eastAsia="Arial Unicode MS" w:hAnsi="TH SarabunPSK" w:cs="TH SarabunPSK"/>
          <w:sz w:val="32"/>
          <w:szCs w:val="32"/>
          <w:bdr w:val="nil"/>
          <w:cs/>
          <w:lang w:eastAsia="zh-CN"/>
        </w:rPr>
        <w:t xml:space="preserve">. </w:t>
      </w:r>
    </w:p>
    <w:p w14:paraId="1B40F53F" w14:textId="7CA2C866" w:rsidR="0044131C" w:rsidRPr="000E0418" w:rsidRDefault="0044131C" w:rsidP="00AD0EC8">
      <w:pPr>
        <w:pStyle w:val="ListParagraph"/>
        <w:numPr>
          <w:ilvl w:val="0"/>
          <w:numId w:val="23"/>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0E0418">
        <w:rPr>
          <w:rFonts w:ascii="TH SarabunPSK" w:eastAsia="Arial Unicode MS" w:hAnsi="TH SarabunPSK" w:cs="TH SarabunPSK"/>
          <w:sz w:val="32"/>
          <w:szCs w:val="32"/>
          <w:bdr w:val="nil"/>
          <w:lang w:eastAsia="zh-CN" w:bidi="ar-SA"/>
        </w:rPr>
        <w:t>Have responsibility and ethical awareness.</w:t>
      </w:r>
    </w:p>
    <w:p w14:paraId="5184ED34" w14:textId="77777777" w:rsidR="002234EE" w:rsidRPr="00B53053" w:rsidRDefault="002234EE" w:rsidP="0044131C">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lang w:eastAsia="zh-CN" w:bidi="ar-SA"/>
        </w:rPr>
      </w:pPr>
    </w:p>
    <w:p w14:paraId="36B07FA8" w14:textId="77777777" w:rsidR="00776422" w:rsidRPr="00B53053"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 xml:space="preserve">รายวิชานี้เทียบเทาระดับ </w:t>
      </w:r>
      <w:r w:rsidRPr="00B53053">
        <w:rPr>
          <w:rFonts w:ascii="TH SarabunPSK" w:eastAsia="Arial Unicode MS" w:hAnsi="TH SarabunPSK" w:cs="TH SarabunPSK"/>
          <w:sz w:val="32"/>
          <w:szCs w:val="32"/>
          <w:bdr w:val="nil"/>
          <w:lang w:eastAsia="zh-CN"/>
        </w:rPr>
        <w:t>CEFR B2 (</w:t>
      </w:r>
      <w:r w:rsidRPr="00B53053">
        <w:rPr>
          <w:rFonts w:ascii="TH SarabunPSK" w:eastAsia="Arial Unicode MS" w:hAnsi="TH SarabunPSK" w:cs="TH SarabunPSK"/>
          <w:sz w:val="32"/>
          <w:szCs w:val="32"/>
          <w:bdr w:val="nil"/>
          <w:cs/>
          <w:lang w:eastAsia="zh-CN"/>
        </w:rPr>
        <w:t>ทักษะการฟง การพูด การอ</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 xml:space="preserve"> และการเขียน</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ซึ่ง</w:t>
      </w:r>
      <w:proofErr w:type="spellStart"/>
      <w:r w:rsidRPr="00B53053">
        <w:rPr>
          <w:rFonts w:ascii="TH SarabunPSK" w:eastAsia="Arial Unicode MS" w:hAnsi="TH SarabunPSK" w:cs="TH SarabunPSK"/>
          <w:sz w:val="32"/>
          <w:szCs w:val="32"/>
          <w:bdr w:val="nil"/>
          <w:cs/>
          <w:lang w:eastAsia="zh-CN"/>
        </w:rPr>
        <w:t>กําหนด</w:t>
      </w:r>
      <w:proofErr w:type="spellEnd"/>
    </w:p>
    <w:p w14:paraId="2C1E1557" w14:textId="77777777" w:rsidR="00776422" w:rsidRPr="00B53053"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จากผล</w:t>
      </w:r>
      <w:proofErr w:type="spellStart"/>
      <w:r w:rsidRPr="00B53053">
        <w:rPr>
          <w:rFonts w:ascii="TH SarabunPSK" w:eastAsia="Arial Unicode MS" w:hAnsi="TH SarabunPSK" w:cs="TH SarabunPSK"/>
          <w:sz w:val="32"/>
          <w:szCs w:val="32"/>
          <w:bdr w:val="nil"/>
          <w:cs/>
          <w:lang w:eastAsia="zh-CN"/>
        </w:rPr>
        <w:t>ลัพธ</w:t>
      </w:r>
      <w:proofErr w:type="spellEnd"/>
      <w:r w:rsidRPr="00B53053">
        <w:rPr>
          <w:rFonts w:ascii="TH SarabunPSK" w:eastAsia="Arial Unicode MS" w:hAnsi="TH SarabunPSK" w:cs="TH SarabunPSK"/>
          <w:sz w:val="32"/>
          <w:szCs w:val="32"/>
          <w:bdr w:val="nil"/>
          <w:cs/>
          <w:lang w:eastAsia="zh-CN"/>
        </w:rPr>
        <w:t xml:space="preserve">การเรียนรูของรายวิชา ผลการเรียนระดับ </w:t>
      </w:r>
      <w:r w:rsidRPr="00B53053">
        <w:rPr>
          <w:rFonts w:ascii="TH SarabunPSK" w:eastAsia="Arial Unicode MS" w:hAnsi="TH SarabunPSK" w:cs="TH SarabunPSK"/>
          <w:sz w:val="32"/>
          <w:szCs w:val="32"/>
          <w:bdr w:val="nil"/>
          <w:lang w:eastAsia="zh-CN"/>
        </w:rPr>
        <w:t xml:space="preserve">C </w:t>
      </w:r>
      <w:r w:rsidRPr="00B53053">
        <w:rPr>
          <w:rFonts w:ascii="TH SarabunPSK" w:eastAsia="Arial Unicode MS" w:hAnsi="TH SarabunPSK" w:cs="TH SarabunPSK"/>
          <w:sz w:val="32"/>
          <w:szCs w:val="32"/>
          <w:bdr w:val="nil"/>
          <w:cs/>
          <w:lang w:eastAsia="zh-CN"/>
        </w:rPr>
        <w:t>ขึ้นไปของนักศึกษาสามารถสะทอนสมรรถนะทาง</w:t>
      </w:r>
    </w:p>
    <w:p w14:paraId="1925851F" w14:textId="77777777" w:rsidR="00776422" w:rsidRPr="00B53053"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 xml:space="preserve">ภาษาอังกฤษในระดับตนของ มาตรฐาน </w:t>
      </w:r>
      <w:r w:rsidRPr="00B53053">
        <w:rPr>
          <w:rFonts w:ascii="TH SarabunPSK" w:eastAsia="Arial Unicode MS" w:hAnsi="TH SarabunPSK" w:cs="TH SarabunPSK"/>
          <w:sz w:val="32"/>
          <w:szCs w:val="32"/>
          <w:bdr w:val="nil"/>
          <w:lang w:eastAsia="zh-CN"/>
        </w:rPr>
        <w:t xml:space="preserve">CEFR </w:t>
      </w:r>
      <w:r w:rsidRPr="00B53053">
        <w:rPr>
          <w:rFonts w:ascii="TH SarabunPSK" w:eastAsia="Arial Unicode MS" w:hAnsi="TH SarabunPSK" w:cs="TH SarabunPSK"/>
          <w:sz w:val="32"/>
          <w:szCs w:val="32"/>
          <w:bdr w:val="nil"/>
          <w:cs/>
          <w:lang w:eastAsia="zh-CN"/>
        </w:rPr>
        <w:t>ตามที่ระบุในระดับของรายวิชา</w:t>
      </w:r>
      <w:r w:rsidRPr="00B53053">
        <w:rPr>
          <w:rFonts w:ascii="TH SarabunPSK" w:eastAsia="Arial Unicode MS" w:hAnsi="TH SarabunPSK" w:cs="TH SarabunPSK"/>
          <w:sz w:val="32"/>
          <w:szCs w:val="32"/>
          <w:bdr w:val="nil"/>
          <w:lang w:eastAsia="zh-CN"/>
        </w:rPr>
        <w:t xml:space="preserve"> (A = 85 - 100, B+ = 80 - 84, B = 75 - 79, C+ = 70 - 74, C = 65 - 69, D+ = 60 - 64, D = 55 – 59, F = 0 - 54)</w:t>
      </w:r>
    </w:p>
    <w:p w14:paraId="555E0885" w14:textId="77777777" w:rsidR="0099410D" w:rsidRPr="00B53053" w:rsidRDefault="0099410D"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1379BAB9"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lastRenderedPageBreak/>
        <w:t>LNG 332</w:t>
      </w:r>
      <w:r w:rsidRPr="00B53053">
        <w:rPr>
          <w:rFonts w:ascii="TH SarabunPSK" w:eastAsia="Arial Unicode MS" w:hAnsi="TH SarabunPSK" w:cs="TH SarabunPSK"/>
          <w:b/>
          <w:bCs/>
          <w:sz w:val="32"/>
          <w:szCs w:val="32"/>
          <w:bdr w:val="nil"/>
          <w:lang w:eastAsia="zh-CN" w:bidi="ar-SA"/>
        </w:rPr>
        <w:tab/>
        <w:t>Business English</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hint="cs"/>
          <w:b/>
          <w:bCs/>
          <w:sz w:val="32"/>
          <w:szCs w:val="32"/>
          <w:bdr w:val="nil"/>
          <w:cs/>
          <w:lang w:eastAsia="zh-CN"/>
        </w:rPr>
        <w:t xml:space="preserve">3 </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3FFD0DF8"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hint="cs"/>
          <w:b/>
          <w:bCs/>
          <w:sz w:val="32"/>
          <w:szCs w:val="32"/>
          <w:bdr w:val="nil"/>
          <w:lang w:eastAsia="zh-CN" w:bidi="ar-SA"/>
        </w:rPr>
        <w:tab/>
      </w:r>
      <w:r w:rsidRPr="00B53053">
        <w:rPr>
          <w:rFonts w:ascii="TH SarabunPSK" w:eastAsia="Arial Unicode MS" w:hAnsi="TH SarabunPSK" w:cs="TH SarabunPSK" w:hint="cs"/>
          <w:b/>
          <w:bCs/>
          <w:sz w:val="32"/>
          <w:szCs w:val="32"/>
          <w:bdr w:val="nil"/>
          <w:lang w:eastAsia="zh-CN" w:bidi="ar-SA"/>
        </w:rPr>
        <w:tab/>
      </w:r>
      <w:r w:rsidRPr="00B53053">
        <w:rPr>
          <w:rFonts w:ascii="TH SarabunPSK" w:eastAsia="Arial Unicode MS" w:hAnsi="TH SarabunPSK" w:cs="TH SarabunPSK" w:hint="cs"/>
          <w:b/>
          <w:bCs/>
          <w:sz w:val="32"/>
          <w:szCs w:val="32"/>
          <w:bdr w:val="nil"/>
          <w:cs/>
          <w:lang w:eastAsia="zh-CN"/>
        </w:rPr>
        <w:t xml:space="preserve">(ภาษาอังกฤษธุรกิจ) </w:t>
      </w:r>
    </w:p>
    <w:p w14:paraId="6A0DB6DD" w14:textId="77777777" w:rsidR="0044131C" w:rsidRPr="00B53053" w:rsidRDefault="0044131C" w:rsidP="0044131C">
      <w:pPr>
        <w:pBdr>
          <w:top w:val="nil"/>
          <w:left w:val="nil"/>
          <w:bottom w:val="nil"/>
          <w:right w:val="nil"/>
          <w:between w:val="nil"/>
          <w:bar w:val="nil"/>
        </w:pBdr>
        <w:spacing w:after="0" w:line="240" w:lineRule="auto"/>
        <w:jc w:val="both"/>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210B9202" w14:textId="17A44269"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This course aims to broaden students’ knowledge abou</w:t>
      </w:r>
      <w:r w:rsidR="00776422" w:rsidRPr="00B53053">
        <w:rPr>
          <w:rFonts w:ascii="TH SarabunPSK" w:eastAsia="Arial Unicode MS" w:hAnsi="TH SarabunPSK" w:cs="TH SarabunPSK"/>
          <w:sz w:val="32"/>
          <w:szCs w:val="32"/>
          <w:bdr w:val="nil"/>
          <w:lang w:eastAsia="zh-CN" w:bidi="ar-SA"/>
        </w:rPr>
        <w:t xml:space="preserve">t business communication and to </w:t>
      </w:r>
      <w:r w:rsidRPr="00B53053">
        <w:rPr>
          <w:rFonts w:ascii="TH SarabunPSK" w:eastAsia="Arial Unicode MS" w:hAnsi="TH SarabunPSK" w:cs="TH SarabunPSK"/>
          <w:sz w:val="32"/>
          <w:szCs w:val="32"/>
          <w:bdr w:val="nil"/>
          <w:lang w:eastAsia="zh-CN" w:bidi="ar-SA"/>
        </w:rPr>
        <w:t>train students in basic communication skills in English to prepare them for their future careers. Business trends and topics, namely business organization, management, sales and marketing, finance and international trade, are included in</w:t>
      </w:r>
      <w:r w:rsidR="00776422" w:rsidRPr="00B53053">
        <w:rPr>
          <w:rFonts w:ascii="TH SarabunPSK" w:eastAsia="Arial Unicode MS" w:hAnsi="TH SarabunPSK" w:cs="TH SarabunPSK"/>
          <w:sz w:val="32"/>
          <w:szCs w:val="32"/>
          <w:bdr w:val="nil"/>
          <w:lang w:eastAsia="zh-CN" w:bidi="ar-SA"/>
        </w:rPr>
        <w:t xml:space="preserve"> the course content. The course </w:t>
      </w:r>
      <w:r w:rsidRPr="00B53053">
        <w:rPr>
          <w:rFonts w:ascii="TH SarabunPSK" w:eastAsia="Arial Unicode MS" w:hAnsi="TH SarabunPSK" w:cs="TH SarabunPSK"/>
          <w:sz w:val="32"/>
          <w:szCs w:val="32"/>
          <w:bdr w:val="nil"/>
          <w:lang w:eastAsia="zh-CN" w:bidi="ar-SA"/>
        </w:rPr>
        <w:t>also focuses on practical application of functional language in business contexts e.g. giving presentations, negotiating, providing customer service, teleph</w:t>
      </w:r>
      <w:r w:rsidR="00776422" w:rsidRPr="00B53053">
        <w:rPr>
          <w:rFonts w:ascii="TH SarabunPSK" w:eastAsia="Arial Unicode MS" w:hAnsi="TH SarabunPSK" w:cs="TH SarabunPSK"/>
          <w:sz w:val="32"/>
          <w:szCs w:val="32"/>
          <w:bdr w:val="nil"/>
          <w:lang w:eastAsia="zh-CN" w:bidi="ar-SA"/>
        </w:rPr>
        <w:t xml:space="preserve">oning, contributing to meetings </w:t>
      </w:r>
      <w:r w:rsidRPr="00B53053">
        <w:rPr>
          <w:rFonts w:ascii="TH SarabunPSK" w:eastAsia="Arial Unicode MS" w:hAnsi="TH SarabunPSK" w:cs="TH SarabunPSK"/>
          <w:sz w:val="32"/>
          <w:szCs w:val="32"/>
          <w:bdr w:val="nil"/>
          <w:lang w:eastAsia="zh-CN" w:bidi="ar-SA"/>
        </w:rPr>
        <w:t>and dealing with job interview questions.</w:t>
      </w:r>
    </w:p>
    <w:p w14:paraId="17610DC7" w14:textId="65FC0385"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รายวิชานี้มีวัตถุประสงคเพื่อเพิ่มพูนความรูของนักศึกษาเกี่ยวกับการสื่อสารทางธุรกิจและเพื่อฝกฝนใหนักศึกษามีทักษะการสื่อสารภาษาอังกฤษเบื้องตนเพื่อเตรียมนั</w:t>
      </w:r>
      <w:r w:rsidR="00776422" w:rsidRPr="00B53053">
        <w:rPr>
          <w:rFonts w:ascii="TH SarabunPSK" w:eastAsia="Arial Unicode MS" w:hAnsi="TH SarabunPSK" w:cs="TH SarabunPSK"/>
          <w:sz w:val="32"/>
          <w:szCs w:val="32"/>
          <w:bdr w:val="nil"/>
          <w:cs/>
          <w:lang w:eastAsia="zh-CN"/>
        </w:rPr>
        <w:t>กศึกษา</w:t>
      </w:r>
      <w:proofErr w:type="spellStart"/>
      <w:r w:rsidR="00776422" w:rsidRPr="00B53053">
        <w:rPr>
          <w:rFonts w:ascii="TH SarabunPSK" w:eastAsia="Arial Unicode MS" w:hAnsi="TH SarabunPSK" w:cs="TH SarabunPSK"/>
          <w:sz w:val="32"/>
          <w:szCs w:val="32"/>
          <w:bdr w:val="nil"/>
          <w:cs/>
          <w:lang w:eastAsia="zh-CN"/>
        </w:rPr>
        <w:t>สําหรับ</w:t>
      </w:r>
      <w:proofErr w:type="spellEnd"/>
      <w:r w:rsidR="00776422" w:rsidRPr="00B53053">
        <w:rPr>
          <w:rFonts w:ascii="TH SarabunPSK" w:eastAsia="Arial Unicode MS" w:hAnsi="TH SarabunPSK" w:cs="TH SarabunPSK"/>
          <w:sz w:val="32"/>
          <w:szCs w:val="32"/>
          <w:bdr w:val="nil"/>
          <w:cs/>
          <w:lang w:eastAsia="zh-CN"/>
        </w:rPr>
        <w:t xml:space="preserve">การงานอาชีพในอนาคต </w:t>
      </w:r>
      <w:r w:rsidRPr="00B53053">
        <w:rPr>
          <w:rFonts w:ascii="TH SarabunPSK" w:eastAsia="Arial Unicode MS" w:hAnsi="TH SarabunPSK" w:cs="TH SarabunPSK"/>
          <w:sz w:val="32"/>
          <w:szCs w:val="32"/>
          <w:bdr w:val="nil"/>
          <w:cs/>
          <w:lang w:eastAsia="zh-CN"/>
        </w:rPr>
        <w:t>เนื้อหารายวิชาเกี่ยวของกับแนวโน</w:t>
      </w:r>
      <w:proofErr w:type="spellStart"/>
      <w:r w:rsidRPr="00B53053">
        <w:rPr>
          <w:rFonts w:ascii="TH SarabunPSK" w:eastAsia="Arial Unicode MS" w:hAnsi="TH SarabunPSK" w:cs="TH SarabunPSK"/>
          <w:sz w:val="32"/>
          <w:szCs w:val="32"/>
          <w:bdr w:val="nil"/>
          <w:cs/>
          <w:lang w:eastAsia="zh-CN"/>
        </w:rPr>
        <w:t>มแ</w:t>
      </w:r>
      <w:proofErr w:type="spellEnd"/>
      <w:r w:rsidRPr="00B53053">
        <w:rPr>
          <w:rFonts w:ascii="TH SarabunPSK" w:eastAsia="Arial Unicode MS" w:hAnsi="TH SarabunPSK" w:cs="TH SarabunPSK"/>
          <w:sz w:val="32"/>
          <w:szCs w:val="32"/>
          <w:bdr w:val="nil"/>
          <w:cs/>
          <w:lang w:eastAsia="zh-CN"/>
        </w:rPr>
        <w:t>ละหัวขอทางธุรกิจ เชน องคกรทางธุรกิจ การจัดการ การขายและการตลาด การเงินและการคา</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ระ</w:t>
      </w:r>
      <w:proofErr w:type="spellStart"/>
      <w:r w:rsidRPr="00B53053">
        <w:rPr>
          <w:rFonts w:ascii="TH SarabunPSK" w:eastAsia="Arial Unicode MS" w:hAnsi="TH SarabunPSK" w:cs="TH SarabunPSK"/>
          <w:sz w:val="32"/>
          <w:szCs w:val="32"/>
          <w:bdr w:val="nil"/>
          <w:cs/>
          <w:lang w:eastAsia="zh-CN"/>
        </w:rPr>
        <w:t>หว</w:t>
      </w:r>
      <w:proofErr w:type="spellEnd"/>
      <w:r w:rsidRPr="00B53053">
        <w:rPr>
          <w:rFonts w:ascii="TH SarabunPSK" w:eastAsia="Arial Unicode MS" w:hAnsi="TH SarabunPSK" w:cs="TH SarabunPSK"/>
          <w:sz w:val="32"/>
          <w:szCs w:val="32"/>
          <w:bdr w:val="nil"/>
          <w:cs/>
          <w:lang w:eastAsia="zh-CN"/>
        </w:rPr>
        <w:t></w:t>
      </w:r>
      <w:proofErr w:type="spellStart"/>
      <w:r w:rsidRPr="00B53053">
        <w:rPr>
          <w:rFonts w:ascii="TH SarabunPSK" w:eastAsia="Arial Unicode MS" w:hAnsi="TH SarabunPSK" w:cs="TH SarabunPSK"/>
          <w:sz w:val="32"/>
          <w:szCs w:val="32"/>
          <w:bdr w:val="nil"/>
          <w:cs/>
          <w:lang w:eastAsia="zh-CN"/>
        </w:rPr>
        <w:t>าง</w:t>
      </w:r>
      <w:proofErr w:type="spellEnd"/>
      <w:r w:rsidRPr="00B53053">
        <w:rPr>
          <w:rFonts w:ascii="TH SarabunPSK" w:eastAsia="Arial Unicode MS" w:hAnsi="TH SarabunPSK" w:cs="TH SarabunPSK"/>
          <w:sz w:val="32"/>
          <w:szCs w:val="32"/>
          <w:bdr w:val="nil"/>
          <w:cs/>
          <w:lang w:eastAsia="zh-CN"/>
        </w:rPr>
        <w:t>ประเทศรายวิชานี้ยังมุ</w:t>
      </w:r>
      <w:proofErr w:type="spellStart"/>
      <w:r w:rsidRPr="00B53053">
        <w:rPr>
          <w:rFonts w:ascii="TH SarabunPSK" w:eastAsia="Arial Unicode MS" w:hAnsi="TH SarabunPSK" w:cs="TH SarabunPSK"/>
          <w:sz w:val="32"/>
          <w:szCs w:val="32"/>
          <w:bdr w:val="nil"/>
          <w:cs/>
          <w:lang w:eastAsia="zh-CN"/>
        </w:rPr>
        <w:t>งเน</w:t>
      </w:r>
      <w:proofErr w:type="spellEnd"/>
      <w:r w:rsidRPr="00B53053">
        <w:rPr>
          <w:rFonts w:ascii="TH SarabunPSK" w:eastAsia="Arial Unicode MS" w:hAnsi="TH SarabunPSK" w:cs="TH SarabunPSK"/>
          <w:sz w:val="32"/>
          <w:szCs w:val="32"/>
          <w:bdr w:val="nil"/>
          <w:cs/>
          <w:lang w:eastAsia="zh-CN"/>
        </w:rPr>
        <w:t></w:t>
      </w:r>
      <w:proofErr w:type="spellStart"/>
      <w:r w:rsidRPr="00B53053">
        <w:rPr>
          <w:rFonts w:ascii="TH SarabunPSK" w:eastAsia="Arial Unicode MS" w:hAnsi="TH SarabunPSK" w:cs="TH SarabunPSK"/>
          <w:sz w:val="32"/>
          <w:szCs w:val="32"/>
          <w:bdr w:val="nil"/>
          <w:cs/>
          <w:lang w:eastAsia="zh-CN"/>
        </w:rPr>
        <w:t>นเรื่</w:t>
      </w:r>
      <w:proofErr w:type="spellEnd"/>
      <w:r w:rsidRPr="00B53053">
        <w:rPr>
          <w:rFonts w:ascii="TH SarabunPSK" w:eastAsia="Arial Unicode MS" w:hAnsi="TH SarabunPSK" w:cs="TH SarabunPSK"/>
          <w:sz w:val="32"/>
          <w:szCs w:val="32"/>
          <w:bdr w:val="nil"/>
          <w:cs/>
          <w:lang w:eastAsia="zh-CN"/>
        </w:rPr>
        <w:t>องการประยุกตใชภาษาอังกฤษในเชิงธุรกิจ เชน การนําเสนอผลงาน การเจรจาตอรอง การใหบริการลูกคา การพูดโทรศัพท การแสดงความคิดเห็นในที่ประชุม และการตอบ</w:t>
      </w:r>
      <w:proofErr w:type="spellStart"/>
      <w:r w:rsidRPr="00B53053">
        <w:rPr>
          <w:rFonts w:ascii="TH SarabunPSK" w:eastAsia="Arial Unicode MS" w:hAnsi="TH SarabunPSK" w:cs="TH SarabunPSK"/>
          <w:sz w:val="32"/>
          <w:szCs w:val="32"/>
          <w:bdr w:val="nil"/>
          <w:cs/>
          <w:lang w:eastAsia="zh-CN"/>
        </w:rPr>
        <w:t>สัม</w:t>
      </w:r>
      <w:proofErr w:type="spellEnd"/>
      <w:r w:rsidRPr="00B53053">
        <w:rPr>
          <w:rFonts w:ascii="TH SarabunPSK" w:eastAsia="Arial Unicode MS" w:hAnsi="TH SarabunPSK" w:cs="TH SarabunPSK"/>
          <w:sz w:val="32"/>
          <w:szCs w:val="32"/>
          <w:bdr w:val="nil"/>
          <w:cs/>
          <w:lang w:eastAsia="zh-CN"/>
        </w:rPr>
        <w:t>ภาษณงาน</w:t>
      </w:r>
    </w:p>
    <w:p w14:paraId="015A3C86"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p>
    <w:p w14:paraId="7DD0A11D"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 (</w:t>
      </w:r>
      <w:r w:rsidRPr="00B53053">
        <w:rPr>
          <w:rFonts w:ascii="TH SarabunPSK" w:eastAsia="Arial Unicode MS" w:hAnsi="TH SarabunPSK" w:cs="TH SarabunPSK"/>
          <w:b/>
          <w:bCs/>
          <w:sz w:val="32"/>
          <w:szCs w:val="32"/>
          <w:bdr w:val="nil"/>
          <w:lang w:eastAsia="zh-CN" w:bidi="ar-SA"/>
        </w:rPr>
        <w:t xml:space="preserve">Learning Outcomes)  </w:t>
      </w:r>
    </w:p>
    <w:p w14:paraId="736802FA" w14:textId="41302726"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1) Write business letters informing ideas, checking infor</w:t>
      </w:r>
      <w:r w:rsidR="00776422" w:rsidRPr="00B53053">
        <w:rPr>
          <w:rFonts w:ascii="TH SarabunPSK" w:eastAsia="Arial Unicode MS" w:hAnsi="TH SarabunPSK" w:cs="TH SarabunPSK"/>
          <w:bCs/>
          <w:sz w:val="32"/>
          <w:szCs w:val="32"/>
          <w:bdr w:val="nil"/>
          <w:lang w:eastAsia="zh-CN" w:bidi="ar-SA"/>
        </w:rPr>
        <w:t xml:space="preserve">mation and ask about or explain </w:t>
      </w:r>
      <w:r w:rsidRPr="00B53053">
        <w:rPr>
          <w:rFonts w:ascii="TH SarabunPSK" w:eastAsia="Arial Unicode MS" w:hAnsi="TH SarabunPSK" w:cs="TH SarabunPSK"/>
          <w:bCs/>
          <w:sz w:val="32"/>
          <w:szCs w:val="32"/>
          <w:bdr w:val="nil"/>
          <w:lang w:eastAsia="zh-CN" w:bidi="ar-SA"/>
        </w:rPr>
        <w:t>problems with reasonable precision (B1)</w:t>
      </w:r>
    </w:p>
    <w:p w14:paraId="4BC2445A" w14:textId="6E9A1816"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 xml:space="preserve">2) Communicate orally in English, and maintain a conversation or discussion on familiar topics e.g. telephoning, socializing, giving presentations, </w:t>
      </w:r>
      <w:r w:rsidR="00776422" w:rsidRPr="00B53053">
        <w:rPr>
          <w:rFonts w:ascii="TH SarabunPSK" w:eastAsia="Arial Unicode MS" w:hAnsi="TH SarabunPSK" w:cs="TH SarabunPSK"/>
          <w:bCs/>
          <w:sz w:val="32"/>
          <w:szCs w:val="32"/>
          <w:bdr w:val="nil"/>
          <w:lang w:eastAsia="zh-CN" w:bidi="ar-SA"/>
        </w:rPr>
        <w:t xml:space="preserve">meeting, negotiating, </w:t>
      </w:r>
      <w:r w:rsidRPr="00B53053">
        <w:rPr>
          <w:rFonts w:ascii="TH SarabunPSK" w:eastAsia="Arial Unicode MS" w:hAnsi="TH SarabunPSK" w:cs="TH SarabunPSK"/>
          <w:bCs/>
          <w:sz w:val="32"/>
          <w:szCs w:val="32"/>
          <w:bdr w:val="nil"/>
          <w:lang w:eastAsia="zh-CN" w:bidi="ar-SA"/>
        </w:rPr>
        <w:t>providing customer service, and dealing with job interview questions and business documents (B1)</w:t>
      </w:r>
    </w:p>
    <w:p w14:paraId="038D74C7" w14:textId="7C056885"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3) Be aware of cultural differences, and take some initiati</w:t>
      </w:r>
      <w:r w:rsidR="00776422" w:rsidRPr="00B53053">
        <w:rPr>
          <w:rFonts w:ascii="TH SarabunPSK" w:eastAsia="Arial Unicode MS" w:hAnsi="TH SarabunPSK" w:cs="TH SarabunPSK"/>
          <w:bCs/>
          <w:sz w:val="32"/>
          <w:szCs w:val="32"/>
          <w:bdr w:val="nil"/>
          <w:lang w:eastAsia="zh-CN" w:bidi="ar-SA"/>
        </w:rPr>
        <w:t xml:space="preserve">ves in a conversation regarding </w:t>
      </w:r>
      <w:r w:rsidRPr="00B53053">
        <w:rPr>
          <w:rFonts w:ascii="TH SarabunPSK" w:eastAsia="Arial Unicode MS" w:hAnsi="TH SarabunPSK" w:cs="TH SarabunPSK"/>
          <w:bCs/>
          <w:sz w:val="32"/>
          <w:szCs w:val="32"/>
          <w:bdr w:val="nil"/>
          <w:lang w:eastAsia="zh-CN" w:bidi="ar-SA"/>
        </w:rPr>
        <w:t>company cultures (B1)</w:t>
      </w:r>
    </w:p>
    <w:p w14:paraId="0D5104C7" w14:textId="2D210F2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4) Carry out an effective, fluent interview, departing sponta</w:t>
      </w:r>
      <w:r w:rsidR="00776422" w:rsidRPr="00B53053">
        <w:rPr>
          <w:rFonts w:ascii="TH SarabunPSK" w:eastAsia="Arial Unicode MS" w:hAnsi="TH SarabunPSK" w:cs="TH SarabunPSK"/>
          <w:bCs/>
          <w:sz w:val="32"/>
          <w:szCs w:val="32"/>
          <w:bdr w:val="nil"/>
          <w:lang w:eastAsia="zh-CN" w:bidi="ar-SA"/>
        </w:rPr>
        <w:t xml:space="preserve">neously from prepared questions </w:t>
      </w:r>
      <w:r w:rsidRPr="00B53053">
        <w:rPr>
          <w:rFonts w:ascii="TH SarabunPSK" w:eastAsia="Arial Unicode MS" w:hAnsi="TH SarabunPSK" w:cs="TH SarabunPSK"/>
          <w:bCs/>
          <w:sz w:val="32"/>
          <w:szCs w:val="32"/>
          <w:bdr w:val="nil"/>
          <w:lang w:eastAsia="zh-CN" w:bidi="ar-SA"/>
        </w:rPr>
        <w:t>(B2)</w:t>
      </w:r>
    </w:p>
    <w:p w14:paraId="7830FCC3"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5) Have responsibility and conform to ethical standards.</w:t>
      </w:r>
    </w:p>
    <w:p w14:paraId="5179CE9B" w14:textId="77777777" w:rsidR="002923EA" w:rsidRPr="00B53053" w:rsidRDefault="002923EA" w:rsidP="0044131C">
      <w:pPr>
        <w:pBdr>
          <w:top w:val="nil"/>
          <w:left w:val="nil"/>
          <w:bottom w:val="nil"/>
          <w:right w:val="nil"/>
          <w:between w:val="nil"/>
          <w:bar w:val="nil"/>
        </w:pBdr>
        <w:spacing w:after="0" w:line="240" w:lineRule="auto"/>
        <w:jc w:val="thaiDistribute"/>
        <w:rPr>
          <w:rFonts w:ascii="TH SarabunPSK" w:eastAsia="Calibri" w:hAnsi="TH SarabunPSK" w:cs="TH SarabunPSK"/>
          <w:color w:val="000000"/>
          <w:sz w:val="32"/>
          <w:szCs w:val="32"/>
          <w:u w:color="000000"/>
          <w:bdr w:val="nil"/>
          <w:lang w:eastAsia="zh-CN" w:bidi="ar-SA"/>
        </w:rPr>
      </w:pPr>
    </w:p>
    <w:p w14:paraId="684F1FFC" w14:textId="77777777" w:rsidR="00776422" w:rsidRPr="00B53053"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 xml:space="preserve">รายวิชานี้เทียบเทาระดับ </w:t>
      </w:r>
      <w:r w:rsidRPr="00B53053">
        <w:rPr>
          <w:rFonts w:ascii="TH SarabunPSK" w:eastAsia="Arial Unicode MS" w:hAnsi="TH SarabunPSK" w:cs="TH SarabunPSK"/>
          <w:sz w:val="32"/>
          <w:szCs w:val="32"/>
          <w:bdr w:val="nil"/>
          <w:lang w:eastAsia="zh-CN"/>
        </w:rPr>
        <w:t>CEFR B2 (</w:t>
      </w:r>
      <w:r w:rsidRPr="00B53053">
        <w:rPr>
          <w:rFonts w:ascii="TH SarabunPSK" w:eastAsia="Arial Unicode MS" w:hAnsi="TH SarabunPSK" w:cs="TH SarabunPSK"/>
          <w:sz w:val="32"/>
          <w:szCs w:val="32"/>
          <w:bdr w:val="nil"/>
          <w:cs/>
          <w:lang w:eastAsia="zh-CN"/>
        </w:rPr>
        <w:t>ทักษะการฟง การพูด การอ</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 xml:space="preserve"> และการเขียน</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ซึ่ง</w:t>
      </w:r>
      <w:proofErr w:type="spellStart"/>
      <w:r w:rsidRPr="00B53053">
        <w:rPr>
          <w:rFonts w:ascii="TH SarabunPSK" w:eastAsia="Arial Unicode MS" w:hAnsi="TH SarabunPSK" w:cs="TH SarabunPSK"/>
          <w:sz w:val="32"/>
          <w:szCs w:val="32"/>
          <w:bdr w:val="nil"/>
          <w:cs/>
          <w:lang w:eastAsia="zh-CN"/>
        </w:rPr>
        <w:t>กําหนด</w:t>
      </w:r>
      <w:proofErr w:type="spellEnd"/>
    </w:p>
    <w:p w14:paraId="3E8AF810" w14:textId="77777777" w:rsidR="00776422" w:rsidRPr="00B53053"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จากผล</w:t>
      </w:r>
      <w:proofErr w:type="spellStart"/>
      <w:r w:rsidRPr="00B53053">
        <w:rPr>
          <w:rFonts w:ascii="TH SarabunPSK" w:eastAsia="Arial Unicode MS" w:hAnsi="TH SarabunPSK" w:cs="TH SarabunPSK"/>
          <w:sz w:val="32"/>
          <w:szCs w:val="32"/>
          <w:bdr w:val="nil"/>
          <w:cs/>
          <w:lang w:eastAsia="zh-CN"/>
        </w:rPr>
        <w:t>ลัพธ</w:t>
      </w:r>
      <w:proofErr w:type="spellEnd"/>
      <w:r w:rsidRPr="00B53053">
        <w:rPr>
          <w:rFonts w:ascii="TH SarabunPSK" w:eastAsia="Arial Unicode MS" w:hAnsi="TH SarabunPSK" w:cs="TH SarabunPSK"/>
          <w:sz w:val="32"/>
          <w:szCs w:val="32"/>
          <w:bdr w:val="nil"/>
          <w:cs/>
          <w:lang w:eastAsia="zh-CN"/>
        </w:rPr>
        <w:t xml:space="preserve">การเรียนรูของรายวิชา ผลการเรียนระดับ </w:t>
      </w:r>
      <w:r w:rsidRPr="00B53053">
        <w:rPr>
          <w:rFonts w:ascii="TH SarabunPSK" w:eastAsia="Arial Unicode MS" w:hAnsi="TH SarabunPSK" w:cs="TH SarabunPSK"/>
          <w:sz w:val="32"/>
          <w:szCs w:val="32"/>
          <w:bdr w:val="nil"/>
          <w:lang w:eastAsia="zh-CN"/>
        </w:rPr>
        <w:t xml:space="preserve">C </w:t>
      </w:r>
      <w:r w:rsidRPr="00B53053">
        <w:rPr>
          <w:rFonts w:ascii="TH SarabunPSK" w:eastAsia="Arial Unicode MS" w:hAnsi="TH SarabunPSK" w:cs="TH SarabunPSK"/>
          <w:sz w:val="32"/>
          <w:szCs w:val="32"/>
          <w:bdr w:val="nil"/>
          <w:cs/>
          <w:lang w:eastAsia="zh-CN"/>
        </w:rPr>
        <w:t>ขึ้นไปของนักศึกษาสามารถสะทอนสมรรถนะทาง</w:t>
      </w:r>
    </w:p>
    <w:p w14:paraId="745B5EC4" w14:textId="77777777" w:rsidR="00776422"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 xml:space="preserve">ภาษาอังกฤษในระดับตนของ มาตรฐาน </w:t>
      </w:r>
      <w:r w:rsidRPr="00B53053">
        <w:rPr>
          <w:rFonts w:ascii="TH SarabunPSK" w:eastAsia="Arial Unicode MS" w:hAnsi="TH SarabunPSK" w:cs="TH SarabunPSK"/>
          <w:sz w:val="32"/>
          <w:szCs w:val="32"/>
          <w:bdr w:val="nil"/>
          <w:lang w:eastAsia="zh-CN"/>
        </w:rPr>
        <w:t xml:space="preserve">CEFR </w:t>
      </w:r>
      <w:r w:rsidRPr="00B53053">
        <w:rPr>
          <w:rFonts w:ascii="TH SarabunPSK" w:eastAsia="Arial Unicode MS" w:hAnsi="TH SarabunPSK" w:cs="TH SarabunPSK"/>
          <w:sz w:val="32"/>
          <w:szCs w:val="32"/>
          <w:bdr w:val="nil"/>
          <w:cs/>
          <w:lang w:eastAsia="zh-CN"/>
        </w:rPr>
        <w:t>ตามที่ระบุในระดับของรายวิชา</w:t>
      </w:r>
      <w:r w:rsidRPr="00B53053">
        <w:rPr>
          <w:rFonts w:ascii="TH SarabunPSK" w:eastAsia="Arial Unicode MS" w:hAnsi="TH SarabunPSK" w:cs="TH SarabunPSK"/>
          <w:sz w:val="32"/>
          <w:szCs w:val="32"/>
          <w:bdr w:val="nil"/>
          <w:lang w:eastAsia="zh-CN"/>
        </w:rPr>
        <w:t xml:space="preserve"> (A = 85 - 100, B+ = 80 - 84, B = 75 - 79, C+ = 70 - 74, C = 65 - 69, D+ = 60 - 64, D = 55 – 59, F = 0 - 54)</w:t>
      </w:r>
    </w:p>
    <w:p w14:paraId="03B6D92B" w14:textId="77777777" w:rsidR="005E308B" w:rsidRPr="00B53053" w:rsidRDefault="005E308B"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p>
    <w:p w14:paraId="0DC8004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333</w:t>
      </w:r>
      <w:r w:rsidRPr="00B53053">
        <w:rPr>
          <w:rFonts w:ascii="TH SarabunPSK" w:eastAsia="Arial Unicode MS" w:hAnsi="TH SarabunPSK" w:cs="TH SarabunPSK"/>
          <w:b/>
          <w:bCs/>
          <w:sz w:val="32"/>
          <w:szCs w:val="32"/>
          <w:bdr w:val="nil"/>
          <w:lang w:eastAsia="zh-CN" w:bidi="ar-SA"/>
        </w:rPr>
        <w:tab/>
        <w:t>English for Community Work</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4CC0798A"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(ภาษาอังกฤษเพื่องานชุมชน)</w:t>
      </w:r>
    </w:p>
    <w:p w14:paraId="0F038EBC" w14:textId="77777777" w:rsidR="0044131C" w:rsidRPr="00B53053" w:rsidRDefault="0044131C" w:rsidP="0044131C">
      <w:pPr>
        <w:pBdr>
          <w:top w:val="nil"/>
          <w:left w:val="nil"/>
          <w:bottom w:val="nil"/>
          <w:right w:val="nil"/>
          <w:between w:val="nil"/>
          <w:bar w:val="nil"/>
        </w:pBdr>
        <w:spacing w:after="0" w:line="240" w:lineRule="auto"/>
        <w:jc w:val="both"/>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4447712B" w14:textId="0885CFC0" w:rsidR="0044131C" w:rsidRPr="00B53053" w:rsidRDefault="0044131C"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lastRenderedPageBreak/>
        <w:t>The course aims at fostering the use of Engli</w:t>
      </w:r>
      <w:r w:rsidR="00776422" w:rsidRPr="00B53053">
        <w:rPr>
          <w:rFonts w:ascii="TH SarabunPSK" w:eastAsia="Arial Unicode MS" w:hAnsi="TH SarabunPSK" w:cs="TH SarabunPSK"/>
          <w:sz w:val="32"/>
          <w:szCs w:val="32"/>
          <w:bdr w:val="nil"/>
          <w:lang w:eastAsia="zh-CN" w:bidi="ar-SA"/>
        </w:rPr>
        <w:t xml:space="preserve">sh to pursue community work. It </w:t>
      </w:r>
      <w:r w:rsidRPr="00B53053">
        <w:rPr>
          <w:rFonts w:ascii="TH SarabunPSK" w:eastAsia="Arial Unicode MS" w:hAnsi="TH SarabunPSK" w:cs="TH SarabunPSK"/>
          <w:sz w:val="32"/>
          <w:szCs w:val="32"/>
          <w:bdr w:val="nil"/>
          <w:lang w:eastAsia="zh-CN" w:bidi="ar-SA"/>
        </w:rPr>
        <w:t>encourages learners to engage in a real world task allowing</w:t>
      </w:r>
      <w:r w:rsidR="00776422" w:rsidRPr="00B53053">
        <w:rPr>
          <w:rFonts w:ascii="TH SarabunPSK" w:eastAsia="Arial Unicode MS" w:hAnsi="TH SarabunPSK" w:cs="TH SarabunPSK"/>
          <w:sz w:val="32"/>
          <w:szCs w:val="32"/>
          <w:bdr w:val="nil"/>
          <w:lang w:eastAsia="zh-CN" w:bidi="ar-SA"/>
        </w:rPr>
        <w:t xml:space="preserve"> them to use English in writing </w:t>
      </w:r>
      <w:r w:rsidRPr="00B53053">
        <w:rPr>
          <w:rFonts w:ascii="TH SarabunPSK" w:eastAsia="Arial Unicode MS" w:hAnsi="TH SarabunPSK" w:cs="TH SarabunPSK"/>
          <w:sz w:val="32"/>
          <w:szCs w:val="32"/>
          <w:bdr w:val="nil"/>
          <w:lang w:eastAsia="zh-CN" w:bidi="ar-SA"/>
        </w:rPr>
        <w:t>a proposal to ask for the community work funding. Positive attitudes and conf</w:t>
      </w:r>
      <w:r w:rsidR="00776422" w:rsidRPr="00B53053">
        <w:rPr>
          <w:rFonts w:ascii="TH SarabunPSK" w:eastAsia="Arial Unicode MS" w:hAnsi="TH SarabunPSK" w:cs="TH SarabunPSK"/>
          <w:sz w:val="32"/>
          <w:szCs w:val="32"/>
          <w:bdr w:val="nil"/>
          <w:lang w:eastAsia="zh-CN" w:bidi="ar-SA"/>
        </w:rPr>
        <w:t xml:space="preserve">idence in </w:t>
      </w:r>
      <w:r w:rsidRPr="00B53053">
        <w:rPr>
          <w:rFonts w:ascii="TH SarabunPSK" w:eastAsia="Arial Unicode MS" w:hAnsi="TH SarabunPSK" w:cs="TH SarabunPSK"/>
          <w:sz w:val="32"/>
          <w:szCs w:val="32"/>
          <w:bdr w:val="nil"/>
          <w:lang w:eastAsia="zh-CN" w:bidi="ar-SA"/>
        </w:rPr>
        <w:t xml:space="preserve">using English would be highlighted throughout the course. </w:t>
      </w:r>
      <w:r w:rsidR="00776422" w:rsidRPr="00B53053">
        <w:rPr>
          <w:rFonts w:ascii="TH SarabunPSK" w:eastAsia="Arial Unicode MS" w:hAnsi="TH SarabunPSK" w:cs="TH SarabunPSK"/>
          <w:sz w:val="32"/>
          <w:szCs w:val="32"/>
          <w:bdr w:val="nil"/>
          <w:lang w:eastAsia="zh-CN" w:bidi="ar-SA"/>
        </w:rPr>
        <w:t xml:space="preserve">Effective communication skills, </w:t>
      </w:r>
      <w:r w:rsidRPr="00B53053">
        <w:rPr>
          <w:rFonts w:ascii="TH SarabunPSK" w:eastAsia="Arial Unicode MS" w:hAnsi="TH SarabunPSK" w:cs="TH SarabunPSK"/>
          <w:sz w:val="32"/>
          <w:szCs w:val="32"/>
          <w:bdr w:val="nil"/>
          <w:lang w:eastAsia="zh-CN" w:bidi="ar-SA"/>
        </w:rPr>
        <w:t>life skills and social responsibility would also be reinforce</w:t>
      </w:r>
      <w:r w:rsidR="00776422" w:rsidRPr="00B53053">
        <w:rPr>
          <w:rFonts w:ascii="TH SarabunPSK" w:eastAsia="Arial Unicode MS" w:hAnsi="TH SarabunPSK" w:cs="TH SarabunPSK"/>
          <w:sz w:val="32"/>
          <w:szCs w:val="32"/>
          <w:bdr w:val="nil"/>
          <w:lang w:eastAsia="zh-CN" w:bidi="ar-SA"/>
        </w:rPr>
        <w:t xml:space="preserve">d. The use of social media as a </w:t>
      </w:r>
      <w:r w:rsidRPr="00B53053">
        <w:rPr>
          <w:rFonts w:ascii="TH SarabunPSK" w:eastAsia="Arial Unicode MS" w:hAnsi="TH SarabunPSK" w:cs="TH SarabunPSK"/>
          <w:sz w:val="32"/>
          <w:szCs w:val="32"/>
          <w:bdr w:val="nil"/>
          <w:lang w:eastAsia="zh-CN" w:bidi="ar-SA"/>
        </w:rPr>
        <w:t>means of communication is encouraged in the course.</w:t>
      </w:r>
    </w:p>
    <w:p w14:paraId="49B73667" w14:textId="34CD7B55" w:rsidR="0044131C" w:rsidRPr="00B53053" w:rsidRDefault="0044131C"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รายวิชานี้มุ</w:t>
      </w:r>
      <w:proofErr w:type="spellStart"/>
      <w:r w:rsidRPr="00B53053">
        <w:rPr>
          <w:rFonts w:ascii="TH SarabunPSK" w:eastAsia="Arial Unicode MS" w:hAnsi="TH SarabunPSK" w:cs="TH SarabunPSK"/>
          <w:sz w:val="32"/>
          <w:szCs w:val="32"/>
          <w:bdr w:val="nil"/>
          <w:cs/>
          <w:lang w:eastAsia="zh-CN"/>
        </w:rPr>
        <w:t>งเน</w:t>
      </w:r>
      <w:proofErr w:type="spellEnd"/>
      <w:r w:rsidRPr="00B53053">
        <w:rPr>
          <w:rFonts w:ascii="TH SarabunPSK" w:eastAsia="Arial Unicode MS" w:hAnsi="TH SarabunPSK" w:cs="TH SarabunPSK"/>
          <w:sz w:val="32"/>
          <w:szCs w:val="32"/>
          <w:bdr w:val="nil"/>
          <w:cs/>
          <w:lang w:eastAsia="zh-CN"/>
        </w:rPr>
        <w:t>นใหนักศึกษาพัฒนาทักษะการใชภาษาอังกฤษในการ</w:t>
      </w:r>
      <w:proofErr w:type="spellStart"/>
      <w:r w:rsidRPr="00B53053">
        <w:rPr>
          <w:rFonts w:ascii="TH SarabunPSK" w:eastAsia="Arial Unicode MS" w:hAnsi="TH SarabunPSK" w:cs="TH SarabunPSK"/>
          <w:sz w:val="32"/>
          <w:szCs w:val="32"/>
          <w:bdr w:val="nil"/>
          <w:cs/>
          <w:lang w:eastAsia="zh-CN"/>
        </w:rPr>
        <w:t>ทํางาน</w:t>
      </w:r>
      <w:proofErr w:type="spellEnd"/>
      <w:r w:rsidRPr="00B53053">
        <w:rPr>
          <w:rFonts w:ascii="TH SarabunPSK" w:eastAsia="Arial Unicode MS" w:hAnsi="TH SarabunPSK" w:cs="TH SarabunPSK"/>
          <w:sz w:val="32"/>
          <w:szCs w:val="32"/>
          <w:bdr w:val="nil"/>
          <w:cs/>
          <w:lang w:eastAsia="zh-CN"/>
        </w:rPr>
        <w:t>เพื่อชุมชน นักศึกษาจะ</w:t>
      </w:r>
      <w:proofErr w:type="spellStart"/>
      <w:r w:rsidRPr="00B53053">
        <w:rPr>
          <w:rFonts w:ascii="TH SarabunPSK" w:eastAsia="Arial Unicode MS" w:hAnsi="TH SarabunPSK" w:cs="TH SarabunPSK"/>
          <w:sz w:val="32"/>
          <w:szCs w:val="32"/>
          <w:bdr w:val="nil"/>
          <w:cs/>
          <w:lang w:eastAsia="zh-CN"/>
        </w:rPr>
        <w:t>ได</w:t>
      </w:r>
      <w:proofErr w:type="spellEnd"/>
      <w:r w:rsidRPr="00B53053">
        <w:rPr>
          <w:rFonts w:ascii="TH SarabunPSK" w:eastAsia="Arial Unicode MS" w:hAnsi="TH SarabunPSK" w:cs="TH SarabunPSK"/>
          <w:sz w:val="32"/>
          <w:szCs w:val="32"/>
          <w:bdr w:val="nil"/>
          <w:cs/>
          <w:lang w:eastAsia="zh-CN"/>
        </w:rPr>
        <w:t></w:t>
      </w:r>
      <w:proofErr w:type="spellStart"/>
      <w:r w:rsidRPr="00B53053">
        <w:rPr>
          <w:rFonts w:ascii="TH SarabunPSK" w:eastAsia="Arial Unicode MS" w:hAnsi="TH SarabunPSK" w:cs="TH SarabunPSK"/>
          <w:sz w:val="32"/>
          <w:szCs w:val="32"/>
          <w:bdr w:val="nil"/>
          <w:cs/>
          <w:lang w:eastAsia="zh-CN"/>
        </w:rPr>
        <w:t>ทํา</w:t>
      </w:r>
      <w:proofErr w:type="spellEnd"/>
      <w:r w:rsidRPr="00B53053">
        <w:rPr>
          <w:rFonts w:ascii="TH SarabunPSK" w:eastAsia="Arial Unicode MS" w:hAnsi="TH SarabunPSK" w:cs="TH SarabunPSK"/>
          <w:sz w:val="32"/>
          <w:szCs w:val="32"/>
          <w:bdr w:val="nil"/>
          <w:cs/>
          <w:lang w:eastAsia="zh-CN"/>
        </w:rPr>
        <w:t>โครงงานในสถานการณจริงโดยใชภาษาอังกฤษเขียนโครงงานเพื่อขอรับทุน นอกจากนี้ยังมุงให</w:t>
      </w:r>
      <w:proofErr w:type="spellStart"/>
      <w:r w:rsidRPr="00B53053">
        <w:rPr>
          <w:rFonts w:ascii="TH SarabunPSK" w:eastAsia="Arial Unicode MS" w:hAnsi="TH SarabunPSK" w:cs="TH SarabunPSK"/>
          <w:sz w:val="32"/>
          <w:szCs w:val="32"/>
          <w:bdr w:val="nil"/>
          <w:cs/>
          <w:lang w:eastAsia="zh-CN"/>
        </w:rPr>
        <w:t>ผู</w:t>
      </w:r>
      <w:proofErr w:type="spellEnd"/>
      <w:r w:rsidRPr="00B53053">
        <w:rPr>
          <w:rFonts w:ascii="TH SarabunPSK" w:eastAsia="Arial Unicode MS" w:hAnsi="TH SarabunPSK" w:cs="TH SarabunPSK"/>
          <w:sz w:val="32"/>
          <w:szCs w:val="32"/>
          <w:bdr w:val="nil"/>
          <w:cs/>
          <w:lang w:eastAsia="zh-CN"/>
        </w:rPr>
        <w:t>เรียนมีทัศนคติที่ดีตอภาษาอังกฤษ มีความมั่นใจในการสื่อสาร สามารถสื่อสาร</w:t>
      </w:r>
      <w:proofErr w:type="spellStart"/>
      <w:r w:rsidRPr="00B53053">
        <w:rPr>
          <w:rFonts w:ascii="TH SarabunPSK" w:eastAsia="Arial Unicode MS" w:hAnsi="TH SarabunPSK" w:cs="TH SarabunPSK"/>
          <w:sz w:val="32"/>
          <w:szCs w:val="32"/>
          <w:bdr w:val="nil"/>
          <w:cs/>
          <w:lang w:eastAsia="zh-CN"/>
        </w:rPr>
        <w:t>ได</w:t>
      </w:r>
      <w:proofErr w:type="spellEnd"/>
      <w:r w:rsidRPr="00B53053">
        <w:rPr>
          <w:rFonts w:ascii="TH SarabunPSK" w:eastAsia="Arial Unicode MS" w:hAnsi="TH SarabunPSK" w:cs="TH SarabunPSK"/>
          <w:sz w:val="32"/>
          <w:szCs w:val="32"/>
          <w:bdr w:val="nil"/>
          <w:cs/>
          <w:lang w:eastAsia="zh-CN"/>
        </w:rPr>
        <w:t></w:t>
      </w:r>
      <w:proofErr w:type="spellStart"/>
      <w:r w:rsidRPr="00B53053">
        <w:rPr>
          <w:rFonts w:ascii="TH SarabunPSK" w:eastAsia="Arial Unicode MS" w:hAnsi="TH SarabunPSK" w:cs="TH SarabunPSK"/>
          <w:sz w:val="32"/>
          <w:szCs w:val="32"/>
          <w:bdr w:val="nil"/>
          <w:cs/>
          <w:lang w:eastAsia="zh-CN"/>
        </w:rPr>
        <w:t>อย</w:t>
      </w:r>
      <w:proofErr w:type="spellEnd"/>
      <w:r w:rsidRPr="00B53053">
        <w:rPr>
          <w:rFonts w:ascii="TH SarabunPSK" w:eastAsia="Arial Unicode MS" w:hAnsi="TH SarabunPSK" w:cs="TH SarabunPSK"/>
          <w:sz w:val="32"/>
          <w:szCs w:val="32"/>
          <w:bdr w:val="nil"/>
          <w:cs/>
          <w:lang w:eastAsia="zh-CN"/>
        </w:rPr>
        <w:t></w:t>
      </w:r>
      <w:proofErr w:type="spellStart"/>
      <w:r w:rsidRPr="00B53053">
        <w:rPr>
          <w:rFonts w:ascii="TH SarabunPSK" w:eastAsia="Arial Unicode MS" w:hAnsi="TH SarabunPSK" w:cs="TH SarabunPSK"/>
          <w:sz w:val="32"/>
          <w:szCs w:val="32"/>
          <w:bdr w:val="nil"/>
          <w:cs/>
          <w:lang w:eastAsia="zh-CN"/>
        </w:rPr>
        <w:t>าง</w:t>
      </w:r>
      <w:proofErr w:type="spellEnd"/>
      <w:r w:rsidRPr="00B53053">
        <w:rPr>
          <w:rFonts w:ascii="TH SarabunPSK" w:eastAsia="Arial Unicode MS" w:hAnsi="TH SarabunPSK" w:cs="TH SarabunPSK"/>
          <w:sz w:val="32"/>
          <w:szCs w:val="32"/>
          <w:bdr w:val="nil"/>
          <w:cs/>
          <w:lang w:eastAsia="zh-CN"/>
        </w:rPr>
        <w:t>มีประสิทธิภาพ มีทักษะชีวิตและเขาใจบทบาทหนาที่ความรับผิดชอบตอสังคม ยิ่งไปกวานั้นจะมีการสงเสริมใหนักศึกษาใชเทคโนโลยีการสื่อสารสมัยใ</w:t>
      </w:r>
      <w:proofErr w:type="spellStart"/>
      <w:r w:rsidRPr="00B53053">
        <w:rPr>
          <w:rFonts w:ascii="TH SarabunPSK" w:eastAsia="Arial Unicode MS" w:hAnsi="TH SarabunPSK" w:cs="TH SarabunPSK"/>
          <w:sz w:val="32"/>
          <w:szCs w:val="32"/>
          <w:bdr w:val="nil"/>
          <w:cs/>
          <w:lang w:eastAsia="zh-CN"/>
        </w:rPr>
        <w:t>หม</w:t>
      </w:r>
      <w:proofErr w:type="spellEnd"/>
      <w:r w:rsidRPr="00B53053">
        <w:rPr>
          <w:rFonts w:ascii="TH SarabunPSK" w:eastAsia="Arial Unicode MS" w:hAnsi="TH SarabunPSK" w:cs="TH SarabunPSK"/>
          <w:sz w:val="32"/>
          <w:szCs w:val="32"/>
          <w:bdr w:val="nil"/>
          <w:cs/>
          <w:lang w:eastAsia="zh-CN"/>
        </w:rPr>
        <w:t>ในการติดตอสื่อสารและสร</w:t>
      </w:r>
      <w:proofErr w:type="spellStart"/>
      <w:r w:rsidRPr="00B53053">
        <w:rPr>
          <w:rFonts w:ascii="TH SarabunPSK" w:eastAsia="Arial Unicode MS" w:hAnsi="TH SarabunPSK" w:cs="TH SarabunPSK"/>
          <w:sz w:val="32"/>
          <w:szCs w:val="32"/>
          <w:bdr w:val="nil"/>
          <w:cs/>
          <w:lang w:eastAsia="zh-CN"/>
        </w:rPr>
        <w:t>างปฏิสัม</w:t>
      </w:r>
      <w:proofErr w:type="spellEnd"/>
      <w:r w:rsidRPr="00B53053">
        <w:rPr>
          <w:rFonts w:ascii="TH SarabunPSK" w:eastAsia="Arial Unicode MS" w:hAnsi="TH SarabunPSK" w:cs="TH SarabunPSK"/>
          <w:sz w:val="32"/>
          <w:szCs w:val="32"/>
          <w:bdr w:val="nil"/>
          <w:cs/>
          <w:lang w:eastAsia="zh-CN"/>
        </w:rPr>
        <w:t>พันธทั้งในและนอกหองเรียน</w:t>
      </w:r>
    </w:p>
    <w:p w14:paraId="14AEE636"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14C26276"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 (</w:t>
      </w:r>
      <w:r w:rsidRPr="00B53053">
        <w:rPr>
          <w:rFonts w:ascii="TH SarabunPSK" w:eastAsia="Arial Unicode MS" w:hAnsi="TH SarabunPSK" w:cs="TH SarabunPSK"/>
          <w:b/>
          <w:bCs/>
          <w:sz w:val="32"/>
          <w:szCs w:val="32"/>
          <w:bdr w:val="nil"/>
          <w:lang w:eastAsia="zh-CN" w:bidi="ar-SA"/>
        </w:rPr>
        <w:t xml:space="preserve">Learning Outcomes)  </w:t>
      </w:r>
    </w:p>
    <w:p w14:paraId="00480F3B" w14:textId="687964FF"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1</w:t>
      </w:r>
      <w:r w:rsidR="000E0418">
        <w:rPr>
          <w:rFonts w:ascii="TH SarabunPSK" w:eastAsia="Calibri" w:hAnsi="TH SarabunPSK" w:cs="TH SarabunPSK" w:hint="cs"/>
          <w:color w:val="000000"/>
          <w:sz w:val="32"/>
          <w:szCs w:val="32"/>
          <w:u w:color="000000"/>
          <w:bdr w:val="nil"/>
          <w:cs/>
          <w:lang w:eastAsia="zh-CN"/>
        </w:rPr>
        <w:t>)</w:t>
      </w:r>
      <w:r w:rsidRPr="00B53053">
        <w:rPr>
          <w:rFonts w:ascii="TH SarabunPSK" w:eastAsia="Calibri" w:hAnsi="TH SarabunPSK" w:cs="TH SarabunPSK"/>
          <w:color w:val="000000"/>
          <w:sz w:val="32"/>
          <w:szCs w:val="32"/>
          <w:u w:color="000000"/>
          <w:bdr w:val="nil"/>
          <w:cs/>
          <w:lang w:eastAsia="zh-CN"/>
        </w:rPr>
        <w:t xml:space="preserve"> </w:t>
      </w:r>
      <w:r w:rsidRPr="00B53053">
        <w:rPr>
          <w:rFonts w:ascii="TH SarabunPSK" w:eastAsia="Calibri" w:hAnsi="TH SarabunPSK" w:cs="TH SarabunPSK"/>
          <w:color w:val="000000"/>
          <w:sz w:val="32"/>
          <w:szCs w:val="32"/>
          <w:u w:color="000000"/>
          <w:bdr w:val="nil"/>
          <w:lang w:eastAsia="zh-CN" w:bidi="ar-SA"/>
        </w:rPr>
        <w:t>Produce a proposal which follows standard conventions</w:t>
      </w:r>
    </w:p>
    <w:p w14:paraId="677CED0C" w14:textId="77777777"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2) Produce a report which follows standard conventions</w:t>
      </w:r>
    </w:p>
    <w:p w14:paraId="3E9EE26B" w14:textId="77777777"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3) Produce an effective presentation and deal with questions appropriately</w:t>
      </w:r>
    </w:p>
    <w:p w14:paraId="7060EACD" w14:textId="77777777"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4) Write a profound reflection of their learning experiences</w:t>
      </w:r>
    </w:p>
    <w:p w14:paraId="511CA2B2" w14:textId="77777777"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5) Have responsibility and conform to ethical standards.</w:t>
      </w:r>
    </w:p>
    <w:p w14:paraId="529A79FA" w14:textId="77777777"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Arial Unicode MS" w:hAnsi="TH SarabunPSK" w:cs="TH SarabunPSK"/>
          <w:sz w:val="32"/>
          <w:szCs w:val="32"/>
          <w:bdr w:val="nil"/>
          <w:lang w:eastAsia="zh-CN" w:bidi="ar-SA"/>
        </w:rPr>
      </w:pPr>
    </w:p>
    <w:p w14:paraId="4A01438B" w14:textId="77777777" w:rsidR="00776422" w:rsidRPr="00B53053"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 xml:space="preserve">รายวิชานี้เทียบเทาระดับ </w:t>
      </w:r>
      <w:r w:rsidRPr="00B53053">
        <w:rPr>
          <w:rFonts w:ascii="TH SarabunPSK" w:eastAsia="Arial Unicode MS" w:hAnsi="TH SarabunPSK" w:cs="TH SarabunPSK"/>
          <w:sz w:val="32"/>
          <w:szCs w:val="32"/>
          <w:bdr w:val="nil"/>
          <w:lang w:eastAsia="zh-CN"/>
        </w:rPr>
        <w:t>CEFR B2 (</w:t>
      </w:r>
      <w:r w:rsidRPr="00B53053">
        <w:rPr>
          <w:rFonts w:ascii="TH SarabunPSK" w:eastAsia="Arial Unicode MS" w:hAnsi="TH SarabunPSK" w:cs="TH SarabunPSK"/>
          <w:sz w:val="32"/>
          <w:szCs w:val="32"/>
          <w:bdr w:val="nil"/>
          <w:cs/>
          <w:lang w:eastAsia="zh-CN"/>
        </w:rPr>
        <w:t>ทักษะการฟง การพูด การอ</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 xml:space="preserve"> และการเขียน</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ซึ่ง</w:t>
      </w:r>
      <w:proofErr w:type="spellStart"/>
      <w:r w:rsidRPr="00B53053">
        <w:rPr>
          <w:rFonts w:ascii="TH SarabunPSK" w:eastAsia="Arial Unicode MS" w:hAnsi="TH SarabunPSK" w:cs="TH SarabunPSK"/>
          <w:sz w:val="32"/>
          <w:szCs w:val="32"/>
          <w:bdr w:val="nil"/>
          <w:cs/>
          <w:lang w:eastAsia="zh-CN"/>
        </w:rPr>
        <w:t>กําหนด</w:t>
      </w:r>
      <w:proofErr w:type="spellEnd"/>
    </w:p>
    <w:p w14:paraId="2D891944" w14:textId="77777777" w:rsidR="00776422" w:rsidRPr="00B53053"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จากผล</w:t>
      </w:r>
      <w:proofErr w:type="spellStart"/>
      <w:r w:rsidRPr="00B53053">
        <w:rPr>
          <w:rFonts w:ascii="TH SarabunPSK" w:eastAsia="Arial Unicode MS" w:hAnsi="TH SarabunPSK" w:cs="TH SarabunPSK"/>
          <w:sz w:val="32"/>
          <w:szCs w:val="32"/>
          <w:bdr w:val="nil"/>
          <w:cs/>
          <w:lang w:eastAsia="zh-CN"/>
        </w:rPr>
        <w:t>ลัพธ</w:t>
      </w:r>
      <w:proofErr w:type="spellEnd"/>
      <w:r w:rsidRPr="00B53053">
        <w:rPr>
          <w:rFonts w:ascii="TH SarabunPSK" w:eastAsia="Arial Unicode MS" w:hAnsi="TH SarabunPSK" w:cs="TH SarabunPSK"/>
          <w:sz w:val="32"/>
          <w:szCs w:val="32"/>
          <w:bdr w:val="nil"/>
          <w:cs/>
          <w:lang w:eastAsia="zh-CN"/>
        </w:rPr>
        <w:t xml:space="preserve">การเรียนรูของรายวิชา ผลการเรียนระดับ </w:t>
      </w:r>
      <w:r w:rsidRPr="00B53053">
        <w:rPr>
          <w:rFonts w:ascii="TH SarabunPSK" w:eastAsia="Arial Unicode MS" w:hAnsi="TH SarabunPSK" w:cs="TH SarabunPSK"/>
          <w:sz w:val="32"/>
          <w:szCs w:val="32"/>
          <w:bdr w:val="nil"/>
          <w:lang w:eastAsia="zh-CN"/>
        </w:rPr>
        <w:t xml:space="preserve">C </w:t>
      </w:r>
      <w:r w:rsidRPr="00B53053">
        <w:rPr>
          <w:rFonts w:ascii="TH SarabunPSK" w:eastAsia="Arial Unicode MS" w:hAnsi="TH SarabunPSK" w:cs="TH SarabunPSK"/>
          <w:sz w:val="32"/>
          <w:szCs w:val="32"/>
          <w:bdr w:val="nil"/>
          <w:cs/>
          <w:lang w:eastAsia="zh-CN"/>
        </w:rPr>
        <w:t>ขึ้นไปของนักศึกษาสามารถสะทอนสมรรถนะทาง</w:t>
      </w:r>
    </w:p>
    <w:p w14:paraId="7F9B2383" w14:textId="77777777" w:rsidR="00776422" w:rsidRPr="00B53053"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 xml:space="preserve">ภาษาอังกฤษในระดับตนของ มาตรฐาน </w:t>
      </w:r>
      <w:r w:rsidRPr="00B53053">
        <w:rPr>
          <w:rFonts w:ascii="TH SarabunPSK" w:eastAsia="Arial Unicode MS" w:hAnsi="TH SarabunPSK" w:cs="TH SarabunPSK"/>
          <w:sz w:val="32"/>
          <w:szCs w:val="32"/>
          <w:bdr w:val="nil"/>
          <w:lang w:eastAsia="zh-CN"/>
        </w:rPr>
        <w:t xml:space="preserve">CEFR </w:t>
      </w:r>
      <w:r w:rsidRPr="00B53053">
        <w:rPr>
          <w:rFonts w:ascii="TH SarabunPSK" w:eastAsia="Arial Unicode MS" w:hAnsi="TH SarabunPSK" w:cs="TH SarabunPSK"/>
          <w:sz w:val="32"/>
          <w:szCs w:val="32"/>
          <w:bdr w:val="nil"/>
          <w:cs/>
          <w:lang w:eastAsia="zh-CN"/>
        </w:rPr>
        <w:t>ตามที่ระบุในระดับของรายวิชา</w:t>
      </w:r>
      <w:r w:rsidRPr="00B53053">
        <w:rPr>
          <w:rFonts w:ascii="TH SarabunPSK" w:eastAsia="Arial Unicode MS" w:hAnsi="TH SarabunPSK" w:cs="TH SarabunPSK"/>
          <w:sz w:val="32"/>
          <w:szCs w:val="32"/>
          <w:bdr w:val="nil"/>
          <w:lang w:eastAsia="zh-CN"/>
        </w:rPr>
        <w:t xml:space="preserve"> (A = 85 - 100, B+ = 80 - 84, B = 75 - 79, C+ = 70 - 74, C = 65 - 69, D+ = 60 - 64, D = 55 – 59, F = 0 - 54)</w:t>
      </w:r>
    </w:p>
    <w:p w14:paraId="35A4E49F"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u w:val="single"/>
          <w:bdr w:val="nil"/>
          <w:lang w:eastAsia="zh-CN" w:bidi="ar-SA"/>
        </w:rPr>
      </w:pPr>
    </w:p>
    <w:p w14:paraId="11E3795D"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u w:val="single"/>
          <w:bdr w:val="nil"/>
          <w:lang w:eastAsia="zh-CN" w:bidi="ar-SA"/>
        </w:rPr>
      </w:pPr>
      <w:r w:rsidRPr="00B53053">
        <w:rPr>
          <w:rFonts w:ascii="TH SarabunPSK" w:eastAsia="Arial Unicode MS" w:hAnsi="TH SarabunPSK" w:cs="TH SarabunPSK"/>
          <w:b/>
          <w:bCs/>
          <w:sz w:val="32"/>
          <w:szCs w:val="32"/>
          <w:u w:val="single"/>
          <w:bdr w:val="nil"/>
          <w:lang w:eastAsia="zh-CN" w:bidi="ar-SA"/>
        </w:rPr>
        <w:t>Level C1</w:t>
      </w:r>
    </w:p>
    <w:p w14:paraId="5EB390D7"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420</w:t>
      </w:r>
      <w:r w:rsidRPr="00B53053">
        <w:rPr>
          <w:rFonts w:ascii="TH SarabunPSK" w:eastAsia="Arial Unicode MS" w:hAnsi="TH SarabunPSK" w:cs="TH SarabunPSK"/>
          <w:b/>
          <w:bCs/>
          <w:sz w:val="32"/>
          <w:szCs w:val="32"/>
          <w:bdr w:val="nil"/>
          <w:lang w:eastAsia="zh-CN" w:bidi="ar-SA"/>
        </w:rPr>
        <w:tab/>
        <w:t>Academic Writing II</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t>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29C880D1"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(การเขียนเชิงวิชาการ</w:t>
      </w:r>
      <w:r w:rsidRPr="00B53053">
        <w:rPr>
          <w:rFonts w:ascii="TH SarabunPSK" w:eastAsia="Arial Unicode MS" w:hAnsi="TH SarabunPSK" w:cs="TH SarabunPSK" w:hint="cs"/>
          <w:b/>
          <w:bCs/>
          <w:sz w:val="32"/>
          <w:szCs w:val="32"/>
          <w:bdr w:val="nil"/>
          <w:rtl/>
          <w:cs/>
          <w:lang w:eastAsia="zh-CN"/>
        </w:rPr>
        <w:t xml:space="preserve"> </w:t>
      </w:r>
      <w:r w:rsidRPr="00B53053">
        <w:rPr>
          <w:rFonts w:ascii="TH SarabunPSK" w:eastAsia="Arial Unicode MS" w:hAnsi="TH SarabunPSK" w:cs="TH SarabunPSK"/>
          <w:b/>
          <w:bCs/>
          <w:sz w:val="32"/>
          <w:szCs w:val="32"/>
          <w:bdr w:val="nil"/>
          <w:lang w:eastAsia="zh-CN" w:bidi="ar-SA"/>
        </w:rPr>
        <w:t>2</w:t>
      </w:r>
      <w:r w:rsidRPr="00B53053">
        <w:rPr>
          <w:rFonts w:ascii="TH SarabunPSK" w:eastAsia="Arial Unicode MS" w:hAnsi="TH SarabunPSK" w:cs="TH SarabunPSK"/>
          <w:b/>
          <w:bCs/>
          <w:sz w:val="32"/>
          <w:szCs w:val="32"/>
          <w:bdr w:val="nil"/>
          <w:cs/>
          <w:lang w:eastAsia="zh-CN"/>
        </w:rPr>
        <w:t>)</w:t>
      </w:r>
    </w:p>
    <w:p w14:paraId="0C029D4F" w14:textId="77777777" w:rsidR="0044131C" w:rsidRPr="00B53053" w:rsidRDefault="0044131C" w:rsidP="0044131C">
      <w:pPr>
        <w:pBdr>
          <w:top w:val="nil"/>
          <w:left w:val="nil"/>
          <w:bottom w:val="nil"/>
          <w:right w:val="nil"/>
          <w:between w:val="nil"/>
          <w:bar w:val="nil"/>
        </w:pBdr>
        <w:spacing w:after="0" w:line="240" w:lineRule="auto"/>
        <w:jc w:val="both"/>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32"/>
          <w:bdr w:val="nil"/>
          <w:lang w:eastAsia="zh-CN" w:bidi="ar-SA"/>
        </w:rPr>
        <w:t>LNG 322 Academic Writing I</w:t>
      </w:r>
    </w:p>
    <w:p w14:paraId="25D9F052" w14:textId="24754A9C"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 xml:space="preserve">This course aims to enable the students to write a review </w:t>
      </w:r>
      <w:r w:rsidR="00776422" w:rsidRPr="00B53053">
        <w:rPr>
          <w:rFonts w:ascii="TH SarabunPSK" w:eastAsia="Arial Unicode MS" w:hAnsi="TH SarabunPSK" w:cs="TH SarabunPSK"/>
          <w:sz w:val="32"/>
          <w:szCs w:val="32"/>
          <w:bdr w:val="nil"/>
          <w:lang w:eastAsia="zh-CN" w:bidi="ar-SA"/>
        </w:rPr>
        <w:t xml:space="preserve">article related to their fields </w:t>
      </w:r>
      <w:r w:rsidRPr="00B53053">
        <w:rPr>
          <w:rFonts w:ascii="TH SarabunPSK" w:eastAsia="Arial Unicode MS" w:hAnsi="TH SarabunPSK" w:cs="TH SarabunPSK"/>
          <w:sz w:val="32"/>
          <w:szCs w:val="32"/>
          <w:bdr w:val="nil"/>
          <w:lang w:eastAsia="zh-CN" w:bidi="ar-SA"/>
        </w:rPr>
        <w:t>of study. It also aims to teach students how to plan and s</w:t>
      </w:r>
      <w:r w:rsidR="00776422" w:rsidRPr="00B53053">
        <w:rPr>
          <w:rFonts w:ascii="TH SarabunPSK" w:eastAsia="Arial Unicode MS" w:hAnsi="TH SarabunPSK" w:cs="TH SarabunPSK"/>
          <w:sz w:val="32"/>
          <w:szCs w:val="32"/>
          <w:bdr w:val="nil"/>
          <w:lang w:eastAsia="zh-CN" w:bidi="ar-SA"/>
        </w:rPr>
        <w:t xml:space="preserve">tructure their work coherently. </w:t>
      </w:r>
      <w:r w:rsidRPr="00B53053">
        <w:rPr>
          <w:rFonts w:ascii="TH SarabunPSK" w:eastAsia="Arial Unicode MS" w:hAnsi="TH SarabunPSK" w:cs="TH SarabunPSK"/>
          <w:sz w:val="32"/>
          <w:szCs w:val="32"/>
          <w:bdr w:val="nil"/>
          <w:lang w:eastAsia="zh-CN" w:bidi="ar-SA"/>
        </w:rPr>
        <w:t>Students learn about formulating a viable topic, shap</w:t>
      </w:r>
      <w:r w:rsidR="00776422" w:rsidRPr="00B53053">
        <w:rPr>
          <w:rFonts w:ascii="TH SarabunPSK" w:eastAsia="Arial Unicode MS" w:hAnsi="TH SarabunPSK" w:cs="TH SarabunPSK"/>
          <w:sz w:val="32"/>
          <w:szCs w:val="32"/>
          <w:bdr w:val="nil"/>
          <w:lang w:eastAsia="zh-CN" w:bidi="ar-SA"/>
        </w:rPr>
        <w:t xml:space="preserve">ing an outline, constructing an </w:t>
      </w:r>
      <w:r w:rsidRPr="00B53053">
        <w:rPr>
          <w:rFonts w:ascii="TH SarabunPSK" w:eastAsia="Arial Unicode MS" w:hAnsi="TH SarabunPSK" w:cs="TH SarabunPSK"/>
          <w:sz w:val="32"/>
          <w:szCs w:val="32"/>
          <w:bdr w:val="nil"/>
          <w:lang w:eastAsia="zh-CN" w:bidi="ar-SA"/>
        </w:rPr>
        <w:t xml:space="preserve">argument and arranging styles and contents which suit to the context of their own </w:t>
      </w:r>
      <w:r w:rsidR="00776422"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lang w:eastAsia="zh-CN" w:bidi="ar-SA"/>
        </w:rPr>
        <w:t>disciplines. In addition, they will learn how to select, evaluate, and incorporate sources in order to expand their papers or written assignments, and reference their work correctly. Assessment involves individual work, a group project and students' development of writing process.</w:t>
      </w:r>
    </w:p>
    <w:p w14:paraId="0A2563BD" w14:textId="4ADF8B19"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color w:val="212121"/>
          <w:sz w:val="32"/>
          <w:szCs w:val="32"/>
          <w:bdr w:val="nil"/>
          <w:shd w:val="clear" w:color="auto" w:fill="FFFFFF"/>
          <w:lang w:eastAsia="zh-CN"/>
        </w:rPr>
      </w:pPr>
      <w:r w:rsidRPr="00B53053">
        <w:rPr>
          <w:rFonts w:ascii="TH SarabunPSK" w:eastAsia="Arial Unicode MS" w:hAnsi="TH SarabunPSK" w:cs="TH SarabunPSK"/>
          <w:color w:val="212121"/>
          <w:sz w:val="32"/>
          <w:szCs w:val="32"/>
          <w:bdr w:val="nil"/>
          <w:shd w:val="clear" w:color="auto" w:fill="FFFFFF"/>
          <w:cs/>
          <w:lang w:eastAsia="zh-CN"/>
        </w:rPr>
        <w:t>รายวิชานี้มีจุดประสงค เพื่อใหนักศึกษาสามารถเขียนงานที่</w:t>
      </w:r>
      <w:proofErr w:type="spellStart"/>
      <w:r w:rsidRPr="00B53053">
        <w:rPr>
          <w:rFonts w:ascii="TH SarabunPSK" w:eastAsia="Arial Unicode MS" w:hAnsi="TH SarabunPSK" w:cs="TH SarabunPSK"/>
          <w:color w:val="212121"/>
          <w:sz w:val="32"/>
          <w:szCs w:val="32"/>
          <w:bdr w:val="nil"/>
          <w:shd w:val="clear" w:color="auto" w:fill="FFFFFF"/>
          <w:cs/>
          <w:lang w:eastAsia="zh-CN"/>
        </w:rPr>
        <w:t>ได</w:t>
      </w:r>
      <w:proofErr w:type="spellEnd"/>
      <w:r w:rsidRPr="00B53053">
        <w:rPr>
          <w:rFonts w:ascii="TH SarabunPSK" w:eastAsia="Arial Unicode MS" w:hAnsi="TH SarabunPSK" w:cs="TH SarabunPSK"/>
          <w:color w:val="212121"/>
          <w:sz w:val="32"/>
          <w:szCs w:val="32"/>
          <w:bdr w:val="nil"/>
          <w:shd w:val="clear" w:color="auto" w:fill="FFFFFF"/>
          <w:cs/>
          <w:lang w:eastAsia="zh-CN"/>
        </w:rPr>
        <w:t>รับมอบหมา</w:t>
      </w:r>
      <w:r w:rsidR="000E0418">
        <w:rPr>
          <w:rFonts w:ascii="TH SarabunPSK" w:eastAsia="Arial Unicode MS" w:hAnsi="TH SarabunPSK" w:cs="TH SarabunPSK"/>
          <w:color w:val="212121"/>
          <w:sz w:val="32"/>
          <w:szCs w:val="32"/>
          <w:bdr w:val="nil"/>
          <w:shd w:val="clear" w:color="auto" w:fill="FFFFFF"/>
          <w:cs/>
          <w:lang w:eastAsia="zh-CN"/>
        </w:rPr>
        <w:t>ยประเภทบทความปริทัศนที่เกี่ยวข</w:t>
      </w:r>
      <w:r w:rsidR="000E0418">
        <w:rPr>
          <w:rFonts w:ascii="TH SarabunPSK" w:eastAsia="Arial Unicode MS" w:hAnsi="TH SarabunPSK" w:cs="TH SarabunPSK" w:hint="cs"/>
          <w:color w:val="212121"/>
          <w:sz w:val="32"/>
          <w:szCs w:val="32"/>
          <w:bdr w:val="nil"/>
          <w:shd w:val="clear" w:color="auto" w:fill="FFFFFF"/>
          <w:cs/>
          <w:lang w:eastAsia="zh-CN"/>
        </w:rPr>
        <w:t>้</w:t>
      </w:r>
      <w:r w:rsidRPr="00B53053">
        <w:rPr>
          <w:rFonts w:ascii="TH SarabunPSK" w:eastAsia="Arial Unicode MS" w:hAnsi="TH SarabunPSK" w:cs="TH SarabunPSK"/>
          <w:color w:val="212121"/>
          <w:sz w:val="32"/>
          <w:szCs w:val="32"/>
          <w:bdr w:val="nil"/>
          <w:shd w:val="clear" w:color="auto" w:fill="FFFFFF"/>
          <w:cs/>
          <w:lang w:eastAsia="zh-CN"/>
        </w:rPr>
        <w:t>องกับสาขาที่เรียนและสนใจ นักศึกษาจะ</w:t>
      </w:r>
      <w:proofErr w:type="spellStart"/>
      <w:r w:rsidRPr="00B53053">
        <w:rPr>
          <w:rFonts w:ascii="TH SarabunPSK" w:eastAsia="Arial Unicode MS" w:hAnsi="TH SarabunPSK" w:cs="TH SarabunPSK"/>
          <w:color w:val="212121"/>
          <w:sz w:val="32"/>
          <w:szCs w:val="32"/>
          <w:bdr w:val="nil"/>
          <w:shd w:val="clear" w:color="auto" w:fill="FFFFFF"/>
          <w:cs/>
          <w:lang w:eastAsia="zh-CN"/>
        </w:rPr>
        <w:t>ได</w:t>
      </w:r>
      <w:proofErr w:type="spellEnd"/>
      <w:r w:rsidRPr="00B53053">
        <w:rPr>
          <w:rFonts w:ascii="TH SarabunPSK" w:eastAsia="Arial Unicode MS" w:hAnsi="TH SarabunPSK" w:cs="TH SarabunPSK"/>
          <w:color w:val="212121"/>
          <w:sz w:val="32"/>
          <w:szCs w:val="32"/>
          <w:bdr w:val="nil"/>
          <w:shd w:val="clear" w:color="auto" w:fill="FFFFFF"/>
          <w:cs/>
          <w:lang w:eastAsia="zh-CN"/>
        </w:rPr>
        <w:t>เรียนรูการวางแผนการเขียน การสร</w:t>
      </w:r>
      <w:proofErr w:type="spellStart"/>
      <w:r w:rsidRPr="00B53053">
        <w:rPr>
          <w:rFonts w:ascii="TH SarabunPSK" w:eastAsia="Arial Unicode MS" w:hAnsi="TH SarabunPSK" w:cs="TH SarabunPSK"/>
          <w:color w:val="212121"/>
          <w:sz w:val="32"/>
          <w:szCs w:val="32"/>
          <w:bdr w:val="nil"/>
          <w:shd w:val="clear" w:color="auto" w:fill="FFFFFF"/>
          <w:cs/>
          <w:lang w:eastAsia="zh-CN"/>
        </w:rPr>
        <w:t>าง</w:t>
      </w:r>
      <w:proofErr w:type="spellEnd"/>
      <w:r w:rsidRPr="00B53053">
        <w:rPr>
          <w:rFonts w:ascii="TH SarabunPSK" w:eastAsia="Arial Unicode MS" w:hAnsi="TH SarabunPSK" w:cs="TH SarabunPSK"/>
          <w:color w:val="212121"/>
          <w:sz w:val="32"/>
          <w:szCs w:val="32"/>
          <w:bdr w:val="nil"/>
          <w:shd w:val="clear" w:color="auto" w:fill="FFFFFF"/>
          <w:cs/>
          <w:lang w:eastAsia="zh-CN"/>
        </w:rPr>
        <w:t>โครงร</w:t>
      </w:r>
      <w:proofErr w:type="spellStart"/>
      <w:r w:rsidRPr="00B53053">
        <w:rPr>
          <w:rFonts w:ascii="TH SarabunPSK" w:eastAsia="Arial Unicode MS" w:hAnsi="TH SarabunPSK" w:cs="TH SarabunPSK"/>
          <w:color w:val="212121"/>
          <w:sz w:val="32"/>
          <w:szCs w:val="32"/>
          <w:bdr w:val="nil"/>
          <w:shd w:val="clear" w:color="auto" w:fill="FFFFFF"/>
          <w:cs/>
          <w:lang w:eastAsia="zh-CN"/>
        </w:rPr>
        <w:t>าง</w:t>
      </w:r>
      <w:proofErr w:type="spellEnd"/>
      <w:r w:rsidRPr="00B53053">
        <w:rPr>
          <w:rFonts w:ascii="TH SarabunPSK" w:eastAsia="Arial Unicode MS" w:hAnsi="TH SarabunPSK" w:cs="TH SarabunPSK"/>
          <w:color w:val="212121"/>
          <w:sz w:val="32"/>
          <w:szCs w:val="32"/>
          <w:bdr w:val="nil"/>
          <w:shd w:val="clear" w:color="auto" w:fill="FFFFFF"/>
          <w:cs/>
          <w:lang w:eastAsia="zh-CN"/>
        </w:rPr>
        <w:t>ของงานเขียนโดยนักศึกษาจะ</w:t>
      </w:r>
      <w:proofErr w:type="spellStart"/>
      <w:r w:rsidRPr="00B53053">
        <w:rPr>
          <w:rFonts w:ascii="TH SarabunPSK" w:eastAsia="Arial Unicode MS" w:hAnsi="TH SarabunPSK" w:cs="TH SarabunPSK"/>
          <w:color w:val="212121"/>
          <w:sz w:val="32"/>
          <w:szCs w:val="32"/>
          <w:bdr w:val="nil"/>
          <w:shd w:val="clear" w:color="auto" w:fill="FFFFFF"/>
          <w:cs/>
          <w:lang w:eastAsia="zh-CN"/>
        </w:rPr>
        <w:t>ได</w:t>
      </w:r>
      <w:proofErr w:type="spellEnd"/>
      <w:r w:rsidRPr="00B53053">
        <w:rPr>
          <w:rFonts w:ascii="TH SarabunPSK" w:eastAsia="Arial Unicode MS" w:hAnsi="TH SarabunPSK" w:cs="TH SarabunPSK"/>
          <w:color w:val="212121"/>
          <w:sz w:val="32"/>
          <w:szCs w:val="32"/>
          <w:bdr w:val="nil"/>
          <w:shd w:val="clear" w:color="auto" w:fill="FFFFFF"/>
          <w:cs/>
          <w:lang w:eastAsia="zh-CN"/>
        </w:rPr>
        <w:t>ฝกทักษะการสร</w:t>
      </w:r>
      <w:proofErr w:type="spellStart"/>
      <w:r w:rsidRPr="00B53053">
        <w:rPr>
          <w:rFonts w:ascii="TH SarabunPSK" w:eastAsia="Arial Unicode MS" w:hAnsi="TH SarabunPSK" w:cs="TH SarabunPSK"/>
          <w:color w:val="212121"/>
          <w:sz w:val="32"/>
          <w:szCs w:val="32"/>
          <w:bdr w:val="nil"/>
          <w:shd w:val="clear" w:color="auto" w:fill="FFFFFF"/>
          <w:cs/>
          <w:lang w:eastAsia="zh-CN"/>
        </w:rPr>
        <w:t>าง</w:t>
      </w:r>
      <w:proofErr w:type="spellEnd"/>
      <w:r w:rsidRPr="00B53053">
        <w:rPr>
          <w:rFonts w:ascii="TH SarabunPSK" w:eastAsia="Arial Unicode MS" w:hAnsi="TH SarabunPSK" w:cs="TH SarabunPSK"/>
          <w:color w:val="212121"/>
          <w:sz w:val="32"/>
          <w:szCs w:val="32"/>
          <w:bdr w:val="nil"/>
          <w:shd w:val="clear" w:color="auto" w:fill="FFFFFF"/>
          <w:cs/>
          <w:lang w:eastAsia="zh-CN"/>
        </w:rPr>
        <w:t>หัวขอ การร</w:t>
      </w:r>
      <w:proofErr w:type="spellStart"/>
      <w:r w:rsidRPr="00B53053">
        <w:rPr>
          <w:rFonts w:ascii="TH SarabunPSK" w:eastAsia="Arial Unicode MS" w:hAnsi="TH SarabunPSK" w:cs="TH SarabunPSK"/>
          <w:color w:val="212121"/>
          <w:sz w:val="32"/>
          <w:szCs w:val="32"/>
          <w:bdr w:val="nil"/>
          <w:shd w:val="clear" w:color="auto" w:fill="FFFFFF"/>
          <w:cs/>
          <w:lang w:eastAsia="zh-CN"/>
        </w:rPr>
        <w:t>าง</w:t>
      </w:r>
      <w:proofErr w:type="spellEnd"/>
      <w:r w:rsidRPr="00B53053">
        <w:rPr>
          <w:rFonts w:ascii="TH SarabunPSK" w:eastAsia="Arial Unicode MS" w:hAnsi="TH SarabunPSK" w:cs="TH SarabunPSK"/>
          <w:color w:val="212121"/>
          <w:sz w:val="32"/>
          <w:szCs w:val="32"/>
          <w:bdr w:val="nil"/>
          <w:shd w:val="clear" w:color="auto" w:fill="FFFFFF"/>
          <w:cs/>
          <w:lang w:eastAsia="zh-CN"/>
        </w:rPr>
        <w:t>งานเขียน การเขียนเชิงอภิปราย และการจัดรูปแบบและเนื้อหาใหเหมาะสมกับสถานการณและสาขาวิชานั้น ๆ นอกจากนี้นักศึกษาจะ</w:t>
      </w:r>
      <w:proofErr w:type="spellStart"/>
      <w:r w:rsidRPr="00B53053">
        <w:rPr>
          <w:rFonts w:ascii="TH SarabunPSK" w:eastAsia="Arial Unicode MS" w:hAnsi="TH SarabunPSK" w:cs="TH SarabunPSK"/>
          <w:color w:val="212121"/>
          <w:sz w:val="32"/>
          <w:szCs w:val="32"/>
          <w:bdr w:val="nil"/>
          <w:shd w:val="clear" w:color="auto" w:fill="FFFFFF"/>
          <w:cs/>
          <w:lang w:eastAsia="zh-CN"/>
        </w:rPr>
        <w:t>ได</w:t>
      </w:r>
      <w:proofErr w:type="spellEnd"/>
      <w:r w:rsidRPr="00B53053">
        <w:rPr>
          <w:rFonts w:ascii="TH SarabunPSK" w:eastAsia="Arial Unicode MS" w:hAnsi="TH SarabunPSK" w:cs="TH SarabunPSK"/>
          <w:color w:val="212121"/>
          <w:sz w:val="32"/>
          <w:szCs w:val="32"/>
          <w:bdr w:val="nil"/>
          <w:shd w:val="clear" w:color="auto" w:fill="FFFFFF"/>
          <w:cs/>
          <w:lang w:eastAsia="zh-CN"/>
        </w:rPr>
        <w:t>เรียนการเลือกและนําขอม</w:t>
      </w:r>
      <w:proofErr w:type="spellStart"/>
      <w:r w:rsidRPr="00B53053">
        <w:rPr>
          <w:rFonts w:ascii="TH SarabunPSK" w:eastAsia="Arial Unicode MS" w:hAnsi="TH SarabunPSK" w:cs="TH SarabunPSK"/>
          <w:color w:val="212121"/>
          <w:sz w:val="32"/>
          <w:szCs w:val="32"/>
          <w:bdr w:val="nil"/>
          <w:shd w:val="clear" w:color="auto" w:fill="FFFFFF"/>
          <w:cs/>
          <w:lang w:eastAsia="zh-CN"/>
        </w:rPr>
        <w:t>ูล</w:t>
      </w:r>
      <w:proofErr w:type="spellEnd"/>
      <w:r w:rsidR="00776422" w:rsidRPr="00B53053">
        <w:rPr>
          <w:rFonts w:ascii="TH SarabunPSK" w:eastAsia="Arial Unicode MS" w:hAnsi="TH SarabunPSK" w:cs="TH SarabunPSK" w:hint="cs"/>
          <w:color w:val="212121"/>
          <w:sz w:val="32"/>
          <w:szCs w:val="32"/>
          <w:bdr w:val="nil"/>
          <w:shd w:val="clear" w:color="auto" w:fill="FFFFFF"/>
          <w:cs/>
          <w:lang w:eastAsia="zh-CN"/>
        </w:rPr>
        <w:t xml:space="preserve"> </w:t>
      </w:r>
      <w:r w:rsidR="000E0418">
        <w:rPr>
          <w:rFonts w:ascii="TH SarabunPSK" w:eastAsia="Arial Unicode MS" w:hAnsi="TH SarabunPSK" w:cs="TH SarabunPSK" w:hint="cs"/>
          <w:color w:val="212121"/>
          <w:sz w:val="32"/>
          <w:szCs w:val="32"/>
          <w:bdr w:val="nil"/>
          <w:shd w:val="clear" w:color="auto" w:fill="FFFFFF"/>
          <w:cs/>
          <w:lang w:eastAsia="zh-CN"/>
        </w:rPr>
        <w:t xml:space="preserve"> </w:t>
      </w:r>
      <w:r w:rsidRPr="00B53053">
        <w:rPr>
          <w:rFonts w:ascii="TH SarabunPSK" w:eastAsia="Arial Unicode MS" w:hAnsi="TH SarabunPSK" w:cs="TH SarabunPSK"/>
          <w:color w:val="212121"/>
          <w:sz w:val="32"/>
          <w:szCs w:val="32"/>
          <w:bdr w:val="nil"/>
          <w:shd w:val="clear" w:color="auto" w:fill="FFFFFF"/>
          <w:cs/>
          <w:lang w:eastAsia="zh-CN"/>
        </w:rPr>
        <w:lastRenderedPageBreak/>
        <w:t>อางอ</w:t>
      </w:r>
      <w:proofErr w:type="spellStart"/>
      <w:r w:rsidRPr="00B53053">
        <w:rPr>
          <w:rFonts w:ascii="TH SarabunPSK" w:eastAsia="Arial Unicode MS" w:hAnsi="TH SarabunPSK" w:cs="TH SarabunPSK"/>
          <w:color w:val="212121"/>
          <w:sz w:val="32"/>
          <w:szCs w:val="32"/>
          <w:bdr w:val="nil"/>
          <w:shd w:val="clear" w:color="auto" w:fill="FFFFFF"/>
          <w:cs/>
          <w:lang w:eastAsia="zh-CN"/>
        </w:rPr>
        <w:t>ิง</w:t>
      </w:r>
      <w:proofErr w:type="spellEnd"/>
      <w:r w:rsidRPr="00B53053">
        <w:rPr>
          <w:rFonts w:ascii="TH SarabunPSK" w:eastAsia="Arial Unicode MS" w:hAnsi="TH SarabunPSK" w:cs="TH SarabunPSK"/>
          <w:color w:val="212121"/>
          <w:sz w:val="32"/>
          <w:szCs w:val="32"/>
          <w:bdr w:val="nil"/>
          <w:shd w:val="clear" w:color="auto" w:fill="FFFFFF"/>
          <w:cs/>
          <w:lang w:eastAsia="zh-CN"/>
        </w:rPr>
        <w:t>จากการอ</w:t>
      </w:r>
      <w:proofErr w:type="spellStart"/>
      <w:r w:rsidRPr="00B53053">
        <w:rPr>
          <w:rFonts w:ascii="TH SarabunPSK" w:eastAsia="Arial Unicode MS" w:hAnsi="TH SarabunPSK" w:cs="TH SarabunPSK"/>
          <w:color w:val="212121"/>
          <w:sz w:val="32"/>
          <w:szCs w:val="32"/>
          <w:bdr w:val="nil"/>
          <w:shd w:val="clear" w:color="auto" w:fill="FFFFFF"/>
          <w:cs/>
          <w:lang w:eastAsia="zh-CN"/>
        </w:rPr>
        <w:t>าน</w:t>
      </w:r>
      <w:proofErr w:type="spellEnd"/>
      <w:r w:rsidRPr="00B53053">
        <w:rPr>
          <w:rFonts w:ascii="TH SarabunPSK" w:eastAsia="Arial Unicode MS" w:hAnsi="TH SarabunPSK" w:cs="TH SarabunPSK"/>
          <w:color w:val="212121"/>
          <w:sz w:val="32"/>
          <w:szCs w:val="32"/>
          <w:bdr w:val="nil"/>
          <w:shd w:val="clear" w:color="auto" w:fill="FFFFFF"/>
          <w:cs/>
          <w:lang w:eastAsia="zh-CN"/>
        </w:rPr>
        <w:t>มาใชประกอบการเขียน</w:t>
      </w:r>
      <w:proofErr w:type="spellStart"/>
      <w:r w:rsidRPr="00B53053">
        <w:rPr>
          <w:rFonts w:ascii="TH SarabunPSK" w:eastAsia="Arial Unicode MS" w:hAnsi="TH SarabunPSK" w:cs="TH SarabunPSK"/>
          <w:color w:val="212121"/>
          <w:sz w:val="32"/>
          <w:szCs w:val="32"/>
          <w:bdr w:val="nil"/>
          <w:shd w:val="clear" w:color="auto" w:fill="FFFFFF"/>
          <w:cs/>
          <w:lang w:eastAsia="zh-CN"/>
        </w:rPr>
        <w:t>ได</w:t>
      </w:r>
      <w:proofErr w:type="spellEnd"/>
      <w:r w:rsidRPr="00B53053">
        <w:rPr>
          <w:rFonts w:ascii="TH SarabunPSK" w:eastAsia="Arial Unicode MS" w:hAnsi="TH SarabunPSK" w:cs="TH SarabunPSK"/>
          <w:color w:val="212121"/>
          <w:sz w:val="32"/>
          <w:szCs w:val="32"/>
          <w:bdr w:val="nil"/>
          <w:shd w:val="clear" w:color="auto" w:fill="FFFFFF"/>
          <w:cs/>
          <w:lang w:eastAsia="zh-CN"/>
        </w:rPr>
        <w:t></w:t>
      </w:r>
      <w:proofErr w:type="spellStart"/>
      <w:r w:rsidRPr="00B53053">
        <w:rPr>
          <w:rFonts w:ascii="TH SarabunPSK" w:eastAsia="Arial Unicode MS" w:hAnsi="TH SarabunPSK" w:cs="TH SarabunPSK"/>
          <w:color w:val="212121"/>
          <w:sz w:val="32"/>
          <w:szCs w:val="32"/>
          <w:bdr w:val="nil"/>
          <w:shd w:val="clear" w:color="auto" w:fill="FFFFFF"/>
          <w:cs/>
          <w:lang w:eastAsia="zh-CN"/>
        </w:rPr>
        <w:t>อย</w:t>
      </w:r>
      <w:proofErr w:type="spellEnd"/>
      <w:r w:rsidRPr="00B53053">
        <w:rPr>
          <w:rFonts w:ascii="TH SarabunPSK" w:eastAsia="Arial Unicode MS" w:hAnsi="TH SarabunPSK" w:cs="TH SarabunPSK"/>
          <w:color w:val="212121"/>
          <w:sz w:val="32"/>
          <w:szCs w:val="32"/>
          <w:bdr w:val="nil"/>
          <w:shd w:val="clear" w:color="auto" w:fill="FFFFFF"/>
          <w:cs/>
          <w:lang w:eastAsia="zh-CN"/>
        </w:rPr>
        <w:t></w:t>
      </w:r>
      <w:proofErr w:type="spellStart"/>
      <w:r w:rsidRPr="00B53053">
        <w:rPr>
          <w:rFonts w:ascii="TH SarabunPSK" w:eastAsia="Arial Unicode MS" w:hAnsi="TH SarabunPSK" w:cs="TH SarabunPSK"/>
          <w:color w:val="212121"/>
          <w:sz w:val="32"/>
          <w:szCs w:val="32"/>
          <w:bdr w:val="nil"/>
          <w:shd w:val="clear" w:color="auto" w:fill="FFFFFF"/>
          <w:cs/>
          <w:lang w:eastAsia="zh-CN"/>
        </w:rPr>
        <w:t>าง</w:t>
      </w:r>
      <w:proofErr w:type="spellEnd"/>
      <w:r w:rsidRPr="00B53053">
        <w:rPr>
          <w:rFonts w:ascii="TH SarabunPSK" w:eastAsia="Arial Unicode MS" w:hAnsi="TH SarabunPSK" w:cs="TH SarabunPSK"/>
          <w:color w:val="212121"/>
          <w:sz w:val="32"/>
          <w:szCs w:val="32"/>
          <w:bdr w:val="nil"/>
          <w:shd w:val="clear" w:color="auto" w:fill="FFFFFF"/>
          <w:cs/>
          <w:lang w:eastAsia="zh-CN"/>
        </w:rPr>
        <w:t>มีประสิทธิภาพและถูกตอง</w:t>
      </w:r>
      <w:r w:rsidRPr="00B53053">
        <w:rPr>
          <w:rFonts w:ascii="TH SarabunPSK" w:eastAsia="Arial Unicode MS" w:hAnsi="TH SarabunPSK" w:cs="TH SarabunPSK"/>
          <w:color w:val="212121"/>
          <w:sz w:val="32"/>
          <w:szCs w:val="32"/>
          <w:bdr w:val="nil"/>
          <w:shd w:val="clear" w:color="auto" w:fill="FFFFFF"/>
          <w:lang w:eastAsia="zh-CN"/>
        </w:rPr>
        <w:t xml:space="preserve"> </w:t>
      </w:r>
      <w:proofErr w:type="spellStart"/>
      <w:r w:rsidR="00776422" w:rsidRPr="00B53053">
        <w:rPr>
          <w:rFonts w:ascii="TH SarabunPSK" w:eastAsia="Arial Unicode MS" w:hAnsi="TH SarabunPSK" w:cs="TH SarabunPSK"/>
          <w:color w:val="212121"/>
          <w:sz w:val="32"/>
          <w:szCs w:val="32"/>
          <w:bdr w:val="nil"/>
          <w:shd w:val="clear" w:color="auto" w:fill="FFFFFF"/>
          <w:cs/>
          <w:lang w:eastAsia="zh-CN"/>
        </w:rPr>
        <w:t>สําหรับ</w:t>
      </w:r>
      <w:proofErr w:type="spellEnd"/>
      <w:r w:rsidR="00776422" w:rsidRPr="00B53053">
        <w:rPr>
          <w:rFonts w:ascii="TH SarabunPSK" w:eastAsia="Arial Unicode MS" w:hAnsi="TH SarabunPSK" w:cs="TH SarabunPSK"/>
          <w:color w:val="212121"/>
          <w:sz w:val="32"/>
          <w:szCs w:val="32"/>
          <w:bdr w:val="nil"/>
          <w:shd w:val="clear" w:color="auto" w:fill="FFFFFF"/>
          <w:cs/>
          <w:lang w:eastAsia="zh-CN"/>
        </w:rPr>
        <w:t>การวัดผลในรายวิชานี้</w:t>
      </w:r>
      <w:r w:rsidRPr="00B53053">
        <w:rPr>
          <w:rFonts w:ascii="TH SarabunPSK" w:eastAsia="Arial Unicode MS" w:hAnsi="TH SarabunPSK" w:cs="TH SarabunPSK"/>
          <w:color w:val="212121"/>
          <w:sz w:val="32"/>
          <w:szCs w:val="32"/>
          <w:bdr w:val="nil"/>
          <w:shd w:val="clear" w:color="auto" w:fill="FFFFFF"/>
          <w:cs/>
          <w:lang w:eastAsia="zh-CN"/>
        </w:rPr>
        <w:t>จะวัดจากการเขียนบทความ</w:t>
      </w:r>
      <w:proofErr w:type="spellStart"/>
      <w:r w:rsidRPr="00B53053">
        <w:rPr>
          <w:rFonts w:ascii="TH SarabunPSK" w:eastAsia="Arial Unicode MS" w:hAnsi="TH SarabunPSK" w:cs="TH SarabunPSK"/>
          <w:color w:val="212121"/>
          <w:sz w:val="32"/>
          <w:szCs w:val="32"/>
          <w:bdr w:val="nil"/>
          <w:shd w:val="clear" w:color="auto" w:fill="FFFFFF"/>
          <w:cs/>
          <w:lang w:eastAsia="zh-CN"/>
        </w:rPr>
        <w:t>เป</w:t>
      </w:r>
      <w:proofErr w:type="spellEnd"/>
      <w:r w:rsidRPr="00B53053">
        <w:rPr>
          <w:rFonts w:ascii="TH SarabunPSK" w:eastAsia="Arial Unicode MS" w:hAnsi="TH SarabunPSK" w:cs="TH SarabunPSK"/>
          <w:color w:val="212121"/>
          <w:sz w:val="32"/>
          <w:szCs w:val="32"/>
          <w:bdr w:val="nil"/>
          <w:shd w:val="clear" w:color="auto" w:fill="FFFFFF"/>
          <w:cs/>
          <w:lang w:eastAsia="zh-CN"/>
        </w:rPr>
        <w:t>นรายบุคคล การ</w:t>
      </w:r>
      <w:proofErr w:type="spellStart"/>
      <w:r w:rsidRPr="00B53053">
        <w:rPr>
          <w:rFonts w:ascii="TH SarabunPSK" w:eastAsia="Arial Unicode MS" w:hAnsi="TH SarabunPSK" w:cs="TH SarabunPSK"/>
          <w:color w:val="212121"/>
          <w:sz w:val="32"/>
          <w:szCs w:val="32"/>
          <w:bdr w:val="nil"/>
          <w:shd w:val="clear" w:color="auto" w:fill="FFFFFF"/>
          <w:cs/>
          <w:lang w:eastAsia="zh-CN"/>
        </w:rPr>
        <w:t>ทํา</w:t>
      </w:r>
      <w:proofErr w:type="spellEnd"/>
      <w:r w:rsidRPr="00B53053">
        <w:rPr>
          <w:rFonts w:ascii="TH SarabunPSK" w:eastAsia="Arial Unicode MS" w:hAnsi="TH SarabunPSK" w:cs="TH SarabunPSK"/>
          <w:color w:val="212121"/>
          <w:sz w:val="32"/>
          <w:szCs w:val="32"/>
          <w:bdr w:val="nil"/>
          <w:shd w:val="clear" w:color="auto" w:fill="FFFFFF"/>
          <w:cs/>
          <w:lang w:eastAsia="zh-CN"/>
        </w:rPr>
        <w:t>โครงงาน</w:t>
      </w:r>
      <w:proofErr w:type="spellStart"/>
      <w:r w:rsidRPr="00B53053">
        <w:rPr>
          <w:rFonts w:ascii="TH SarabunPSK" w:eastAsia="Arial Unicode MS" w:hAnsi="TH SarabunPSK" w:cs="TH SarabunPSK"/>
          <w:color w:val="212121"/>
          <w:sz w:val="32"/>
          <w:szCs w:val="32"/>
          <w:bdr w:val="nil"/>
          <w:shd w:val="clear" w:color="auto" w:fill="FFFFFF"/>
          <w:cs/>
          <w:lang w:eastAsia="zh-CN"/>
        </w:rPr>
        <w:t>เป</w:t>
      </w:r>
      <w:proofErr w:type="spellEnd"/>
      <w:r w:rsidRPr="00B53053">
        <w:rPr>
          <w:rFonts w:ascii="TH SarabunPSK" w:eastAsia="Arial Unicode MS" w:hAnsi="TH SarabunPSK" w:cs="TH SarabunPSK"/>
          <w:color w:val="212121"/>
          <w:sz w:val="32"/>
          <w:szCs w:val="32"/>
          <w:bdr w:val="nil"/>
          <w:shd w:val="clear" w:color="auto" w:fill="FFFFFF"/>
          <w:cs/>
          <w:lang w:eastAsia="zh-CN"/>
        </w:rPr>
        <w:t>นกลุ</w:t>
      </w:r>
      <w:proofErr w:type="spellStart"/>
      <w:r w:rsidRPr="00B53053">
        <w:rPr>
          <w:rFonts w:ascii="TH SarabunPSK" w:eastAsia="Arial Unicode MS" w:hAnsi="TH SarabunPSK" w:cs="TH SarabunPSK"/>
          <w:color w:val="212121"/>
          <w:sz w:val="32"/>
          <w:szCs w:val="32"/>
          <w:bdr w:val="nil"/>
          <w:shd w:val="clear" w:color="auto" w:fill="FFFFFF"/>
          <w:cs/>
          <w:lang w:eastAsia="zh-CN"/>
        </w:rPr>
        <w:t>มย</w:t>
      </w:r>
      <w:proofErr w:type="spellEnd"/>
      <w:r w:rsidRPr="00B53053">
        <w:rPr>
          <w:rFonts w:ascii="TH SarabunPSK" w:eastAsia="Arial Unicode MS" w:hAnsi="TH SarabunPSK" w:cs="TH SarabunPSK"/>
          <w:color w:val="212121"/>
          <w:sz w:val="32"/>
          <w:szCs w:val="32"/>
          <w:bdr w:val="nil"/>
          <w:shd w:val="clear" w:color="auto" w:fill="FFFFFF"/>
          <w:cs/>
          <w:lang w:eastAsia="zh-CN"/>
        </w:rPr>
        <w:t></w:t>
      </w:r>
      <w:proofErr w:type="spellStart"/>
      <w:r w:rsidRPr="00B53053">
        <w:rPr>
          <w:rFonts w:ascii="TH SarabunPSK" w:eastAsia="Arial Unicode MS" w:hAnsi="TH SarabunPSK" w:cs="TH SarabunPSK"/>
          <w:color w:val="212121"/>
          <w:sz w:val="32"/>
          <w:szCs w:val="32"/>
          <w:bdr w:val="nil"/>
          <w:shd w:val="clear" w:color="auto" w:fill="FFFFFF"/>
          <w:cs/>
          <w:lang w:eastAsia="zh-CN"/>
        </w:rPr>
        <w:t>อย</w:t>
      </w:r>
      <w:proofErr w:type="spellEnd"/>
      <w:r w:rsidRPr="00B53053">
        <w:rPr>
          <w:rFonts w:ascii="TH SarabunPSK" w:eastAsia="Arial Unicode MS" w:hAnsi="TH SarabunPSK" w:cs="TH SarabunPSK"/>
          <w:color w:val="212121"/>
          <w:sz w:val="32"/>
          <w:szCs w:val="32"/>
          <w:bdr w:val="nil"/>
          <w:shd w:val="clear" w:color="auto" w:fill="FFFFFF"/>
          <w:cs/>
          <w:lang w:eastAsia="zh-CN"/>
        </w:rPr>
        <w:t xml:space="preserve"> และการพัฒนาการทางดานกระบวนการเขียนของ</w:t>
      </w:r>
      <w:proofErr w:type="spellStart"/>
      <w:r w:rsidRPr="00B53053">
        <w:rPr>
          <w:rFonts w:ascii="TH SarabunPSK" w:eastAsia="Arial Unicode MS" w:hAnsi="TH SarabunPSK" w:cs="TH SarabunPSK"/>
          <w:color w:val="212121"/>
          <w:sz w:val="32"/>
          <w:szCs w:val="32"/>
          <w:bdr w:val="nil"/>
          <w:shd w:val="clear" w:color="auto" w:fill="FFFFFF"/>
          <w:cs/>
          <w:lang w:eastAsia="zh-CN"/>
        </w:rPr>
        <w:t>ผู</w:t>
      </w:r>
      <w:proofErr w:type="spellEnd"/>
      <w:r w:rsidRPr="00B53053">
        <w:rPr>
          <w:rFonts w:ascii="TH SarabunPSK" w:eastAsia="Arial Unicode MS" w:hAnsi="TH SarabunPSK" w:cs="TH SarabunPSK"/>
          <w:color w:val="212121"/>
          <w:sz w:val="32"/>
          <w:szCs w:val="32"/>
          <w:bdr w:val="nil"/>
          <w:shd w:val="clear" w:color="auto" w:fill="FFFFFF"/>
          <w:cs/>
          <w:lang w:eastAsia="zh-CN"/>
        </w:rPr>
        <w:t>เรียน</w:t>
      </w:r>
    </w:p>
    <w:p w14:paraId="576FF9C3"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color w:val="212121"/>
          <w:sz w:val="32"/>
          <w:szCs w:val="32"/>
          <w:bdr w:val="nil"/>
          <w:shd w:val="clear" w:color="auto" w:fill="FFFFFF"/>
          <w:lang w:eastAsia="zh-CN"/>
        </w:rPr>
      </w:pPr>
    </w:p>
    <w:p w14:paraId="7DCD9F34"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 (</w:t>
      </w:r>
      <w:r w:rsidRPr="00B53053">
        <w:rPr>
          <w:rFonts w:ascii="TH SarabunPSK" w:eastAsia="Arial Unicode MS" w:hAnsi="TH SarabunPSK" w:cs="TH SarabunPSK"/>
          <w:b/>
          <w:bCs/>
          <w:sz w:val="32"/>
          <w:szCs w:val="32"/>
          <w:bdr w:val="nil"/>
          <w:lang w:eastAsia="zh-CN" w:bidi="ar-SA"/>
        </w:rPr>
        <w:t xml:space="preserve">Learning Outcomes)  </w:t>
      </w:r>
    </w:p>
    <w:p w14:paraId="54618746" w14:textId="77777777"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1</w:t>
      </w:r>
      <w:r w:rsidRPr="00B53053">
        <w:rPr>
          <w:rFonts w:ascii="TH SarabunPSK" w:eastAsia="Calibri" w:hAnsi="TH SarabunPSK" w:cs="TH SarabunPSK"/>
          <w:color w:val="000000"/>
          <w:sz w:val="32"/>
          <w:szCs w:val="32"/>
          <w:u w:color="000000"/>
          <w:bdr w:val="nil"/>
          <w:cs/>
          <w:lang w:eastAsia="zh-CN"/>
        </w:rPr>
        <w:t xml:space="preserve">. </w:t>
      </w:r>
      <w:r w:rsidRPr="00B53053">
        <w:rPr>
          <w:rFonts w:ascii="TH SarabunPSK" w:eastAsia="Calibri" w:hAnsi="TH SarabunPSK" w:cs="TH SarabunPSK"/>
          <w:color w:val="000000"/>
          <w:sz w:val="32"/>
          <w:szCs w:val="32"/>
          <w:u w:color="000000"/>
          <w:bdr w:val="nil"/>
          <w:lang w:eastAsia="zh-CN" w:bidi="ar-SA"/>
        </w:rPr>
        <w:t>Write a review article related to learners’ interests</w:t>
      </w:r>
    </w:p>
    <w:p w14:paraId="3C8F6C29" w14:textId="77777777"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2) Identify a variety of types of review articles</w:t>
      </w:r>
    </w:p>
    <w:p w14:paraId="653531AA" w14:textId="77777777"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r w:rsidRPr="00B53053">
        <w:rPr>
          <w:rFonts w:ascii="TH SarabunPSK" w:eastAsia="Calibri" w:hAnsi="TH SarabunPSK" w:cs="TH SarabunPSK"/>
          <w:color w:val="000000"/>
          <w:sz w:val="32"/>
          <w:szCs w:val="32"/>
          <w:u w:color="000000"/>
          <w:bdr w:val="nil"/>
          <w:lang w:eastAsia="zh-CN" w:bidi="ar-SA"/>
        </w:rPr>
        <w:t>3) Have responsibility and conform to ethical standards in academic writing</w:t>
      </w:r>
    </w:p>
    <w:p w14:paraId="0FFC58BE" w14:textId="77777777" w:rsidR="0044131C" w:rsidRPr="00B53053" w:rsidRDefault="0044131C" w:rsidP="0044131C">
      <w:pPr>
        <w:pBdr>
          <w:top w:val="nil"/>
          <w:left w:val="nil"/>
          <w:bottom w:val="nil"/>
          <w:right w:val="nil"/>
          <w:between w:val="nil"/>
          <w:bar w:val="nil"/>
        </w:pBdr>
        <w:spacing w:after="0" w:line="240" w:lineRule="auto"/>
        <w:contextualSpacing/>
        <w:jc w:val="thaiDistribute"/>
        <w:rPr>
          <w:rFonts w:ascii="TH SarabunPSK" w:eastAsia="Calibri" w:hAnsi="TH SarabunPSK" w:cs="TH SarabunPSK"/>
          <w:color w:val="000000"/>
          <w:sz w:val="32"/>
          <w:szCs w:val="32"/>
          <w:u w:color="000000"/>
          <w:bdr w:val="nil"/>
          <w:lang w:eastAsia="zh-CN" w:bidi="ar-SA"/>
        </w:rPr>
      </w:pPr>
    </w:p>
    <w:p w14:paraId="7C3C895A" w14:textId="0D6B767B" w:rsidR="00776422" w:rsidRPr="00B53053"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 xml:space="preserve">รายวิชานี้เทียบเทาระดับ </w:t>
      </w:r>
      <w:r w:rsidRPr="00B53053">
        <w:rPr>
          <w:rFonts w:ascii="TH SarabunPSK" w:eastAsia="Arial Unicode MS" w:hAnsi="TH SarabunPSK" w:cs="TH SarabunPSK"/>
          <w:sz w:val="32"/>
          <w:szCs w:val="32"/>
          <w:bdr w:val="nil"/>
          <w:lang w:eastAsia="zh-CN"/>
        </w:rPr>
        <w:t>CEFR C1 (</w:t>
      </w:r>
      <w:r w:rsidRPr="00B53053">
        <w:rPr>
          <w:rFonts w:ascii="TH SarabunPSK" w:eastAsia="Arial Unicode MS" w:hAnsi="TH SarabunPSK" w:cs="TH SarabunPSK"/>
          <w:sz w:val="32"/>
          <w:szCs w:val="32"/>
          <w:bdr w:val="nil"/>
          <w:cs/>
          <w:lang w:eastAsia="zh-CN"/>
        </w:rPr>
        <w:t>ทักษะการเขียน</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ซึ่ง</w:t>
      </w:r>
      <w:proofErr w:type="spellStart"/>
      <w:r w:rsidRPr="00B53053">
        <w:rPr>
          <w:rFonts w:ascii="TH SarabunPSK" w:eastAsia="Arial Unicode MS" w:hAnsi="TH SarabunPSK" w:cs="TH SarabunPSK"/>
          <w:sz w:val="32"/>
          <w:szCs w:val="32"/>
          <w:bdr w:val="nil"/>
          <w:cs/>
          <w:lang w:eastAsia="zh-CN"/>
        </w:rPr>
        <w:t>กําหนด</w:t>
      </w:r>
      <w:proofErr w:type="spellEnd"/>
      <w:r w:rsidRPr="00B53053">
        <w:rPr>
          <w:rFonts w:ascii="TH SarabunPSK" w:eastAsia="Arial Unicode MS" w:hAnsi="TH SarabunPSK" w:cs="TH SarabunPSK"/>
          <w:sz w:val="32"/>
          <w:szCs w:val="32"/>
          <w:bdr w:val="nil"/>
          <w:cs/>
          <w:lang w:eastAsia="zh-CN"/>
        </w:rPr>
        <w:t>จากผล</w:t>
      </w:r>
      <w:proofErr w:type="spellStart"/>
      <w:r w:rsidRPr="00B53053">
        <w:rPr>
          <w:rFonts w:ascii="TH SarabunPSK" w:eastAsia="Arial Unicode MS" w:hAnsi="TH SarabunPSK" w:cs="TH SarabunPSK"/>
          <w:sz w:val="32"/>
          <w:szCs w:val="32"/>
          <w:bdr w:val="nil"/>
          <w:cs/>
          <w:lang w:eastAsia="zh-CN"/>
        </w:rPr>
        <w:t>ลัพธ</w:t>
      </w:r>
      <w:proofErr w:type="spellEnd"/>
      <w:r w:rsidRPr="00B53053">
        <w:rPr>
          <w:rFonts w:ascii="TH SarabunPSK" w:eastAsia="Arial Unicode MS" w:hAnsi="TH SarabunPSK" w:cs="TH SarabunPSK"/>
          <w:sz w:val="32"/>
          <w:szCs w:val="32"/>
          <w:bdr w:val="nil"/>
          <w:cs/>
          <w:lang w:eastAsia="zh-CN"/>
        </w:rPr>
        <w:t xml:space="preserve">การเรียนรูของรายวิชา ผลการเรียนระดับ </w:t>
      </w:r>
      <w:r w:rsidRPr="00B53053">
        <w:rPr>
          <w:rFonts w:ascii="TH SarabunPSK" w:eastAsia="Arial Unicode MS" w:hAnsi="TH SarabunPSK" w:cs="TH SarabunPSK"/>
          <w:sz w:val="32"/>
          <w:szCs w:val="32"/>
          <w:bdr w:val="nil"/>
          <w:lang w:eastAsia="zh-CN"/>
        </w:rPr>
        <w:t xml:space="preserve">C </w:t>
      </w:r>
      <w:r w:rsidRPr="00B53053">
        <w:rPr>
          <w:rFonts w:ascii="TH SarabunPSK" w:eastAsia="Arial Unicode MS" w:hAnsi="TH SarabunPSK" w:cs="TH SarabunPSK"/>
          <w:sz w:val="32"/>
          <w:szCs w:val="32"/>
          <w:bdr w:val="nil"/>
          <w:cs/>
          <w:lang w:eastAsia="zh-CN"/>
        </w:rPr>
        <w:t xml:space="preserve">ขึ้นไปของนักศึกษาสามารถสะทอนสมรรถนะทางภาษาอังกฤษในระดับตนของ มาตรฐาน </w:t>
      </w:r>
      <w:r w:rsidRPr="00B53053">
        <w:rPr>
          <w:rFonts w:ascii="TH SarabunPSK" w:eastAsia="Arial Unicode MS" w:hAnsi="TH SarabunPSK" w:cs="TH SarabunPSK"/>
          <w:sz w:val="32"/>
          <w:szCs w:val="32"/>
          <w:bdr w:val="nil"/>
          <w:lang w:eastAsia="zh-CN"/>
        </w:rPr>
        <w:t xml:space="preserve">CEFR </w:t>
      </w:r>
      <w:r w:rsidRPr="00B53053">
        <w:rPr>
          <w:rFonts w:ascii="TH SarabunPSK" w:eastAsia="Arial Unicode MS" w:hAnsi="TH SarabunPSK" w:cs="TH SarabunPSK"/>
          <w:sz w:val="32"/>
          <w:szCs w:val="32"/>
          <w:bdr w:val="nil"/>
          <w:cs/>
          <w:lang w:eastAsia="zh-CN"/>
        </w:rPr>
        <w:t>ตามที่ระบุในระดับของรายวิชา</w:t>
      </w:r>
      <w:r w:rsidRPr="00B53053">
        <w:rPr>
          <w:rFonts w:ascii="TH SarabunPSK" w:eastAsia="Arial Unicode MS" w:hAnsi="TH SarabunPSK" w:cs="TH SarabunPSK"/>
          <w:sz w:val="32"/>
          <w:szCs w:val="32"/>
          <w:bdr w:val="nil"/>
          <w:lang w:eastAsia="zh-CN"/>
        </w:rPr>
        <w:t xml:space="preserve"> (A = 85 - 100, B+ = 80 - 84, B = 75 - 79, C+ = 70 - 74, C = 65 - 69, D+ = 60 - 64, D = 55 – 59, F = 0 - 54)</w:t>
      </w:r>
    </w:p>
    <w:p w14:paraId="30278E7E"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78923FDA"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421</w:t>
      </w:r>
      <w:r w:rsidRPr="00B53053">
        <w:rPr>
          <w:rFonts w:ascii="TH SarabunPSK" w:eastAsia="Arial Unicode MS" w:hAnsi="TH SarabunPSK" w:cs="TH SarabunPSK"/>
          <w:b/>
          <w:bCs/>
          <w:sz w:val="32"/>
          <w:szCs w:val="32"/>
          <w:bdr w:val="nil"/>
          <w:lang w:eastAsia="zh-CN" w:bidi="ar-SA"/>
        </w:rPr>
        <w:tab/>
        <w:t>Critical Reading</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1DA8845C"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          (การอ่านอย่างมีวิจารณญาณ) </w:t>
      </w:r>
    </w:p>
    <w:p w14:paraId="64EA8221" w14:textId="77777777" w:rsidR="0044131C" w:rsidRPr="00B53053" w:rsidRDefault="0044131C" w:rsidP="0044131C">
      <w:pPr>
        <w:pBdr>
          <w:top w:val="nil"/>
          <w:left w:val="nil"/>
          <w:bottom w:val="nil"/>
          <w:right w:val="nil"/>
          <w:between w:val="nil"/>
          <w:bar w:val="nil"/>
        </w:pBdr>
        <w:spacing w:after="0" w:line="240" w:lineRule="auto"/>
        <w:jc w:val="both"/>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138F1B7C"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 xml:space="preserve">This course covers the process of reading that goes beyond simply understanding a text. It requires students to consider and evaluate readings by identifying strengths and implications of readings in English. The course provides opportunities for the students to find the reading's weaknesses and flaws. Students will learn to </w:t>
      </w:r>
      <w:proofErr w:type="spellStart"/>
      <w:r w:rsidRPr="00B53053">
        <w:rPr>
          <w:rFonts w:ascii="TH SarabunPSK" w:eastAsia="Arial Unicode MS" w:hAnsi="TH SarabunPSK" w:cs="TH SarabunPSK"/>
          <w:sz w:val="32"/>
          <w:szCs w:val="32"/>
          <w:bdr w:val="nil"/>
          <w:lang w:eastAsia="zh-CN" w:bidi="ar-SA"/>
        </w:rPr>
        <w:t>recognise</w:t>
      </w:r>
      <w:proofErr w:type="spellEnd"/>
      <w:r w:rsidRPr="00B53053">
        <w:rPr>
          <w:rFonts w:ascii="TH SarabunPSK" w:eastAsia="Arial Unicode MS" w:hAnsi="TH SarabunPSK" w:cs="TH SarabunPSK"/>
          <w:sz w:val="32"/>
          <w:szCs w:val="32"/>
          <w:bdr w:val="nil"/>
          <w:lang w:eastAsia="zh-CN" w:bidi="ar-SA"/>
        </w:rPr>
        <w:t xml:space="preserve"> and </w:t>
      </w:r>
      <w:proofErr w:type="spellStart"/>
      <w:r w:rsidRPr="00B53053">
        <w:rPr>
          <w:rFonts w:ascii="TH SarabunPSK" w:eastAsia="Arial Unicode MS" w:hAnsi="TH SarabunPSK" w:cs="TH SarabunPSK"/>
          <w:sz w:val="32"/>
          <w:szCs w:val="32"/>
          <w:bdr w:val="nil"/>
          <w:lang w:eastAsia="zh-CN" w:bidi="ar-SA"/>
        </w:rPr>
        <w:t>analyse</w:t>
      </w:r>
      <w:proofErr w:type="spellEnd"/>
      <w:r w:rsidRPr="00B53053">
        <w:rPr>
          <w:rFonts w:ascii="TH SarabunPSK" w:eastAsia="Arial Unicode MS" w:hAnsi="TH SarabunPSK" w:cs="TH SarabunPSK"/>
          <w:sz w:val="32"/>
          <w:szCs w:val="32"/>
          <w:bdr w:val="nil"/>
          <w:lang w:eastAsia="zh-CN" w:bidi="ar-SA"/>
        </w:rPr>
        <w:t xml:space="preserve"> strategies and styles the author uses in different types of writings to identify potential bias in readings. Ultimately, the students are expected to be able to employ these skills for their academic context and in real lives.</w:t>
      </w:r>
      <w:r w:rsidRPr="00B53053">
        <w:rPr>
          <w:rFonts w:ascii="TH SarabunPSK" w:eastAsia="Arial Unicode MS" w:hAnsi="TH SarabunPSK" w:cs="TH SarabunPSK"/>
          <w:sz w:val="32"/>
          <w:szCs w:val="32"/>
          <w:bdr w:val="nil"/>
          <w:lang w:eastAsia="zh-CN" w:bidi="ar-SA"/>
        </w:rPr>
        <w:tab/>
      </w:r>
      <w:r w:rsidRPr="00B53053">
        <w:rPr>
          <w:rFonts w:ascii="TH SarabunPSK" w:eastAsia="Arial Unicode MS" w:hAnsi="TH SarabunPSK" w:cs="TH SarabunPSK"/>
          <w:sz w:val="32"/>
          <w:szCs w:val="32"/>
          <w:bdr w:val="nil"/>
          <w:cs/>
          <w:lang w:eastAsia="zh-CN"/>
        </w:rPr>
        <w:tab/>
      </w:r>
    </w:p>
    <w:p w14:paraId="741E224F"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hint="cs"/>
          <w:sz w:val="32"/>
          <w:szCs w:val="32"/>
          <w:bdr w:val="nil"/>
          <w:cs/>
          <w:lang w:eastAsia="zh-CN"/>
        </w:rPr>
        <w:t>วิชานี้เน้นให้ผู้เรียนศึกษา</w:t>
      </w:r>
      <w:r w:rsidRPr="00B53053">
        <w:rPr>
          <w:rFonts w:ascii="TH SarabunPSK" w:eastAsia="Arial Unicode MS" w:hAnsi="TH SarabunPSK" w:cs="TH SarabunPSK"/>
          <w:sz w:val="32"/>
          <w:szCs w:val="32"/>
          <w:bdr w:val="nil"/>
          <w:cs/>
          <w:lang w:eastAsia="zh-CN"/>
        </w:rPr>
        <w:t>กระบวนการอ่าน</w:t>
      </w:r>
      <w:r w:rsidRPr="00B53053">
        <w:rPr>
          <w:rFonts w:ascii="TH SarabunPSK" w:eastAsia="Arial Unicode MS" w:hAnsi="TH SarabunPSK" w:cs="TH SarabunPSK" w:hint="cs"/>
          <w:sz w:val="32"/>
          <w:szCs w:val="32"/>
          <w:bdr w:val="nil"/>
          <w:cs/>
          <w:lang w:eastAsia="zh-CN"/>
        </w:rPr>
        <w:t>ในระดับที่สูงกว่าระดับ</w:t>
      </w:r>
      <w:r w:rsidRPr="00B53053">
        <w:rPr>
          <w:rFonts w:ascii="TH SarabunPSK" w:eastAsia="Arial Unicode MS" w:hAnsi="TH SarabunPSK" w:cs="TH SarabunPSK"/>
          <w:sz w:val="32"/>
          <w:szCs w:val="32"/>
          <w:bdr w:val="nil"/>
          <w:cs/>
          <w:lang w:eastAsia="zh-CN"/>
        </w:rPr>
        <w:t>ความเข้าใจ</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sz w:val="32"/>
          <w:szCs w:val="32"/>
          <w:bdr w:val="nil"/>
          <w:cs/>
          <w:lang w:eastAsia="zh-CN"/>
        </w:rPr>
        <w:t>นักศึกษาต้อง</w:t>
      </w:r>
      <w:r w:rsidRPr="00B53053">
        <w:rPr>
          <w:rFonts w:ascii="TH SarabunPSK" w:eastAsia="Arial Unicode MS" w:hAnsi="TH SarabunPSK" w:cs="TH SarabunPSK" w:hint="cs"/>
          <w:sz w:val="32"/>
          <w:szCs w:val="32"/>
          <w:bdr w:val="nil"/>
          <w:cs/>
          <w:lang w:eastAsia="zh-CN"/>
        </w:rPr>
        <w:t>สามารถ</w:t>
      </w:r>
      <w:r w:rsidRPr="00B53053">
        <w:rPr>
          <w:rFonts w:ascii="TH SarabunPSK" w:eastAsia="Arial Unicode MS" w:hAnsi="TH SarabunPSK" w:cs="TH SarabunPSK"/>
          <w:sz w:val="32"/>
          <w:szCs w:val="32"/>
          <w:bdr w:val="nil"/>
          <w:cs/>
          <w:lang w:eastAsia="zh-CN"/>
        </w:rPr>
        <w:t>พิจารณา</w:t>
      </w:r>
    </w:p>
    <w:p w14:paraId="63226629" w14:textId="48551E3B"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และประเมินงานที่อ่าน</w:t>
      </w:r>
      <w:r w:rsidRPr="00B53053">
        <w:rPr>
          <w:rFonts w:ascii="TH SarabunPSK" w:eastAsia="Arial Unicode MS" w:hAnsi="TH SarabunPSK" w:cs="TH SarabunPSK" w:hint="cs"/>
          <w:sz w:val="32"/>
          <w:szCs w:val="32"/>
          <w:bdr w:val="nil"/>
          <w:cs/>
          <w:lang w:eastAsia="zh-CN"/>
        </w:rPr>
        <w:t>ได้</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hint="cs"/>
          <w:sz w:val="32"/>
          <w:szCs w:val="32"/>
          <w:bdr w:val="nil"/>
          <w:cs/>
          <w:lang w:eastAsia="zh-CN"/>
        </w:rPr>
        <w:t>สามารถ</w:t>
      </w:r>
      <w:r w:rsidRPr="00B53053">
        <w:rPr>
          <w:rFonts w:ascii="TH SarabunPSK" w:eastAsia="Arial Unicode MS" w:hAnsi="TH SarabunPSK" w:cs="TH SarabunPSK"/>
          <w:sz w:val="32"/>
          <w:szCs w:val="32"/>
          <w:bdr w:val="nil"/>
          <w:cs/>
          <w:lang w:eastAsia="zh-CN"/>
        </w:rPr>
        <w:t>ระบุจุดแข็งและความหมายเชิงลึกของงาน</w:t>
      </w:r>
      <w:r w:rsidRPr="00B53053">
        <w:rPr>
          <w:rFonts w:ascii="TH SarabunPSK" w:eastAsia="Arial Unicode MS" w:hAnsi="TH SarabunPSK" w:cs="TH SarabunPSK" w:hint="cs"/>
          <w:sz w:val="32"/>
          <w:szCs w:val="32"/>
          <w:bdr w:val="nil"/>
          <w:cs/>
          <w:lang w:eastAsia="zh-CN"/>
        </w:rPr>
        <w:t>เขียนซึ่งเป็น</w:t>
      </w:r>
      <w:r w:rsidRPr="00B53053">
        <w:rPr>
          <w:rFonts w:ascii="TH SarabunPSK" w:eastAsia="Arial Unicode MS" w:hAnsi="TH SarabunPSK" w:cs="TH SarabunPSK"/>
          <w:sz w:val="32"/>
          <w:szCs w:val="32"/>
          <w:bdr w:val="nil"/>
          <w:cs/>
          <w:lang w:eastAsia="zh-CN"/>
        </w:rPr>
        <w:t>ภาษาอังกฤษ</w:t>
      </w:r>
      <w:r w:rsidRPr="00B53053">
        <w:rPr>
          <w:rFonts w:ascii="TH SarabunPSK" w:eastAsia="Arial Unicode MS" w:hAnsi="TH SarabunPSK" w:cs="TH SarabunPSK" w:hint="cs"/>
          <w:sz w:val="32"/>
          <w:szCs w:val="32"/>
          <w:bdr w:val="nil"/>
          <w:cs/>
          <w:lang w:eastAsia="zh-CN"/>
        </w:rPr>
        <w:t xml:space="preserve">นักศึกษาจะมีโอกาสฝึกฝนการอ่านเพื่อหา </w:t>
      </w:r>
      <w:r w:rsidRPr="00B53053">
        <w:rPr>
          <w:rFonts w:ascii="TH SarabunPSK" w:eastAsia="Arial Unicode MS" w:hAnsi="TH SarabunPSK" w:cs="TH SarabunPSK"/>
          <w:sz w:val="32"/>
          <w:szCs w:val="32"/>
          <w:bdr w:val="nil"/>
          <w:cs/>
          <w:lang w:eastAsia="zh-CN"/>
        </w:rPr>
        <w:t>จุดอ่อนและข้อบกพร่องของบทความ</w:t>
      </w:r>
      <w:r w:rsidRPr="00B53053">
        <w:rPr>
          <w:rFonts w:ascii="TH SarabunPSK" w:eastAsia="Arial Unicode MS" w:hAnsi="TH SarabunPSK" w:cs="TH SarabunPSK"/>
          <w:sz w:val="32"/>
          <w:szCs w:val="32"/>
          <w:bdr w:val="nil"/>
          <w:lang w:eastAsia="zh-CN" w:bidi="ar-SA"/>
        </w:rPr>
        <w:t xml:space="preserve"> </w:t>
      </w:r>
      <w:r w:rsidRPr="00B53053">
        <w:rPr>
          <w:rFonts w:ascii="TH SarabunPSK" w:eastAsia="Arial Unicode MS" w:hAnsi="TH SarabunPSK" w:cs="TH SarabunPSK" w:hint="cs"/>
          <w:sz w:val="32"/>
          <w:szCs w:val="32"/>
          <w:bdr w:val="nil"/>
          <w:cs/>
          <w:lang w:eastAsia="zh-CN"/>
        </w:rPr>
        <w:t>และ</w:t>
      </w:r>
      <w:r w:rsidRPr="00B53053">
        <w:rPr>
          <w:rFonts w:ascii="TH SarabunPSK" w:eastAsia="Arial Unicode MS" w:hAnsi="TH SarabunPSK" w:cs="TH SarabunPSK"/>
          <w:sz w:val="32"/>
          <w:szCs w:val="32"/>
          <w:bdr w:val="nil"/>
          <w:cs/>
          <w:lang w:eastAsia="zh-CN"/>
        </w:rPr>
        <w:t>ตระหนักถึงกลยุทธ์และ</w:t>
      </w:r>
      <w:r w:rsidRPr="00B53053">
        <w:rPr>
          <w:rFonts w:ascii="TH SarabunPSK" w:eastAsia="Arial Unicode MS" w:hAnsi="TH SarabunPSK" w:cs="TH SarabunPSK" w:hint="cs"/>
          <w:sz w:val="32"/>
          <w:szCs w:val="32"/>
          <w:bdr w:val="nil"/>
          <w:cs/>
          <w:lang w:eastAsia="zh-CN"/>
        </w:rPr>
        <w:t>วิธีการที่ผู้แต่งใช้ในงานเขียนประเภทต่าง ๆ  เพื่อสังเกตและแยกแยะ</w:t>
      </w:r>
      <w:r w:rsidRPr="00B53053">
        <w:rPr>
          <w:rFonts w:ascii="TH SarabunPSK" w:eastAsia="Arial Unicode MS" w:hAnsi="TH SarabunPSK" w:cs="TH SarabunPSK"/>
          <w:sz w:val="32"/>
          <w:szCs w:val="32"/>
          <w:bdr w:val="nil"/>
          <w:cs/>
          <w:lang w:eastAsia="zh-CN"/>
        </w:rPr>
        <w:t>อคติที่แฝงมาในงานเขียน</w:t>
      </w:r>
      <w:r w:rsidRPr="00B53053">
        <w:rPr>
          <w:rFonts w:ascii="TH SarabunPSK" w:eastAsia="Arial Unicode MS" w:hAnsi="TH SarabunPSK" w:cs="TH SarabunPSK" w:hint="cs"/>
          <w:sz w:val="32"/>
          <w:szCs w:val="32"/>
          <w:bdr w:val="nil"/>
          <w:cs/>
          <w:lang w:eastAsia="zh-CN"/>
        </w:rPr>
        <w:t>และสามารถนำ</w:t>
      </w:r>
      <w:r w:rsidRPr="00B53053">
        <w:rPr>
          <w:rFonts w:ascii="TH SarabunPSK" w:eastAsia="Arial Unicode MS" w:hAnsi="TH SarabunPSK" w:cs="TH SarabunPSK"/>
          <w:sz w:val="32"/>
          <w:szCs w:val="32"/>
          <w:bdr w:val="nil"/>
          <w:cs/>
          <w:lang w:eastAsia="zh-CN"/>
        </w:rPr>
        <w:t>ทักษะเหล่านี้</w:t>
      </w:r>
      <w:r w:rsidRPr="00B53053">
        <w:rPr>
          <w:rFonts w:ascii="TH SarabunPSK" w:eastAsia="Arial Unicode MS" w:hAnsi="TH SarabunPSK" w:cs="TH SarabunPSK" w:hint="cs"/>
          <w:sz w:val="32"/>
          <w:szCs w:val="32"/>
          <w:bdr w:val="nil"/>
          <w:cs/>
          <w:lang w:eastAsia="zh-CN"/>
        </w:rPr>
        <w:t>ไปประยุกต์ใช้</w:t>
      </w:r>
      <w:r w:rsidRPr="00B53053">
        <w:rPr>
          <w:rFonts w:ascii="TH SarabunPSK" w:eastAsia="Arial Unicode MS" w:hAnsi="TH SarabunPSK" w:cs="TH SarabunPSK"/>
          <w:sz w:val="32"/>
          <w:szCs w:val="32"/>
          <w:bdr w:val="nil"/>
          <w:cs/>
          <w:lang w:eastAsia="zh-CN"/>
        </w:rPr>
        <w:t>ในบริบททางวิชาการและชีวิตจริง</w:t>
      </w:r>
    </w:p>
    <w:p w14:paraId="39B626BC"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1BF8CD18"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w:t>
      </w:r>
      <w:r w:rsidRPr="00B53053">
        <w:rPr>
          <w:rFonts w:ascii="TH SarabunPSK" w:eastAsia="Arial Unicode MS" w:hAnsi="TH SarabunPSK" w:cs="TH SarabunPSK"/>
          <w:b/>
          <w:bCs/>
          <w:sz w:val="32"/>
          <w:szCs w:val="32"/>
          <w:bdr w:val="nil"/>
          <w:lang w:eastAsia="zh-CN" w:bidi="ar-SA"/>
        </w:rPr>
        <w:t xml:space="preserve"> (Learning Outcomes)</w:t>
      </w:r>
    </w:p>
    <w:p w14:paraId="32E0E08B" w14:textId="77777777" w:rsidR="0044131C" w:rsidRDefault="0044131C" w:rsidP="00AD0EC8">
      <w:pPr>
        <w:pStyle w:val="ListParagraph"/>
        <w:numPr>
          <w:ilvl w:val="0"/>
          <w:numId w:val="24"/>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Develop critical thinking skills through readings</w:t>
      </w:r>
      <w:r w:rsidRPr="00B53053">
        <w:rPr>
          <w:rFonts w:ascii="TH SarabunPSK" w:eastAsia="Arial Unicode MS" w:hAnsi="TH SarabunPSK" w:cs="TH SarabunPSK"/>
          <w:sz w:val="32"/>
          <w:szCs w:val="32"/>
          <w:bdr w:val="nil"/>
          <w:cs/>
          <w:lang w:eastAsia="zh-CN"/>
        </w:rPr>
        <w:t>.</w:t>
      </w:r>
    </w:p>
    <w:p w14:paraId="1CEFF03B" w14:textId="77777777" w:rsidR="000E0418" w:rsidRDefault="0044131C" w:rsidP="00AD0EC8">
      <w:pPr>
        <w:pStyle w:val="ListParagraph"/>
        <w:numPr>
          <w:ilvl w:val="0"/>
          <w:numId w:val="24"/>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0E0418">
        <w:rPr>
          <w:rFonts w:ascii="TH SarabunPSK" w:eastAsia="Arial Unicode MS" w:hAnsi="TH SarabunPSK" w:cs="TH SarabunPSK"/>
          <w:sz w:val="32"/>
          <w:szCs w:val="32"/>
          <w:bdr w:val="nil"/>
          <w:lang w:eastAsia="zh-CN" w:bidi="ar-SA"/>
        </w:rPr>
        <w:t>Identify the lines of logic and argument of the issues presented in the texts</w:t>
      </w:r>
      <w:r w:rsidRPr="000E0418">
        <w:rPr>
          <w:rFonts w:ascii="TH SarabunPSK" w:eastAsia="Arial Unicode MS" w:hAnsi="TH SarabunPSK" w:cs="TH SarabunPSK"/>
          <w:sz w:val="32"/>
          <w:szCs w:val="32"/>
          <w:bdr w:val="nil"/>
          <w:cs/>
          <w:lang w:eastAsia="zh-CN"/>
        </w:rPr>
        <w:t>.</w:t>
      </w:r>
    </w:p>
    <w:p w14:paraId="0CF7295A" w14:textId="77777777" w:rsidR="000E0418" w:rsidRDefault="0044131C" w:rsidP="00AD0EC8">
      <w:pPr>
        <w:pStyle w:val="ListParagraph"/>
        <w:numPr>
          <w:ilvl w:val="0"/>
          <w:numId w:val="24"/>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0E0418">
        <w:rPr>
          <w:rFonts w:ascii="TH SarabunPSK" w:eastAsia="Arial Unicode MS" w:hAnsi="TH SarabunPSK" w:cs="TH SarabunPSK"/>
          <w:sz w:val="32"/>
          <w:szCs w:val="32"/>
          <w:bdr w:val="nil"/>
          <w:lang w:eastAsia="zh-CN" w:bidi="ar-SA"/>
        </w:rPr>
        <w:t>Identify and evaluate facts and opinions of the reading texts</w:t>
      </w:r>
      <w:r w:rsidRPr="000E0418">
        <w:rPr>
          <w:rFonts w:ascii="TH SarabunPSK" w:eastAsia="Arial Unicode MS" w:hAnsi="TH SarabunPSK" w:cs="TH SarabunPSK"/>
          <w:sz w:val="32"/>
          <w:szCs w:val="32"/>
          <w:bdr w:val="nil"/>
          <w:cs/>
          <w:lang w:eastAsia="zh-CN"/>
        </w:rPr>
        <w:t>.</w:t>
      </w:r>
    </w:p>
    <w:p w14:paraId="2914791E" w14:textId="77777777" w:rsidR="000E0418" w:rsidRDefault="0044131C" w:rsidP="00AD0EC8">
      <w:pPr>
        <w:pStyle w:val="ListParagraph"/>
        <w:numPr>
          <w:ilvl w:val="0"/>
          <w:numId w:val="24"/>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proofErr w:type="spellStart"/>
      <w:r w:rsidRPr="000E0418">
        <w:rPr>
          <w:rFonts w:ascii="TH SarabunPSK" w:eastAsia="Arial Unicode MS" w:hAnsi="TH SarabunPSK" w:cs="TH SarabunPSK"/>
          <w:sz w:val="32"/>
          <w:szCs w:val="32"/>
          <w:bdr w:val="nil"/>
          <w:lang w:eastAsia="zh-CN" w:bidi="ar-SA"/>
        </w:rPr>
        <w:t>Recognise</w:t>
      </w:r>
      <w:proofErr w:type="spellEnd"/>
      <w:r w:rsidRPr="000E0418">
        <w:rPr>
          <w:rFonts w:ascii="TH SarabunPSK" w:eastAsia="Arial Unicode MS" w:hAnsi="TH SarabunPSK" w:cs="TH SarabunPSK"/>
          <w:sz w:val="32"/>
          <w:szCs w:val="32"/>
          <w:bdr w:val="nil"/>
          <w:lang w:eastAsia="zh-CN" w:bidi="ar-SA"/>
        </w:rPr>
        <w:t xml:space="preserve"> and </w:t>
      </w:r>
      <w:proofErr w:type="spellStart"/>
      <w:r w:rsidRPr="000E0418">
        <w:rPr>
          <w:rFonts w:ascii="TH SarabunPSK" w:eastAsia="Arial Unicode MS" w:hAnsi="TH SarabunPSK" w:cs="TH SarabunPSK"/>
          <w:sz w:val="32"/>
          <w:szCs w:val="32"/>
          <w:bdr w:val="nil"/>
          <w:lang w:eastAsia="zh-CN" w:bidi="ar-SA"/>
        </w:rPr>
        <w:t>analyse</w:t>
      </w:r>
      <w:proofErr w:type="spellEnd"/>
      <w:r w:rsidRPr="000E0418">
        <w:rPr>
          <w:rFonts w:ascii="TH SarabunPSK" w:eastAsia="Arial Unicode MS" w:hAnsi="TH SarabunPSK" w:cs="TH SarabunPSK"/>
          <w:sz w:val="32"/>
          <w:szCs w:val="32"/>
          <w:bdr w:val="nil"/>
          <w:lang w:eastAsia="zh-CN" w:bidi="ar-SA"/>
        </w:rPr>
        <w:t xml:space="preserve"> strategies and styles the author uses in different types of texts</w:t>
      </w:r>
      <w:r w:rsidRPr="000E0418">
        <w:rPr>
          <w:rFonts w:ascii="TH SarabunPSK" w:eastAsia="Arial Unicode MS" w:hAnsi="TH SarabunPSK" w:cs="TH SarabunPSK"/>
          <w:sz w:val="32"/>
          <w:szCs w:val="32"/>
          <w:bdr w:val="nil"/>
          <w:cs/>
          <w:lang w:eastAsia="zh-CN"/>
        </w:rPr>
        <w:t>.</w:t>
      </w:r>
    </w:p>
    <w:p w14:paraId="4879FBFA" w14:textId="77777777" w:rsidR="000E0418" w:rsidRDefault="0044131C" w:rsidP="00AD0EC8">
      <w:pPr>
        <w:pStyle w:val="ListParagraph"/>
        <w:numPr>
          <w:ilvl w:val="0"/>
          <w:numId w:val="24"/>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0E0418">
        <w:rPr>
          <w:rFonts w:ascii="TH SarabunPSK" w:eastAsia="Arial Unicode MS" w:hAnsi="TH SarabunPSK" w:cs="TH SarabunPSK"/>
          <w:sz w:val="32"/>
          <w:szCs w:val="32"/>
          <w:bdr w:val="nil"/>
          <w:lang w:eastAsia="zh-CN" w:bidi="ar-SA"/>
        </w:rPr>
        <w:t>Evaluate the texts by identifying their strengths and weaknesses</w:t>
      </w:r>
      <w:r w:rsidRPr="000E0418">
        <w:rPr>
          <w:rFonts w:ascii="TH SarabunPSK" w:eastAsia="Arial Unicode MS" w:hAnsi="TH SarabunPSK" w:cs="TH SarabunPSK"/>
          <w:b/>
          <w:bCs/>
          <w:sz w:val="32"/>
          <w:szCs w:val="32"/>
          <w:bdr w:val="nil"/>
          <w:cs/>
          <w:lang w:eastAsia="zh-CN"/>
        </w:rPr>
        <w:t>.</w:t>
      </w:r>
    </w:p>
    <w:p w14:paraId="589974ED" w14:textId="0AC479F8" w:rsidR="0044131C" w:rsidRPr="000E0418" w:rsidRDefault="0044131C" w:rsidP="00AD0EC8">
      <w:pPr>
        <w:pStyle w:val="ListParagraph"/>
        <w:numPr>
          <w:ilvl w:val="0"/>
          <w:numId w:val="24"/>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0E0418">
        <w:rPr>
          <w:rFonts w:ascii="TH SarabunPSK" w:eastAsia="Arial Unicode MS" w:hAnsi="TH SarabunPSK" w:cs="TH SarabunPSK"/>
          <w:sz w:val="32"/>
          <w:szCs w:val="32"/>
          <w:bdr w:val="nil"/>
          <w:lang w:eastAsia="zh-CN" w:bidi="ar-SA"/>
        </w:rPr>
        <w:t>Have responsibility and ethical awareness.</w:t>
      </w:r>
    </w:p>
    <w:p w14:paraId="122799EB"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2D396400" w14:textId="5B433FEF" w:rsidR="00776422" w:rsidRPr="00B53053" w:rsidRDefault="00776422" w:rsidP="00776422">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u w:val="double"/>
          <w:bdr w:val="nil"/>
          <w:cs/>
          <w:lang w:eastAsia="zh-CN"/>
        </w:rPr>
        <w:lastRenderedPageBreak/>
        <w:t>หมายเหตุ</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 xml:space="preserve">รายวิชานี้เทียบเทาระดับ </w:t>
      </w:r>
      <w:r w:rsidRPr="00B53053">
        <w:rPr>
          <w:rFonts w:ascii="TH SarabunPSK" w:eastAsia="Arial Unicode MS" w:hAnsi="TH SarabunPSK" w:cs="TH SarabunPSK"/>
          <w:sz w:val="32"/>
          <w:szCs w:val="32"/>
          <w:bdr w:val="nil"/>
          <w:lang w:eastAsia="zh-CN"/>
        </w:rPr>
        <w:t>CEFR C1 (</w:t>
      </w:r>
      <w:r w:rsidRPr="00B53053">
        <w:rPr>
          <w:rFonts w:ascii="TH SarabunPSK" w:eastAsia="Arial Unicode MS" w:hAnsi="TH SarabunPSK" w:cs="TH SarabunPSK"/>
          <w:sz w:val="32"/>
          <w:szCs w:val="32"/>
          <w:bdr w:val="nil"/>
          <w:cs/>
          <w:lang w:eastAsia="zh-CN"/>
        </w:rPr>
        <w:t>ทักษะการ</w:t>
      </w:r>
      <w:r w:rsidRPr="00B53053">
        <w:rPr>
          <w:rFonts w:ascii="TH SarabunPSK" w:eastAsia="Arial Unicode MS" w:hAnsi="TH SarabunPSK" w:cs="TH SarabunPSK" w:hint="cs"/>
          <w:sz w:val="32"/>
          <w:szCs w:val="32"/>
          <w:bdr w:val="nil"/>
          <w:cs/>
          <w:lang w:eastAsia="zh-CN"/>
        </w:rPr>
        <w:t>อ่าน</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ซึ่ง</w:t>
      </w:r>
      <w:proofErr w:type="spellStart"/>
      <w:r w:rsidRPr="00B53053">
        <w:rPr>
          <w:rFonts w:ascii="TH SarabunPSK" w:eastAsia="Arial Unicode MS" w:hAnsi="TH SarabunPSK" w:cs="TH SarabunPSK"/>
          <w:sz w:val="32"/>
          <w:szCs w:val="32"/>
          <w:bdr w:val="nil"/>
          <w:cs/>
          <w:lang w:eastAsia="zh-CN"/>
        </w:rPr>
        <w:t>กําหนด</w:t>
      </w:r>
      <w:proofErr w:type="spellEnd"/>
      <w:r w:rsidRPr="00B53053">
        <w:rPr>
          <w:rFonts w:ascii="TH SarabunPSK" w:eastAsia="Arial Unicode MS" w:hAnsi="TH SarabunPSK" w:cs="TH SarabunPSK"/>
          <w:sz w:val="32"/>
          <w:szCs w:val="32"/>
          <w:bdr w:val="nil"/>
          <w:cs/>
          <w:lang w:eastAsia="zh-CN"/>
        </w:rPr>
        <w:t>จากผล</w:t>
      </w:r>
      <w:proofErr w:type="spellStart"/>
      <w:r w:rsidRPr="00B53053">
        <w:rPr>
          <w:rFonts w:ascii="TH SarabunPSK" w:eastAsia="Arial Unicode MS" w:hAnsi="TH SarabunPSK" w:cs="TH SarabunPSK"/>
          <w:sz w:val="32"/>
          <w:szCs w:val="32"/>
          <w:bdr w:val="nil"/>
          <w:cs/>
          <w:lang w:eastAsia="zh-CN"/>
        </w:rPr>
        <w:t>ลัพธ</w:t>
      </w:r>
      <w:proofErr w:type="spellEnd"/>
      <w:r w:rsidRPr="00B53053">
        <w:rPr>
          <w:rFonts w:ascii="TH SarabunPSK" w:eastAsia="Arial Unicode MS" w:hAnsi="TH SarabunPSK" w:cs="TH SarabunPSK"/>
          <w:sz w:val="32"/>
          <w:szCs w:val="32"/>
          <w:bdr w:val="nil"/>
          <w:cs/>
          <w:lang w:eastAsia="zh-CN"/>
        </w:rPr>
        <w:t xml:space="preserve">การเรียนรูของรายวิชา ผลการเรียนระดับ </w:t>
      </w:r>
      <w:r w:rsidRPr="00B53053">
        <w:rPr>
          <w:rFonts w:ascii="TH SarabunPSK" w:eastAsia="Arial Unicode MS" w:hAnsi="TH SarabunPSK" w:cs="TH SarabunPSK"/>
          <w:sz w:val="32"/>
          <w:szCs w:val="32"/>
          <w:bdr w:val="nil"/>
          <w:lang w:eastAsia="zh-CN"/>
        </w:rPr>
        <w:t xml:space="preserve">C </w:t>
      </w:r>
      <w:r w:rsidRPr="00B53053">
        <w:rPr>
          <w:rFonts w:ascii="TH SarabunPSK" w:eastAsia="Arial Unicode MS" w:hAnsi="TH SarabunPSK" w:cs="TH SarabunPSK"/>
          <w:sz w:val="32"/>
          <w:szCs w:val="32"/>
          <w:bdr w:val="nil"/>
          <w:cs/>
          <w:lang w:eastAsia="zh-CN"/>
        </w:rPr>
        <w:t xml:space="preserve">ขึ้นไปของนักศึกษาสามารถสะทอนสมรรถนะทางภาษาอังกฤษในระดับตนของ มาตรฐาน </w:t>
      </w:r>
      <w:r w:rsidRPr="00B53053">
        <w:rPr>
          <w:rFonts w:ascii="TH SarabunPSK" w:eastAsia="Arial Unicode MS" w:hAnsi="TH SarabunPSK" w:cs="TH SarabunPSK"/>
          <w:sz w:val="32"/>
          <w:szCs w:val="32"/>
          <w:bdr w:val="nil"/>
          <w:lang w:eastAsia="zh-CN"/>
        </w:rPr>
        <w:t xml:space="preserve">CEFR </w:t>
      </w:r>
      <w:r w:rsidRPr="00B53053">
        <w:rPr>
          <w:rFonts w:ascii="TH SarabunPSK" w:eastAsia="Arial Unicode MS" w:hAnsi="TH SarabunPSK" w:cs="TH SarabunPSK"/>
          <w:sz w:val="32"/>
          <w:szCs w:val="32"/>
          <w:bdr w:val="nil"/>
          <w:cs/>
          <w:lang w:eastAsia="zh-CN"/>
        </w:rPr>
        <w:t>ตามที่ระบุในระดับของรายวิชา</w:t>
      </w:r>
      <w:r w:rsidRPr="00B53053">
        <w:rPr>
          <w:rFonts w:ascii="TH SarabunPSK" w:eastAsia="Arial Unicode MS" w:hAnsi="TH SarabunPSK" w:cs="TH SarabunPSK"/>
          <w:sz w:val="32"/>
          <w:szCs w:val="32"/>
          <w:bdr w:val="nil"/>
          <w:lang w:eastAsia="zh-CN"/>
        </w:rPr>
        <w:t xml:space="preserve"> (A = 85 - 100, B+ = 80 - 84, B = 75 - 79, C+ = 70 - 74, C = 65 - 69, D+ = 60 - 64, D = 55 – 59, F = 0 - 54)</w:t>
      </w:r>
    </w:p>
    <w:p w14:paraId="3AE548E3" w14:textId="77777777" w:rsidR="0044131C" w:rsidRPr="00B53053" w:rsidRDefault="0044131C"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0929F872"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422</w:t>
      </w:r>
      <w:r w:rsidRPr="00B53053">
        <w:rPr>
          <w:rFonts w:ascii="TH SarabunPSK" w:eastAsia="Arial Unicode MS" w:hAnsi="TH SarabunPSK" w:cs="TH SarabunPSK"/>
          <w:b/>
          <w:bCs/>
          <w:sz w:val="32"/>
          <w:szCs w:val="32"/>
          <w:bdr w:val="nil"/>
          <w:lang w:eastAsia="zh-CN" w:bidi="ar-SA"/>
        </w:rPr>
        <w:tab/>
        <w:t>Reading Appreciation</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2A2CE7EF"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(สุนทรียะแห่งการอ่าน)</w:t>
      </w:r>
    </w:p>
    <w:p w14:paraId="17CA9059" w14:textId="77777777" w:rsidR="0044131C" w:rsidRPr="00B53053" w:rsidRDefault="0044131C" w:rsidP="0044131C">
      <w:pPr>
        <w:pBdr>
          <w:top w:val="nil"/>
          <w:left w:val="nil"/>
          <w:bottom w:val="nil"/>
          <w:right w:val="nil"/>
          <w:between w:val="nil"/>
          <w:bar w:val="nil"/>
        </w:pBdr>
        <w:spacing w:after="0" w:line="240" w:lineRule="auto"/>
        <w:jc w:val="both"/>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3294295D" w14:textId="4ADC28ED" w:rsidR="0044131C" w:rsidRPr="00B53053" w:rsidRDefault="0044131C" w:rsidP="009E2A2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Reading principles and techniques. Reading for compre</w:t>
      </w:r>
      <w:r w:rsidR="009E2A28" w:rsidRPr="00B53053">
        <w:rPr>
          <w:rFonts w:ascii="TH SarabunPSK" w:eastAsia="Arial Unicode MS" w:hAnsi="TH SarabunPSK" w:cs="TH SarabunPSK"/>
          <w:sz w:val="32"/>
          <w:szCs w:val="32"/>
          <w:bdr w:val="nil"/>
          <w:lang w:eastAsia="zh-CN" w:bidi="ar-SA"/>
        </w:rPr>
        <w:t xml:space="preserve">hension and main idea. Critical </w:t>
      </w:r>
      <w:r w:rsidRPr="00B53053">
        <w:rPr>
          <w:rFonts w:ascii="TH SarabunPSK" w:eastAsia="Arial Unicode MS" w:hAnsi="TH SarabunPSK" w:cs="TH SarabunPSK"/>
          <w:sz w:val="32"/>
          <w:szCs w:val="32"/>
          <w:bdr w:val="nil"/>
          <w:lang w:eastAsia="zh-CN" w:bidi="ar-SA"/>
        </w:rPr>
        <w:t xml:space="preserve">reading. Reading various genres of texts and media such as </w:t>
      </w:r>
      <w:r w:rsidR="009E2A28" w:rsidRPr="00B53053">
        <w:rPr>
          <w:rFonts w:ascii="TH SarabunPSK" w:eastAsia="Arial Unicode MS" w:hAnsi="TH SarabunPSK" w:cs="TH SarabunPSK"/>
          <w:sz w:val="32"/>
          <w:szCs w:val="32"/>
          <w:bdr w:val="nil"/>
          <w:lang w:eastAsia="zh-CN" w:bidi="ar-SA"/>
        </w:rPr>
        <w:t xml:space="preserve">documentaries, autobiographies, </w:t>
      </w:r>
      <w:r w:rsidRPr="00B53053">
        <w:rPr>
          <w:rFonts w:ascii="TH SarabunPSK" w:eastAsia="Arial Unicode MS" w:hAnsi="TH SarabunPSK" w:cs="TH SarabunPSK"/>
          <w:sz w:val="32"/>
          <w:szCs w:val="32"/>
          <w:bdr w:val="nil"/>
          <w:lang w:eastAsia="zh-CN" w:bidi="ar-SA"/>
        </w:rPr>
        <w:t>speeches, short stories, poems and novels. Emphasi</w:t>
      </w:r>
      <w:r w:rsidR="009E2A28" w:rsidRPr="00B53053">
        <w:rPr>
          <w:rFonts w:ascii="TH SarabunPSK" w:eastAsia="Arial Unicode MS" w:hAnsi="TH SarabunPSK" w:cs="TH SarabunPSK"/>
          <w:sz w:val="32"/>
          <w:szCs w:val="32"/>
          <w:bdr w:val="nil"/>
          <w:lang w:eastAsia="zh-CN" w:bidi="ar-SA"/>
        </w:rPr>
        <w:t xml:space="preserve">s on the development of reading </w:t>
      </w:r>
      <w:r w:rsidRPr="00B53053">
        <w:rPr>
          <w:rFonts w:ascii="TH SarabunPSK" w:eastAsia="Arial Unicode MS" w:hAnsi="TH SarabunPSK" w:cs="TH SarabunPSK"/>
          <w:sz w:val="32"/>
          <w:szCs w:val="32"/>
          <w:bdr w:val="nil"/>
          <w:lang w:eastAsia="zh-CN" w:bidi="ar-SA"/>
        </w:rPr>
        <w:t>appreciation and critical thinking skills.</w:t>
      </w:r>
    </w:p>
    <w:p w14:paraId="00F7AEE9" w14:textId="551D30F4" w:rsidR="0044131C" w:rsidRPr="00B53053" w:rsidRDefault="0044131C" w:rsidP="009E2A28">
      <w:pPr>
        <w:pBdr>
          <w:top w:val="nil"/>
          <w:left w:val="nil"/>
          <w:bottom w:val="nil"/>
          <w:right w:val="nil"/>
          <w:between w:val="nil"/>
          <w:bar w:val="nil"/>
        </w:pBdr>
        <w:spacing w:after="0" w:line="240" w:lineRule="auto"/>
        <w:jc w:val="thaiDistribute"/>
        <w:rPr>
          <w:rFonts w:ascii="TH SarabunPSK" w:eastAsia="Calibri" w:hAnsi="TH SarabunPSK" w:cs="TH SarabunPSK"/>
          <w:sz w:val="32"/>
          <w:szCs w:val="32"/>
        </w:rPr>
      </w:pPr>
      <w:r w:rsidRPr="00B53053">
        <w:rPr>
          <w:rFonts w:ascii="TH SarabunPSK" w:eastAsia="Calibri" w:hAnsi="TH SarabunPSK" w:cs="TH SarabunPSK"/>
          <w:sz w:val="32"/>
          <w:szCs w:val="32"/>
          <w:cs/>
        </w:rPr>
        <w:t>หลักและวิธีการอ</w:t>
      </w:r>
      <w:proofErr w:type="spellStart"/>
      <w:r w:rsidRPr="00B53053">
        <w:rPr>
          <w:rFonts w:ascii="TH SarabunPSK" w:eastAsia="Calibri" w:hAnsi="TH SarabunPSK" w:cs="TH SarabunPSK"/>
          <w:sz w:val="32"/>
          <w:szCs w:val="32"/>
          <w:cs/>
        </w:rPr>
        <w:t>าน</w:t>
      </w:r>
      <w:proofErr w:type="spellEnd"/>
      <w:r w:rsidRPr="00B53053">
        <w:rPr>
          <w:rFonts w:ascii="TH SarabunPSK" w:eastAsia="Calibri" w:hAnsi="TH SarabunPSK" w:cs="TH SarabunPSK"/>
          <w:sz w:val="32"/>
          <w:szCs w:val="32"/>
          <w:cs/>
        </w:rPr>
        <w:t xml:space="preserve"> การอ</w:t>
      </w:r>
      <w:proofErr w:type="spellStart"/>
      <w:r w:rsidRPr="00B53053">
        <w:rPr>
          <w:rFonts w:ascii="TH SarabunPSK" w:eastAsia="Calibri" w:hAnsi="TH SarabunPSK" w:cs="TH SarabunPSK"/>
          <w:sz w:val="32"/>
          <w:szCs w:val="32"/>
          <w:cs/>
        </w:rPr>
        <w:t>าน</w:t>
      </w:r>
      <w:proofErr w:type="spellEnd"/>
      <w:r w:rsidRPr="00B53053">
        <w:rPr>
          <w:rFonts w:ascii="TH SarabunPSK" w:eastAsia="Calibri" w:hAnsi="TH SarabunPSK" w:cs="TH SarabunPSK"/>
          <w:sz w:val="32"/>
          <w:szCs w:val="32"/>
          <w:cs/>
        </w:rPr>
        <w:t>เอาเรื่องและจับใจความ</w:t>
      </w:r>
      <w:proofErr w:type="spellStart"/>
      <w:r w:rsidRPr="00B53053">
        <w:rPr>
          <w:rFonts w:ascii="TH SarabunPSK" w:eastAsia="Calibri" w:hAnsi="TH SarabunPSK" w:cs="TH SarabunPSK"/>
          <w:sz w:val="32"/>
          <w:szCs w:val="32"/>
          <w:cs/>
        </w:rPr>
        <w:t>สําคัญ</w:t>
      </w:r>
      <w:proofErr w:type="spellEnd"/>
      <w:r w:rsidRPr="00B53053">
        <w:rPr>
          <w:rFonts w:ascii="TH SarabunPSK" w:eastAsia="Calibri" w:hAnsi="TH SarabunPSK" w:cs="TH SarabunPSK"/>
          <w:sz w:val="32"/>
          <w:szCs w:val="32"/>
          <w:cs/>
        </w:rPr>
        <w:t xml:space="preserve"> การอ</w:t>
      </w:r>
      <w:proofErr w:type="spellStart"/>
      <w:r w:rsidRPr="00B53053">
        <w:rPr>
          <w:rFonts w:ascii="TH SarabunPSK" w:eastAsia="Calibri" w:hAnsi="TH SarabunPSK" w:cs="TH SarabunPSK"/>
          <w:sz w:val="32"/>
          <w:szCs w:val="32"/>
          <w:cs/>
        </w:rPr>
        <w:t>าน</w:t>
      </w:r>
      <w:proofErr w:type="spellEnd"/>
      <w:r w:rsidRPr="00B53053">
        <w:rPr>
          <w:rFonts w:ascii="TH SarabunPSK" w:eastAsia="Calibri" w:hAnsi="TH SarabunPSK" w:cs="TH SarabunPSK"/>
          <w:sz w:val="32"/>
          <w:szCs w:val="32"/>
          <w:cs/>
        </w:rPr>
        <w:t>เชิงวิจารณ การอานสื่อและงานเขียนหลากหลายรูปแบบ เชน สารคดี อัตชีวประวัติ สุนทรพจน เรื่องสั้น บทกวี นวนิยาย เนนการพัฒนาความซาบซึ้งในการอ</w:t>
      </w:r>
      <w:proofErr w:type="spellStart"/>
      <w:r w:rsidRPr="00B53053">
        <w:rPr>
          <w:rFonts w:ascii="TH SarabunPSK" w:eastAsia="Calibri" w:hAnsi="TH SarabunPSK" w:cs="TH SarabunPSK"/>
          <w:sz w:val="32"/>
          <w:szCs w:val="32"/>
          <w:cs/>
        </w:rPr>
        <w:t>าน</w:t>
      </w:r>
      <w:proofErr w:type="spellEnd"/>
      <w:r w:rsidRPr="00B53053">
        <w:rPr>
          <w:rFonts w:ascii="TH SarabunPSK" w:eastAsia="Calibri" w:hAnsi="TH SarabunPSK" w:cs="TH SarabunPSK"/>
          <w:sz w:val="32"/>
          <w:szCs w:val="32"/>
          <w:cs/>
        </w:rPr>
        <w:t>และทักษะการคิดเชิงวิจารณ</w:t>
      </w:r>
    </w:p>
    <w:p w14:paraId="38FDC044"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79C5BD34"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 (</w:t>
      </w:r>
      <w:r w:rsidRPr="00B53053">
        <w:rPr>
          <w:rFonts w:ascii="TH SarabunPSK" w:eastAsia="Arial Unicode MS" w:hAnsi="TH SarabunPSK" w:cs="TH SarabunPSK"/>
          <w:b/>
          <w:bCs/>
          <w:sz w:val="32"/>
          <w:szCs w:val="32"/>
          <w:bdr w:val="nil"/>
          <w:lang w:eastAsia="zh-CN" w:bidi="ar-SA"/>
        </w:rPr>
        <w:t xml:space="preserve">Learning Outcomes)  </w:t>
      </w:r>
    </w:p>
    <w:p w14:paraId="31F86AA7"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1) Read texts for thorough comprehension.</w:t>
      </w:r>
    </w:p>
    <w:p w14:paraId="22205EC3"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2) Develop critical thinking through readings.</w:t>
      </w:r>
    </w:p>
    <w:p w14:paraId="4EE02D5D"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3) Understand various genres of texts and media.</w:t>
      </w:r>
    </w:p>
    <w:p w14:paraId="0939306A"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Cs/>
          <w:sz w:val="32"/>
          <w:szCs w:val="32"/>
          <w:bdr w:val="nil"/>
          <w:lang w:eastAsia="zh-CN" w:bidi="ar-SA"/>
        </w:rPr>
      </w:pPr>
      <w:r w:rsidRPr="00B53053">
        <w:rPr>
          <w:rFonts w:ascii="TH SarabunPSK" w:eastAsia="Arial Unicode MS" w:hAnsi="TH SarabunPSK" w:cs="TH SarabunPSK"/>
          <w:bCs/>
          <w:sz w:val="32"/>
          <w:szCs w:val="32"/>
          <w:bdr w:val="nil"/>
          <w:lang w:eastAsia="zh-CN" w:bidi="ar-SA"/>
        </w:rPr>
        <w:t>4) Understand and interpret profound meanings of vocabulary in context.</w:t>
      </w:r>
    </w:p>
    <w:p w14:paraId="72030E00"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Cs/>
          <w:sz w:val="32"/>
          <w:szCs w:val="32"/>
          <w:bdr w:val="nil"/>
          <w:lang w:eastAsia="zh-CN" w:bidi="ar-SA"/>
        </w:rPr>
        <w:t>5) Have responsibility and conform to ethical standards</w:t>
      </w:r>
      <w:r w:rsidRPr="00B53053">
        <w:rPr>
          <w:rFonts w:ascii="TH SarabunPSK" w:eastAsia="Arial Unicode MS" w:hAnsi="TH SarabunPSK" w:cs="TH SarabunPSK"/>
          <w:b/>
          <w:bCs/>
          <w:sz w:val="32"/>
          <w:szCs w:val="32"/>
          <w:bdr w:val="nil"/>
          <w:lang w:eastAsia="zh-CN" w:bidi="ar-SA"/>
        </w:rPr>
        <w:t>.</w:t>
      </w:r>
    </w:p>
    <w:p w14:paraId="7A3CF861"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Calibri" w:hAnsi="TH SarabunPSK" w:cs="TH SarabunPSK"/>
          <w:color w:val="000000"/>
          <w:sz w:val="32"/>
          <w:szCs w:val="32"/>
          <w:u w:color="000000"/>
          <w:bdr w:val="nil"/>
          <w:lang w:eastAsia="zh-CN" w:bidi="ar-SA"/>
        </w:rPr>
      </w:pPr>
    </w:p>
    <w:p w14:paraId="77882D6C" w14:textId="304A1534" w:rsidR="009E2A28" w:rsidRPr="00B53053" w:rsidRDefault="009E2A28" w:rsidP="009E2A2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 xml:space="preserve">รายวิชานี้เทียบเทาระดับ </w:t>
      </w:r>
      <w:r w:rsidRPr="00B53053">
        <w:rPr>
          <w:rFonts w:ascii="TH SarabunPSK" w:eastAsia="Arial Unicode MS" w:hAnsi="TH SarabunPSK" w:cs="TH SarabunPSK"/>
          <w:sz w:val="32"/>
          <w:szCs w:val="32"/>
          <w:bdr w:val="nil"/>
          <w:lang w:eastAsia="zh-CN"/>
        </w:rPr>
        <w:t>CEFR C1 (</w:t>
      </w:r>
      <w:r w:rsidRPr="00B53053">
        <w:rPr>
          <w:rFonts w:ascii="TH SarabunPSK" w:eastAsia="Arial Unicode MS" w:hAnsi="TH SarabunPSK" w:cs="TH SarabunPSK"/>
          <w:sz w:val="32"/>
          <w:szCs w:val="32"/>
          <w:bdr w:val="nil"/>
          <w:cs/>
          <w:lang w:eastAsia="zh-CN"/>
        </w:rPr>
        <w:t>ทักษะการ</w:t>
      </w:r>
      <w:r w:rsidRPr="00B53053">
        <w:rPr>
          <w:rFonts w:ascii="TH SarabunPSK" w:eastAsia="Arial Unicode MS" w:hAnsi="TH SarabunPSK" w:cs="TH SarabunPSK" w:hint="cs"/>
          <w:sz w:val="32"/>
          <w:szCs w:val="32"/>
          <w:bdr w:val="nil"/>
          <w:cs/>
          <w:lang w:eastAsia="zh-CN"/>
        </w:rPr>
        <w:t>อ่าน</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ซึ่ง</w:t>
      </w:r>
      <w:proofErr w:type="spellStart"/>
      <w:r w:rsidRPr="00B53053">
        <w:rPr>
          <w:rFonts w:ascii="TH SarabunPSK" w:eastAsia="Arial Unicode MS" w:hAnsi="TH SarabunPSK" w:cs="TH SarabunPSK"/>
          <w:sz w:val="32"/>
          <w:szCs w:val="32"/>
          <w:bdr w:val="nil"/>
          <w:cs/>
          <w:lang w:eastAsia="zh-CN"/>
        </w:rPr>
        <w:t>กําหนด</w:t>
      </w:r>
      <w:proofErr w:type="spellEnd"/>
      <w:r w:rsidRPr="00B53053">
        <w:rPr>
          <w:rFonts w:ascii="TH SarabunPSK" w:eastAsia="Arial Unicode MS" w:hAnsi="TH SarabunPSK" w:cs="TH SarabunPSK"/>
          <w:sz w:val="32"/>
          <w:szCs w:val="32"/>
          <w:bdr w:val="nil"/>
          <w:cs/>
          <w:lang w:eastAsia="zh-CN"/>
        </w:rPr>
        <w:t>จากผล</w:t>
      </w:r>
      <w:proofErr w:type="spellStart"/>
      <w:r w:rsidRPr="00B53053">
        <w:rPr>
          <w:rFonts w:ascii="TH SarabunPSK" w:eastAsia="Arial Unicode MS" w:hAnsi="TH SarabunPSK" w:cs="TH SarabunPSK"/>
          <w:sz w:val="32"/>
          <w:szCs w:val="32"/>
          <w:bdr w:val="nil"/>
          <w:cs/>
          <w:lang w:eastAsia="zh-CN"/>
        </w:rPr>
        <w:t>ลัพธ</w:t>
      </w:r>
      <w:proofErr w:type="spellEnd"/>
      <w:r w:rsidRPr="00B53053">
        <w:rPr>
          <w:rFonts w:ascii="TH SarabunPSK" w:eastAsia="Arial Unicode MS" w:hAnsi="TH SarabunPSK" w:cs="TH SarabunPSK"/>
          <w:sz w:val="32"/>
          <w:szCs w:val="32"/>
          <w:bdr w:val="nil"/>
          <w:cs/>
          <w:lang w:eastAsia="zh-CN"/>
        </w:rPr>
        <w:t xml:space="preserve">การเรียนรูของรายวิชา ผลการเรียนระดับ </w:t>
      </w:r>
      <w:r w:rsidRPr="00B53053">
        <w:rPr>
          <w:rFonts w:ascii="TH SarabunPSK" w:eastAsia="Arial Unicode MS" w:hAnsi="TH SarabunPSK" w:cs="TH SarabunPSK"/>
          <w:sz w:val="32"/>
          <w:szCs w:val="32"/>
          <w:bdr w:val="nil"/>
          <w:lang w:eastAsia="zh-CN"/>
        </w:rPr>
        <w:t xml:space="preserve">C </w:t>
      </w:r>
      <w:r w:rsidRPr="00B53053">
        <w:rPr>
          <w:rFonts w:ascii="TH SarabunPSK" w:eastAsia="Arial Unicode MS" w:hAnsi="TH SarabunPSK" w:cs="TH SarabunPSK"/>
          <w:sz w:val="32"/>
          <w:szCs w:val="32"/>
          <w:bdr w:val="nil"/>
          <w:cs/>
          <w:lang w:eastAsia="zh-CN"/>
        </w:rPr>
        <w:t xml:space="preserve">ขึ้นไปของนักศึกษาสามารถสะทอนสมรรถนะทางภาษาอังกฤษในระดับตนของ มาตรฐาน </w:t>
      </w:r>
      <w:r w:rsidRPr="00B53053">
        <w:rPr>
          <w:rFonts w:ascii="TH SarabunPSK" w:eastAsia="Arial Unicode MS" w:hAnsi="TH SarabunPSK" w:cs="TH SarabunPSK"/>
          <w:sz w:val="32"/>
          <w:szCs w:val="32"/>
          <w:bdr w:val="nil"/>
          <w:lang w:eastAsia="zh-CN"/>
        </w:rPr>
        <w:t xml:space="preserve">CEFR </w:t>
      </w:r>
      <w:r w:rsidRPr="00B53053">
        <w:rPr>
          <w:rFonts w:ascii="TH SarabunPSK" w:eastAsia="Arial Unicode MS" w:hAnsi="TH SarabunPSK" w:cs="TH SarabunPSK"/>
          <w:sz w:val="32"/>
          <w:szCs w:val="32"/>
          <w:bdr w:val="nil"/>
          <w:cs/>
          <w:lang w:eastAsia="zh-CN"/>
        </w:rPr>
        <w:t>ตามที่ระบุในระดับของรายวิชา</w:t>
      </w:r>
      <w:r w:rsidRPr="00B53053">
        <w:rPr>
          <w:rFonts w:ascii="TH SarabunPSK" w:eastAsia="Arial Unicode MS" w:hAnsi="TH SarabunPSK" w:cs="TH SarabunPSK"/>
          <w:sz w:val="32"/>
          <w:szCs w:val="32"/>
          <w:bdr w:val="nil"/>
          <w:lang w:eastAsia="zh-CN"/>
        </w:rPr>
        <w:t xml:space="preserve"> (A = 85 - 100, B+ = 80 - 84, B = 75 - 79, C+ = 70 - 74, C = 65 - 69, D+ = 60 - 64, D = 55 – 59, F = 0 - 54)</w:t>
      </w:r>
    </w:p>
    <w:p w14:paraId="17260FD2" w14:textId="77777777" w:rsidR="005E308B" w:rsidRPr="00B53053" w:rsidRDefault="005E308B"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2B9FAFFF"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425</w:t>
      </w:r>
      <w:r w:rsidRPr="00B53053">
        <w:rPr>
          <w:rFonts w:ascii="TH SarabunPSK" w:eastAsia="Arial Unicode MS" w:hAnsi="TH SarabunPSK" w:cs="TH SarabunPSK"/>
          <w:b/>
          <w:bCs/>
          <w:sz w:val="32"/>
          <w:szCs w:val="32"/>
          <w:bdr w:val="nil"/>
          <w:lang w:eastAsia="zh-CN" w:bidi="ar-SA"/>
        </w:rPr>
        <w:tab/>
        <w:t>Intercultural Communication</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3</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0</w:t>
      </w:r>
      <w:r w:rsidRPr="00B53053">
        <w:rPr>
          <w:rFonts w:ascii="TH SarabunPSK" w:eastAsia="Arial Unicode MS" w:hAnsi="TH SarabunPSK" w:cs="TH SarabunPSK"/>
          <w:b/>
          <w:bCs/>
          <w:sz w:val="32"/>
          <w:szCs w:val="32"/>
          <w:bdr w:val="nil"/>
          <w:cs/>
          <w:lang w:eastAsia="zh-CN"/>
        </w:rPr>
        <w:t>-</w:t>
      </w:r>
      <w:r w:rsidRPr="00B53053">
        <w:rPr>
          <w:rFonts w:ascii="TH SarabunPSK" w:eastAsia="Arial Unicode MS" w:hAnsi="TH SarabunPSK" w:cs="TH SarabunPSK"/>
          <w:b/>
          <w:bCs/>
          <w:sz w:val="32"/>
          <w:szCs w:val="32"/>
          <w:bdr w:val="nil"/>
          <w:lang w:eastAsia="zh-CN" w:bidi="ar-SA"/>
        </w:rPr>
        <w:t>6</w:t>
      </w:r>
      <w:r w:rsidRPr="00B53053">
        <w:rPr>
          <w:rFonts w:ascii="TH SarabunPSK" w:eastAsia="Arial Unicode MS" w:hAnsi="TH SarabunPSK" w:cs="TH SarabunPSK"/>
          <w:b/>
          <w:bCs/>
          <w:sz w:val="32"/>
          <w:szCs w:val="32"/>
          <w:bdr w:val="nil"/>
          <w:cs/>
          <w:lang w:eastAsia="zh-CN"/>
        </w:rPr>
        <w:t>)</w:t>
      </w:r>
    </w:p>
    <w:p w14:paraId="282FA13B" w14:textId="77777777" w:rsidR="0044131C" w:rsidRPr="00B53053" w:rsidRDefault="0044131C" w:rsidP="0044131C">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(การสื่อสารระหว่างวัฒนธรรม)</w:t>
      </w:r>
    </w:p>
    <w:p w14:paraId="464914DF" w14:textId="77777777" w:rsidR="0044131C" w:rsidRPr="00B53053" w:rsidRDefault="0044131C" w:rsidP="00D50775">
      <w:pPr>
        <w:pBdr>
          <w:top w:val="nil"/>
          <w:left w:val="nil"/>
          <w:bottom w:val="nil"/>
          <w:right w:val="nil"/>
          <w:between w:val="nil"/>
          <w:bar w:val="nil"/>
        </w:pBdr>
        <w:spacing w:after="0" w:line="240" w:lineRule="auto"/>
        <w:jc w:val="both"/>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rPr>
        <w:t>Pre-requisite</w:t>
      </w:r>
      <w:r w:rsidRPr="00B53053">
        <w:rPr>
          <w:rFonts w:ascii="TH SarabunPSK" w:eastAsia="Arial Unicode MS" w:hAnsi="TH SarabunPSK" w:cs="TH SarabunPSK"/>
          <w:b/>
          <w:bCs/>
          <w:sz w:val="32"/>
          <w:szCs w:val="32"/>
          <w:bdr w:val="nil"/>
          <w:lang w:eastAsia="zh-CN"/>
        </w:rPr>
        <w:tab/>
      </w:r>
      <w:r w:rsidRPr="00B53053">
        <w:rPr>
          <w:rFonts w:ascii="TH SarabunPSK" w:eastAsia="Arial Unicode MS" w:hAnsi="TH SarabunPSK" w:cs="TH SarabunPSK"/>
          <w:sz w:val="32"/>
          <w:szCs w:val="40"/>
          <w:bdr w:val="nil"/>
          <w:lang w:eastAsia="zh-CN" w:bidi="ar-SA"/>
        </w:rPr>
        <w:t xml:space="preserve">LNG 220 Academic English </w:t>
      </w:r>
      <w:r w:rsidRPr="00B53053">
        <w:rPr>
          <w:rFonts w:ascii="TH SarabunPSK" w:eastAsia="Arial Unicode MS" w:hAnsi="TH SarabunPSK" w:cs="TH SarabunPSK"/>
          <w:sz w:val="32"/>
          <w:szCs w:val="32"/>
          <w:bdr w:val="nil"/>
          <w:cs/>
          <w:lang w:eastAsia="zh-CN"/>
        </w:rPr>
        <w:t>หรือ</w:t>
      </w:r>
      <w:r w:rsidRPr="00B53053">
        <w:rPr>
          <w:rFonts w:ascii="TH SarabunPSK" w:eastAsia="Arial Unicode MS" w:hAnsi="TH SarabunPSK" w:cs="TH SarabunPSK"/>
          <w:sz w:val="32"/>
          <w:szCs w:val="40"/>
          <w:bdr w:val="nil"/>
          <w:cs/>
          <w:lang w:eastAsia="zh-CN"/>
        </w:rPr>
        <w:t xml:space="preserve"> </w:t>
      </w:r>
      <w:r w:rsidRPr="00B53053">
        <w:rPr>
          <w:rFonts w:ascii="TH SarabunPSK" w:eastAsia="Arial Unicode MS" w:hAnsi="TH SarabunPSK" w:cs="TH SarabunPSK"/>
          <w:sz w:val="32"/>
          <w:szCs w:val="40"/>
          <w:bdr w:val="nil"/>
          <w:lang w:eastAsia="zh-CN"/>
        </w:rPr>
        <w:t>LNG 222</w:t>
      </w:r>
      <w:r w:rsidRPr="00B53053">
        <w:rPr>
          <w:rFonts w:ascii="TH SarabunPSK" w:eastAsia="Arial Unicode MS" w:hAnsi="TH SarabunPSK" w:cs="TH SarabunPSK"/>
          <w:sz w:val="32"/>
          <w:szCs w:val="40"/>
          <w:bdr w:val="nil"/>
          <w:lang w:eastAsia="zh-CN" w:bidi="ar-SA"/>
        </w:rPr>
        <w:t xml:space="preserve"> </w:t>
      </w:r>
      <w:r w:rsidRPr="00B53053">
        <w:rPr>
          <w:rFonts w:ascii="TH SarabunPSK" w:hAnsi="TH SarabunPSK" w:cs="TH SarabunPSK"/>
          <w:color w:val="000000"/>
          <w:sz w:val="32"/>
          <w:szCs w:val="32"/>
        </w:rPr>
        <w:t>Academic Listening and Speaking in International Contexts</w:t>
      </w:r>
      <w:r w:rsidRPr="00B53053">
        <w:t xml:space="preserve"> </w:t>
      </w:r>
      <w:r w:rsidRPr="00B53053">
        <w:rPr>
          <w:rFonts w:ascii="TH SarabunPSK" w:hAnsi="TH SarabunPSK" w:cs="TH SarabunPSK"/>
          <w:color w:val="000000"/>
          <w:sz w:val="32"/>
          <w:szCs w:val="32"/>
          <w:cs/>
        </w:rPr>
        <w:t xml:space="preserve">หรือ </w:t>
      </w:r>
      <w:r w:rsidRPr="00B53053">
        <w:rPr>
          <w:rFonts w:ascii="TH SarabunPSK" w:hAnsi="TH SarabunPSK" w:cs="TH SarabunPSK"/>
          <w:color w:val="000000"/>
          <w:sz w:val="32"/>
          <w:szCs w:val="32"/>
        </w:rPr>
        <w:t>LNG 321 Academic Reading and Writing in International Contexts</w:t>
      </w:r>
    </w:p>
    <w:p w14:paraId="7CB290F1" w14:textId="0A8FDCB3" w:rsidR="0044131C" w:rsidRPr="00B53053" w:rsidRDefault="0044131C"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Basic principles of communication</w:t>
      </w:r>
      <w:r w:rsidRPr="00B53053">
        <w:rPr>
          <w:rFonts w:ascii="TH SarabunPSK" w:eastAsia="Arial Unicode MS" w:hAnsi="TH SarabunPSK" w:cs="TH SarabunPSK"/>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Concepts of intercultural communication</w:t>
      </w:r>
      <w:r w:rsidRPr="00B53053">
        <w:rPr>
          <w:rFonts w:ascii="TH SarabunPSK" w:eastAsia="Arial Unicode MS" w:hAnsi="TH SarabunPSK" w:cs="TH SarabunPSK"/>
          <w:sz w:val="32"/>
          <w:szCs w:val="32"/>
          <w:bdr w:val="nil"/>
          <w:cs/>
          <w:lang w:eastAsia="zh-CN"/>
        </w:rPr>
        <w:t xml:space="preserve">.  </w:t>
      </w:r>
      <w:r w:rsidR="00D50775" w:rsidRPr="00B53053">
        <w:rPr>
          <w:rFonts w:ascii="TH SarabunPSK" w:eastAsia="Arial Unicode MS" w:hAnsi="TH SarabunPSK" w:cs="TH SarabunPSK"/>
          <w:sz w:val="32"/>
          <w:szCs w:val="32"/>
          <w:bdr w:val="nil"/>
          <w:lang w:eastAsia="zh-CN" w:bidi="ar-SA"/>
        </w:rPr>
        <w:t xml:space="preserve">How </w:t>
      </w:r>
      <w:r w:rsidRPr="00B53053">
        <w:rPr>
          <w:rFonts w:ascii="TH SarabunPSK" w:eastAsia="Arial Unicode MS" w:hAnsi="TH SarabunPSK" w:cs="TH SarabunPSK"/>
          <w:sz w:val="32"/>
          <w:szCs w:val="32"/>
          <w:bdr w:val="nil"/>
          <w:lang w:eastAsia="zh-CN" w:bidi="ar-SA"/>
        </w:rPr>
        <w:t>intercultural issues could affect elements in communication</w:t>
      </w:r>
      <w:r w:rsidRPr="00B53053">
        <w:rPr>
          <w:rFonts w:ascii="TH SarabunPSK" w:eastAsia="Arial Unicode MS" w:hAnsi="TH SarabunPSK" w:cs="TH SarabunPSK"/>
          <w:sz w:val="32"/>
          <w:szCs w:val="32"/>
          <w:bdr w:val="nil"/>
          <w:cs/>
          <w:lang w:eastAsia="zh-CN"/>
        </w:rPr>
        <w:t xml:space="preserve">. </w:t>
      </w:r>
      <w:r w:rsidR="00D50775" w:rsidRPr="00B53053">
        <w:rPr>
          <w:rFonts w:ascii="TH SarabunPSK" w:eastAsia="Arial Unicode MS" w:hAnsi="TH SarabunPSK" w:cs="TH SarabunPSK"/>
          <w:sz w:val="32"/>
          <w:szCs w:val="32"/>
          <w:bdr w:val="nil"/>
          <w:lang w:eastAsia="zh-CN" w:bidi="ar-SA"/>
        </w:rPr>
        <w:t xml:space="preserve">Identifying problems and issues </w:t>
      </w:r>
      <w:r w:rsidRPr="00B53053">
        <w:rPr>
          <w:rFonts w:ascii="TH SarabunPSK" w:eastAsia="Arial Unicode MS" w:hAnsi="TH SarabunPSK" w:cs="TH SarabunPSK"/>
          <w:sz w:val="32"/>
          <w:szCs w:val="32"/>
          <w:bdr w:val="nil"/>
          <w:lang w:eastAsia="zh-CN" w:bidi="ar-SA"/>
        </w:rPr>
        <w:t>in intercultural communication, the language and culture in the media, and computer</w:t>
      </w:r>
      <w:r w:rsidR="00D50775" w:rsidRPr="00B53053">
        <w:rPr>
          <w:rFonts w:ascii="TH SarabunPSK" w:eastAsia="Arial Unicode MS" w:hAnsi="TH SarabunPSK" w:cs="TH SarabunPSK" w:hint="cs"/>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mediated intercultural communication through task</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based activities and mock</w:t>
      </w:r>
      <w:r w:rsidRPr="00B53053">
        <w:rPr>
          <w:rFonts w:ascii="TH SarabunPSK" w:eastAsia="Arial Unicode MS" w:hAnsi="TH SarabunPSK" w:cs="TH SarabunPSK"/>
          <w:sz w:val="32"/>
          <w:szCs w:val="32"/>
          <w:bdr w:val="nil"/>
          <w:cs/>
          <w:lang w:eastAsia="zh-CN"/>
        </w:rPr>
        <w:t>-</w:t>
      </w:r>
      <w:r w:rsidRPr="00B53053">
        <w:rPr>
          <w:rFonts w:ascii="TH SarabunPSK" w:eastAsia="Arial Unicode MS" w:hAnsi="TH SarabunPSK" w:cs="TH SarabunPSK"/>
          <w:sz w:val="32"/>
          <w:szCs w:val="32"/>
          <w:bdr w:val="nil"/>
          <w:lang w:eastAsia="zh-CN" w:bidi="ar-SA"/>
        </w:rPr>
        <w:t>up research projects</w:t>
      </w:r>
      <w:r w:rsidR="00D50775" w:rsidRPr="00B53053">
        <w:rPr>
          <w:rFonts w:ascii="TH SarabunPSK" w:eastAsia="Arial Unicode MS" w:hAnsi="TH SarabunPSK" w:cs="TH SarabunPSK"/>
          <w:sz w:val="32"/>
          <w:szCs w:val="32"/>
          <w:bdr w:val="nil"/>
          <w:cs/>
          <w:lang w:eastAsia="zh-CN"/>
        </w:rPr>
        <w:t>.</w:t>
      </w:r>
      <w:r w:rsidR="00D50775" w:rsidRPr="00B53053">
        <w:rPr>
          <w:rFonts w:ascii="TH SarabunPSK" w:eastAsia="Arial Unicode MS" w:hAnsi="TH SarabunPSK" w:cs="TH SarabunPSK" w:hint="cs"/>
          <w:sz w:val="32"/>
          <w:szCs w:val="32"/>
          <w:bdr w:val="nil"/>
          <w:cs/>
          <w:lang w:eastAsia="zh-CN"/>
        </w:rPr>
        <w:t xml:space="preserve"> </w:t>
      </w:r>
      <w:r w:rsidRPr="00B53053">
        <w:rPr>
          <w:rFonts w:ascii="TH SarabunPSK" w:eastAsia="Arial Unicode MS" w:hAnsi="TH SarabunPSK" w:cs="TH SarabunPSK"/>
          <w:sz w:val="32"/>
          <w:szCs w:val="32"/>
          <w:bdr w:val="nil"/>
          <w:lang w:eastAsia="zh-CN" w:bidi="ar-SA"/>
        </w:rPr>
        <w:t>Critical understanding of strategies used in intercultural communication for success in social and professional contexts</w:t>
      </w:r>
      <w:r w:rsidRPr="00B53053">
        <w:rPr>
          <w:rFonts w:ascii="TH SarabunPSK" w:eastAsia="Arial Unicode MS" w:hAnsi="TH SarabunPSK" w:cs="TH SarabunPSK"/>
          <w:sz w:val="32"/>
          <w:szCs w:val="32"/>
          <w:bdr w:val="nil"/>
          <w:cs/>
          <w:lang w:eastAsia="zh-CN"/>
        </w:rPr>
        <w:t>.</w:t>
      </w:r>
    </w:p>
    <w:p w14:paraId="5B1358DE" w14:textId="1188F9AE" w:rsidR="0044131C" w:rsidRPr="00B53053" w:rsidRDefault="0044131C"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lastRenderedPageBreak/>
        <w:t xml:space="preserve">หลักการสื่อสารเบื้องต้น แนวคิดเกี่ยวกับการสื่อสารระหว่างวัฒนธรรม ประเด็นทางการสื่อสารระหว่างวัฒนธรรมที่มีผลต่อการสื่อสาร  การระบุปัญหาและประเด็นต่างๆ ที่เกิดจากการสื่อสารระหว่างวัฒนธรรม การใช้ภาษาและวัฒนธรรมในสื่อรูปแบบต่างๆ รวมถึงการสื่อสารออนไลน์ โดยผ่านกิจกรรมการเรียนรู้แบบ </w:t>
      </w:r>
      <w:r w:rsidRPr="00B53053">
        <w:rPr>
          <w:rFonts w:ascii="TH SarabunPSK" w:eastAsia="Arial Unicode MS" w:hAnsi="TH SarabunPSK" w:cs="TH SarabunPSK"/>
          <w:sz w:val="32"/>
          <w:szCs w:val="32"/>
          <w:bdr w:val="nil"/>
          <w:lang w:val="en-GB" w:eastAsia="zh-CN" w:bidi="ar-SA"/>
        </w:rPr>
        <w:t>Task</w:t>
      </w:r>
      <w:r w:rsidR="00D50775" w:rsidRPr="00B53053">
        <w:rPr>
          <w:rFonts w:ascii="TH SarabunPSK" w:eastAsia="Arial Unicode MS" w:hAnsi="TH SarabunPSK" w:cs="TH SarabunPSK" w:hint="cs"/>
          <w:sz w:val="32"/>
          <w:szCs w:val="32"/>
          <w:bdr w:val="nil"/>
          <w:cs/>
          <w:lang w:eastAsia="zh-CN"/>
        </w:rPr>
        <w:t>-</w:t>
      </w:r>
      <w:r w:rsidRPr="00B53053">
        <w:rPr>
          <w:rFonts w:ascii="TH SarabunPSK" w:eastAsia="Arial Unicode MS" w:hAnsi="TH SarabunPSK" w:cs="TH SarabunPSK"/>
          <w:sz w:val="32"/>
          <w:szCs w:val="32"/>
          <w:bdr w:val="nil"/>
          <w:lang w:val="en-GB" w:eastAsia="zh-CN" w:bidi="ar-SA"/>
        </w:rPr>
        <w:t xml:space="preserve">based </w:t>
      </w:r>
      <w:r w:rsidRPr="00B53053">
        <w:rPr>
          <w:rFonts w:ascii="TH SarabunPSK" w:eastAsia="Arial Unicode MS" w:hAnsi="TH SarabunPSK" w:cs="TH SarabunPSK"/>
          <w:sz w:val="32"/>
          <w:szCs w:val="32"/>
          <w:bdr w:val="nil"/>
          <w:cs/>
          <w:lang w:eastAsia="zh-CN"/>
        </w:rPr>
        <w:t>และการทดลองทำโครงการวิจัยย่อยเพื่อพัฒนาความเข้าใจเชิงวิพากษ์เกี่ยวกับทฤษฎีและกลยุทธ์ในการสื่อสารระหว่างวัฒนธรรมในสังคมทั่วไปและในการทำงานสามารถอธิบายและประยุกต์ใช้ทฤษฎีทางการสื่อสารเพื่อใช้ภาษาอังกฤษในการสื่อสารข้ามวัฒนธรรมได้อย่างมีประสิทธิภาพ</w:t>
      </w:r>
    </w:p>
    <w:p w14:paraId="104518BD" w14:textId="77777777" w:rsidR="0044131C" w:rsidRPr="00B53053" w:rsidRDefault="0044131C"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p>
    <w:p w14:paraId="45D2C734" w14:textId="77777777" w:rsidR="0044131C" w:rsidRPr="00B53053" w:rsidRDefault="0044131C"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w:t>
      </w:r>
      <w:r w:rsidRPr="00B53053">
        <w:rPr>
          <w:rFonts w:ascii="TH SarabunPSK" w:eastAsia="Arial Unicode MS" w:hAnsi="TH SarabunPSK" w:cs="TH SarabunPSK"/>
          <w:b/>
          <w:bCs/>
          <w:sz w:val="32"/>
          <w:szCs w:val="32"/>
          <w:bdr w:val="nil"/>
          <w:lang w:eastAsia="zh-CN" w:bidi="ar-SA"/>
        </w:rPr>
        <w:t xml:space="preserve"> (Learning Outcomes)</w:t>
      </w:r>
    </w:p>
    <w:p w14:paraId="2ECC7073" w14:textId="77777777" w:rsidR="000E0418" w:rsidRDefault="0044131C" w:rsidP="00AD0EC8">
      <w:pPr>
        <w:pStyle w:val="ListParagraph"/>
        <w:numPr>
          <w:ilvl w:val="0"/>
          <w:numId w:val="25"/>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Explain and apply communication theories for effective use English in intercultural settings</w:t>
      </w:r>
      <w:r w:rsidRPr="00B53053">
        <w:rPr>
          <w:rFonts w:ascii="TH SarabunPSK" w:eastAsia="Arial Unicode MS" w:hAnsi="TH SarabunPSK" w:cs="TH SarabunPSK"/>
          <w:sz w:val="32"/>
          <w:szCs w:val="32"/>
          <w:bdr w:val="nil"/>
          <w:cs/>
          <w:lang w:eastAsia="zh-CN"/>
        </w:rPr>
        <w:t>.</w:t>
      </w:r>
    </w:p>
    <w:p w14:paraId="31E06C3A" w14:textId="77777777" w:rsidR="000E0418" w:rsidRDefault="0044131C" w:rsidP="00AD0EC8">
      <w:pPr>
        <w:pStyle w:val="ListParagraph"/>
        <w:numPr>
          <w:ilvl w:val="0"/>
          <w:numId w:val="25"/>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0E0418">
        <w:rPr>
          <w:rFonts w:ascii="TH SarabunPSK" w:eastAsia="Arial Unicode MS" w:hAnsi="TH SarabunPSK" w:cs="TH SarabunPSK"/>
          <w:sz w:val="32"/>
          <w:szCs w:val="32"/>
          <w:bdr w:val="nil"/>
          <w:lang w:eastAsia="zh-CN" w:bidi="ar-SA"/>
        </w:rPr>
        <w:t xml:space="preserve">Define ‘culture’ and </w:t>
      </w:r>
      <w:proofErr w:type="spellStart"/>
      <w:r w:rsidRPr="000E0418">
        <w:rPr>
          <w:rFonts w:ascii="TH SarabunPSK" w:eastAsia="Arial Unicode MS" w:hAnsi="TH SarabunPSK" w:cs="TH SarabunPSK"/>
          <w:sz w:val="32"/>
          <w:szCs w:val="32"/>
          <w:bdr w:val="nil"/>
          <w:lang w:eastAsia="zh-CN" w:bidi="ar-SA"/>
        </w:rPr>
        <w:t>utilise</w:t>
      </w:r>
      <w:proofErr w:type="spellEnd"/>
      <w:r w:rsidRPr="000E0418">
        <w:rPr>
          <w:rFonts w:ascii="TH SarabunPSK" w:eastAsia="Arial Unicode MS" w:hAnsi="TH SarabunPSK" w:cs="TH SarabunPSK"/>
          <w:sz w:val="32"/>
          <w:szCs w:val="32"/>
          <w:bdr w:val="nil"/>
          <w:lang w:eastAsia="zh-CN" w:bidi="ar-SA"/>
        </w:rPr>
        <w:t xml:space="preserve"> related theories to </w:t>
      </w:r>
      <w:proofErr w:type="spellStart"/>
      <w:r w:rsidRPr="000E0418">
        <w:rPr>
          <w:rFonts w:ascii="TH SarabunPSK" w:eastAsia="Arial Unicode MS" w:hAnsi="TH SarabunPSK" w:cs="TH SarabunPSK"/>
          <w:sz w:val="32"/>
          <w:szCs w:val="32"/>
          <w:bdr w:val="nil"/>
          <w:lang w:eastAsia="zh-CN" w:bidi="ar-SA"/>
        </w:rPr>
        <w:t>analyse</w:t>
      </w:r>
      <w:proofErr w:type="spellEnd"/>
      <w:r w:rsidRPr="000E0418">
        <w:rPr>
          <w:rFonts w:ascii="TH SarabunPSK" w:eastAsia="Arial Unicode MS" w:hAnsi="TH SarabunPSK" w:cs="TH SarabunPSK"/>
          <w:sz w:val="32"/>
          <w:szCs w:val="32"/>
          <w:bdr w:val="nil"/>
          <w:lang w:eastAsia="zh-CN" w:bidi="ar-SA"/>
        </w:rPr>
        <w:t xml:space="preserve"> communication styles and expectations of people from different cultures in different contexts</w:t>
      </w:r>
      <w:r w:rsidRPr="000E0418">
        <w:rPr>
          <w:rFonts w:ascii="TH SarabunPSK" w:eastAsia="Arial Unicode MS" w:hAnsi="TH SarabunPSK" w:cs="TH SarabunPSK"/>
          <w:sz w:val="32"/>
          <w:szCs w:val="32"/>
          <w:bdr w:val="nil"/>
          <w:cs/>
          <w:lang w:eastAsia="zh-CN"/>
        </w:rPr>
        <w:t>.</w:t>
      </w:r>
    </w:p>
    <w:p w14:paraId="34701020" w14:textId="77777777" w:rsidR="000E0418" w:rsidRDefault="000E0418" w:rsidP="00AD0EC8">
      <w:pPr>
        <w:pStyle w:val="ListParagraph"/>
        <w:numPr>
          <w:ilvl w:val="0"/>
          <w:numId w:val="25"/>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0E0418">
        <w:rPr>
          <w:rFonts w:ascii="TH SarabunPSK" w:eastAsia="Arial Unicode MS" w:hAnsi="TH SarabunPSK" w:cs="TH SarabunPSK"/>
          <w:sz w:val="32"/>
          <w:szCs w:val="32"/>
          <w:bdr w:val="nil"/>
          <w:lang w:eastAsia="zh-CN" w:bidi="ar-SA"/>
        </w:rPr>
        <w:t>S</w:t>
      </w:r>
      <w:r w:rsidR="0044131C" w:rsidRPr="000E0418">
        <w:rPr>
          <w:rFonts w:ascii="TH SarabunPSK" w:eastAsia="Arial Unicode MS" w:hAnsi="TH SarabunPSK" w:cs="TH SarabunPSK"/>
          <w:sz w:val="32"/>
          <w:szCs w:val="32"/>
          <w:bdr w:val="nil"/>
          <w:lang w:eastAsia="zh-CN" w:bidi="ar-SA"/>
        </w:rPr>
        <w:t>how understanding of one’s self and accept others</w:t>
      </w:r>
      <w:r w:rsidR="0044131C" w:rsidRPr="000E0418">
        <w:rPr>
          <w:rFonts w:ascii="TH SarabunPSK" w:eastAsia="Arial Unicode MS" w:hAnsi="TH SarabunPSK" w:cs="TH SarabunPSK"/>
          <w:sz w:val="32"/>
          <w:szCs w:val="32"/>
          <w:bdr w:val="nil"/>
          <w:cs/>
          <w:lang w:eastAsia="zh-CN"/>
        </w:rPr>
        <w:t xml:space="preserve">. </w:t>
      </w:r>
      <w:r w:rsidR="0044131C" w:rsidRPr="000E0418">
        <w:rPr>
          <w:rFonts w:ascii="TH SarabunPSK" w:eastAsia="Arial Unicode MS" w:hAnsi="TH SarabunPSK" w:cs="TH SarabunPSK"/>
          <w:sz w:val="32"/>
          <w:szCs w:val="32"/>
          <w:bdr w:val="nil"/>
          <w:lang w:eastAsia="zh-CN" w:bidi="ar-SA"/>
        </w:rPr>
        <w:t>Be able to adjust one’s self to cultural differences for appropriate self-expression</w:t>
      </w:r>
      <w:r w:rsidR="0044131C" w:rsidRPr="000E0418">
        <w:rPr>
          <w:rFonts w:ascii="TH SarabunPSK" w:eastAsia="Arial Unicode MS" w:hAnsi="TH SarabunPSK" w:cs="TH SarabunPSK"/>
          <w:sz w:val="32"/>
          <w:szCs w:val="32"/>
          <w:bdr w:val="nil"/>
          <w:cs/>
          <w:lang w:eastAsia="zh-CN"/>
        </w:rPr>
        <w:t>.</w:t>
      </w:r>
    </w:p>
    <w:p w14:paraId="2BC769EC" w14:textId="4A277098" w:rsidR="0044131C" w:rsidRPr="000E0418" w:rsidRDefault="0044131C" w:rsidP="00AD0EC8">
      <w:pPr>
        <w:pStyle w:val="ListParagraph"/>
        <w:numPr>
          <w:ilvl w:val="0"/>
          <w:numId w:val="25"/>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0E0418">
        <w:rPr>
          <w:rFonts w:ascii="TH SarabunPSK" w:eastAsia="Arial Unicode MS" w:hAnsi="TH SarabunPSK" w:cs="TH SarabunPSK"/>
          <w:sz w:val="32"/>
          <w:szCs w:val="32"/>
          <w:bdr w:val="nil"/>
          <w:lang w:eastAsia="zh-CN" w:bidi="ar-SA"/>
        </w:rPr>
        <w:t>Have responsibility and ethical awareness.</w:t>
      </w:r>
    </w:p>
    <w:p w14:paraId="1C374F17" w14:textId="77777777" w:rsidR="0044131C" w:rsidRPr="00B53053" w:rsidRDefault="0044131C"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5B1E0AE2" w14:textId="33732BE1" w:rsidR="00D50775" w:rsidRPr="00B53053" w:rsidRDefault="00D50775"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u w:val="double"/>
          <w:bdr w:val="nil"/>
          <w:cs/>
          <w:lang w:eastAsia="zh-CN"/>
        </w:rPr>
        <w:t>หมายเหตุ</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 xml:space="preserve">รายวิชานี้เทียบเทาระดับ </w:t>
      </w:r>
      <w:r w:rsidRPr="00B53053">
        <w:rPr>
          <w:rFonts w:ascii="TH SarabunPSK" w:eastAsia="Arial Unicode MS" w:hAnsi="TH SarabunPSK" w:cs="TH SarabunPSK"/>
          <w:sz w:val="32"/>
          <w:szCs w:val="32"/>
          <w:bdr w:val="nil"/>
          <w:lang w:eastAsia="zh-CN"/>
        </w:rPr>
        <w:t>CEFR C1 (</w:t>
      </w:r>
      <w:r w:rsidRPr="00B53053">
        <w:rPr>
          <w:rFonts w:ascii="TH SarabunPSK" w:eastAsia="Arial Unicode MS" w:hAnsi="TH SarabunPSK" w:cs="TH SarabunPSK"/>
          <w:sz w:val="32"/>
          <w:szCs w:val="32"/>
          <w:bdr w:val="nil"/>
          <w:cs/>
          <w:lang w:eastAsia="zh-CN"/>
        </w:rPr>
        <w:t>ทักษะการฟง การพูด การอ</w:t>
      </w:r>
      <w:proofErr w:type="spellStart"/>
      <w:r w:rsidRPr="00B53053">
        <w:rPr>
          <w:rFonts w:ascii="TH SarabunPSK" w:eastAsia="Arial Unicode MS" w:hAnsi="TH SarabunPSK" w:cs="TH SarabunPSK"/>
          <w:sz w:val="32"/>
          <w:szCs w:val="32"/>
          <w:bdr w:val="nil"/>
          <w:cs/>
          <w:lang w:eastAsia="zh-CN"/>
        </w:rPr>
        <w:t>าน</w:t>
      </w:r>
      <w:proofErr w:type="spellEnd"/>
      <w:r w:rsidRPr="00B53053">
        <w:rPr>
          <w:rFonts w:ascii="TH SarabunPSK" w:eastAsia="Arial Unicode MS" w:hAnsi="TH SarabunPSK" w:cs="TH SarabunPSK"/>
          <w:sz w:val="32"/>
          <w:szCs w:val="32"/>
          <w:bdr w:val="nil"/>
          <w:cs/>
          <w:lang w:eastAsia="zh-CN"/>
        </w:rPr>
        <w:t xml:space="preserve"> และการเขียน</w:t>
      </w:r>
      <w:r w:rsidRPr="00B53053">
        <w:rPr>
          <w:rFonts w:ascii="TH SarabunPSK" w:eastAsia="Arial Unicode MS" w:hAnsi="TH SarabunPSK" w:cs="TH SarabunPSK"/>
          <w:sz w:val="32"/>
          <w:szCs w:val="32"/>
          <w:bdr w:val="nil"/>
          <w:lang w:eastAsia="zh-CN"/>
        </w:rPr>
        <w:t xml:space="preserve">) </w:t>
      </w:r>
      <w:r w:rsidRPr="00B53053">
        <w:rPr>
          <w:rFonts w:ascii="TH SarabunPSK" w:eastAsia="Arial Unicode MS" w:hAnsi="TH SarabunPSK" w:cs="TH SarabunPSK"/>
          <w:sz w:val="32"/>
          <w:szCs w:val="32"/>
          <w:bdr w:val="nil"/>
          <w:cs/>
          <w:lang w:eastAsia="zh-CN"/>
        </w:rPr>
        <w:t>ซึ่ง</w:t>
      </w:r>
      <w:proofErr w:type="spellStart"/>
      <w:r w:rsidRPr="00B53053">
        <w:rPr>
          <w:rFonts w:ascii="TH SarabunPSK" w:eastAsia="Arial Unicode MS" w:hAnsi="TH SarabunPSK" w:cs="TH SarabunPSK"/>
          <w:sz w:val="32"/>
          <w:szCs w:val="32"/>
          <w:bdr w:val="nil"/>
          <w:cs/>
          <w:lang w:eastAsia="zh-CN"/>
        </w:rPr>
        <w:t>กําหนด</w:t>
      </w:r>
      <w:proofErr w:type="spellEnd"/>
    </w:p>
    <w:p w14:paraId="2A94688E" w14:textId="77777777" w:rsidR="00D50775" w:rsidRPr="00B53053" w:rsidRDefault="00D50775"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จากผล</w:t>
      </w:r>
      <w:proofErr w:type="spellStart"/>
      <w:r w:rsidRPr="00B53053">
        <w:rPr>
          <w:rFonts w:ascii="TH SarabunPSK" w:eastAsia="Arial Unicode MS" w:hAnsi="TH SarabunPSK" w:cs="TH SarabunPSK"/>
          <w:sz w:val="32"/>
          <w:szCs w:val="32"/>
          <w:bdr w:val="nil"/>
          <w:cs/>
          <w:lang w:eastAsia="zh-CN"/>
        </w:rPr>
        <w:t>ลัพธ</w:t>
      </w:r>
      <w:proofErr w:type="spellEnd"/>
      <w:r w:rsidRPr="00B53053">
        <w:rPr>
          <w:rFonts w:ascii="TH SarabunPSK" w:eastAsia="Arial Unicode MS" w:hAnsi="TH SarabunPSK" w:cs="TH SarabunPSK"/>
          <w:sz w:val="32"/>
          <w:szCs w:val="32"/>
          <w:bdr w:val="nil"/>
          <w:cs/>
          <w:lang w:eastAsia="zh-CN"/>
        </w:rPr>
        <w:t xml:space="preserve">การเรียนรูของรายวิชา ผลการเรียนระดับ </w:t>
      </w:r>
      <w:r w:rsidRPr="00B53053">
        <w:rPr>
          <w:rFonts w:ascii="TH SarabunPSK" w:eastAsia="Arial Unicode MS" w:hAnsi="TH SarabunPSK" w:cs="TH SarabunPSK"/>
          <w:sz w:val="32"/>
          <w:szCs w:val="32"/>
          <w:bdr w:val="nil"/>
          <w:lang w:eastAsia="zh-CN"/>
        </w:rPr>
        <w:t xml:space="preserve">C </w:t>
      </w:r>
      <w:r w:rsidRPr="00B53053">
        <w:rPr>
          <w:rFonts w:ascii="TH SarabunPSK" w:eastAsia="Arial Unicode MS" w:hAnsi="TH SarabunPSK" w:cs="TH SarabunPSK"/>
          <w:sz w:val="32"/>
          <w:szCs w:val="32"/>
          <w:bdr w:val="nil"/>
          <w:cs/>
          <w:lang w:eastAsia="zh-CN"/>
        </w:rPr>
        <w:t>ขึ้นไปของนักศึกษาสามารถสะทอนสมรรถนะทาง</w:t>
      </w:r>
    </w:p>
    <w:p w14:paraId="1A7BCB02" w14:textId="77777777" w:rsidR="00D50775" w:rsidRPr="00B53053" w:rsidRDefault="00D50775"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 xml:space="preserve">ภาษาอังกฤษในระดับตนของ มาตรฐาน </w:t>
      </w:r>
      <w:r w:rsidRPr="00B53053">
        <w:rPr>
          <w:rFonts w:ascii="TH SarabunPSK" w:eastAsia="Arial Unicode MS" w:hAnsi="TH SarabunPSK" w:cs="TH SarabunPSK"/>
          <w:sz w:val="32"/>
          <w:szCs w:val="32"/>
          <w:bdr w:val="nil"/>
          <w:lang w:eastAsia="zh-CN"/>
        </w:rPr>
        <w:t xml:space="preserve">CEFR </w:t>
      </w:r>
      <w:r w:rsidRPr="00B53053">
        <w:rPr>
          <w:rFonts w:ascii="TH SarabunPSK" w:eastAsia="Arial Unicode MS" w:hAnsi="TH SarabunPSK" w:cs="TH SarabunPSK"/>
          <w:sz w:val="32"/>
          <w:szCs w:val="32"/>
          <w:bdr w:val="nil"/>
          <w:cs/>
          <w:lang w:eastAsia="zh-CN"/>
        </w:rPr>
        <w:t>ตามที่ระบุในระดับของรายวิชา</w:t>
      </w:r>
      <w:r w:rsidRPr="00B53053">
        <w:rPr>
          <w:rFonts w:ascii="TH SarabunPSK" w:eastAsia="Arial Unicode MS" w:hAnsi="TH SarabunPSK" w:cs="TH SarabunPSK"/>
          <w:sz w:val="32"/>
          <w:szCs w:val="32"/>
          <w:bdr w:val="nil"/>
          <w:lang w:eastAsia="zh-CN"/>
        </w:rPr>
        <w:t xml:space="preserve"> (A = 85 - 100, B+ = 80 - 84, B = 75 - 79, C+ = 70 - 74, C = 65 - 69, D+ = 60 - 64, D = 55 – 59, F = 0 - 54)</w:t>
      </w:r>
    </w:p>
    <w:p w14:paraId="4082812B" w14:textId="77777777" w:rsidR="002923EA" w:rsidRPr="00B53053" w:rsidRDefault="002923EA"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4EDF479A" w14:textId="77777777" w:rsidR="00D50775" w:rsidRPr="00B53053" w:rsidRDefault="00D50775"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66CAAC0B" w14:textId="77777777" w:rsidR="00D50775" w:rsidRPr="00B53053" w:rsidRDefault="00D50775"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08371EAE" w14:textId="77777777" w:rsidR="00D50775" w:rsidRPr="00B53053" w:rsidRDefault="00D50775"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45A0B647" w14:textId="77777777" w:rsidR="00D50775" w:rsidRPr="00B53053" w:rsidRDefault="00D50775"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417D9D0E" w14:textId="77777777" w:rsidR="00D50775" w:rsidRPr="00B53053" w:rsidRDefault="00D50775"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0AFF0512" w14:textId="77777777" w:rsidR="00D50775" w:rsidRDefault="00D50775"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6617504E" w14:textId="77777777" w:rsidR="000E0418" w:rsidRDefault="000E041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2770BF6B" w14:textId="77777777" w:rsidR="000E0418" w:rsidRDefault="000E041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2B6C21BF" w14:textId="77777777" w:rsidR="000E0418" w:rsidRDefault="000E041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6E5766DD" w14:textId="77777777" w:rsidR="000E0418" w:rsidRDefault="000E041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2A121B41" w14:textId="77777777" w:rsidR="000E0418" w:rsidRDefault="000E041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13AC66E8" w14:textId="77777777" w:rsidR="000E0418" w:rsidRDefault="000E041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57F48109" w14:textId="77777777" w:rsidR="000E0418" w:rsidRDefault="000E041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5A071D4B" w14:textId="77777777" w:rsidR="000E0418" w:rsidRDefault="000E041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5DFBBD15" w14:textId="77777777" w:rsidR="000E0418" w:rsidRDefault="000E041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1D91AB9E" w14:textId="77777777" w:rsidR="000E0418" w:rsidRDefault="000E041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78718FD5" w14:textId="77777777" w:rsidR="000E0418" w:rsidRPr="00B53053" w:rsidRDefault="000E041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747234FD" w14:textId="77777777" w:rsidR="00D50775" w:rsidRPr="00B53053" w:rsidRDefault="00D50775"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p>
    <w:p w14:paraId="06A5D914" w14:textId="77777777" w:rsidR="00D50775" w:rsidRPr="00B53053" w:rsidRDefault="00D50775"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rtl/>
          <w:cs/>
          <w:lang w:eastAsia="zh-CN" w:bidi="ar-SA"/>
        </w:rPr>
      </w:pPr>
    </w:p>
    <w:p w14:paraId="1A3A7DCE" w14:textId="77777777" w:rsidR="00A95477" w:rsidRPr="00B53053" w:rsidRDefault="00A95477"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r w:rsidRPr="00B53053">
        <w:rPr>
          <w:rFonts w:ascii="TH SarabunPSK" w:eastAsia="Arial Unicode MS" w:hAnsi="TH SarabunPSK" w:cs="TH SarabunPSK" w:hint="cs"/>
          <w:b/>
          <w:bCs/>
          <w:sz w:val="32"/>
          <w:szCs w:val="32"/>
          <w:bdr w:val="nil"/>
          <w:cs/>
          <w:lang w:eastAsia="zh-CN"/>
        </w:rPr>
        <w:lastRenderedPageBreak/>
        <w:t xml:space="preserve">กลุ่มวิชาภาษาไทย </w:t>
      </w:r>
    </w:p>
    <w:p w14:paraId="50F9049A" w14:textId="77777777" w:rsidR="003E51E8" w:rsidRPr="00B53053" w:rsidRDefault="00FE2013"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250</w:t>
      </w:r>
      <w:r w:rsidR="003E51E8" w:rsidRPr="00B53053">
        <w:rPr>
          <w:rFonts w:ascii="TH SarabunPSK" w:eastAsia="Arial Unicode MS" w:hAnsi="TH SarabunPSK" w:cs="TH SarabunPSK"/>
          <w:b/>
          <w:bCs/>
          <w:sz w:val="32"/>
          <w:szCs w:val="32"/>
          <w:bdr w:val="nil"/>
          <w:lang w:eastAsia="zh-CN" w:bidi="ar-SA"/>
        </w:rPr>
        <w:tab/>
        <w:t>Thai for Communica</w:t>
      </w:r>
      <w:r w:rsidR="0044131C" w:rsidRPr="00B53053">
        <w:rPr>
          <w:rFonts w:ascii="TH SarabunPSK" w:eastAsia="Arial Unicode MS" w:hAnsi="TH SarabunPSK" w:cs="TH SarabunPSK"/>
          <w:b/>
          <w:bCs/>
          <w:sz w:val="32"/>
          <w:szCs w:val="32"/>
          <w:bdr w:val="nil"/>
          <w:lang w:eastAsia="zh-CN" w:bidi="ar-SA"/>
        </w:rPr>
        <w:t>tion and Careers</w:t>
      </w:r>
      <w:r w:rsidR="0044131C" w:rsidRPr="00B53053">
        <w:rPr>
          <w:rFonts w:ascii="TH SarabunPSK" w:eastAsia="Arial Unicode MS" w:hAnsi="TH SarabunPSK" w:cs="TH SarabunPSK"/>
          <w:b/>
          <w:bCs/>
          <w:sz w:val="32"/>
          <w:szCs w:val="32"/>
          <w:bdr w:val="nil"/>
          <w:lang w:eastAsia="zh-CN" w:bidi="ar-SA"/>
        </w:rPr>
        <w:tab/>
      </w:r>
      <w:r w:rsidR="0044131C" w:rsidRPr="00B53053">
        <w:rPr>
          <w:rFonts w:ascii="TH SarabunPSK" w:eastAsia="Arial Unicode MS" w:hAnsi="TH SarabunPSK" w:cs="TH SarabunPSK"/>
          <w:b/>
          <w:bCs/>
          <w:sz w:val="32"/>
          <w:szCs w:val="32"/>
          <w:bdr w:val="nil"/>
          <w:lang w:eastAsia="zh-CN" w:bidi="ar-SA"/>
        </w:rPr>
        <w:tab/>
      </w:r>
      <w:r w:rsidR="0044131C" w:rsidRPr="00B53053">
        <w:rPr>
          <w:rFonts w:ascii="TH SarabunPSK" w:eastAsia="Arial Unicode MS" w:hAnsi="TH SarabunPSK" w:cs="TH SarabunPSK"/>
          <w:b/>
          <w:bCs/>
          <w:sz w:val="32"/>
          <w:szCs w:val="32"/>
          <w:bdr w:val="nil"/>
          <w:lang w:eastAsia="zh-CN" w:bidi="ar-SA"/>
        </w:rPr>
        <w:tab/>
      </w:r>
      <w:r w:rsidR="003E51E8" w:rsidRPr="00B53053">
        <w:rPr>
          <w:rFonts w:ascii="TH SarabunPSK" w:eastAsia="Arial Unicode MS" w:hAnsi="TH SarabunPSK" w:cs="TH SarabunPSK"/>
          <w:b/>
          <w:bCs/>
          <w:sz w:val="32"/>
          <w:szCs w:val="32"/>
          <w:bdr w:val="nil"/>
          <w:lang w:eastAsia="zh-CN" w:bidi="ar-SA"/>
        </w:rPr>
        <w:t>3</w:t>
      </w:r>
      <w:r w:rsidR="003E51E8" w:rsidRPr="00B53053">
        <w:rPr>
          <w:rFonts w:ascii="TH SarabunPSK" w:eastAsia="Arial Unicode MS" w:hAnsi="TH SarabunPSK" w:cs="TH SarabunPSK"/>
          <w:b/>
          <w:bCs/>
          <w:sz w:val="32"/>
          <w:szCs w:val="32"/>
          <w:bdr w:val="nil"/>
          <w:cs/>
          <w:lang w:eastAsia="zh-CN"/>
        </w:rPr>
        <w:t xml:space="preserve"> (</w:t>
      </w:r>
      <w:r w:rsidR="003E51E8" w:rsidRPr="00B53053">
        <w:rPr>
          <w:rFonts w:ascii="TH SarabunPSK" w:eastAsia="Arial Unicode MS" w:hAnsi="TH SarabunPSK" w:cs="TH SarabunPSK"/>
          <w:b/>
          <w:bCs/>
          <w:sz w:val="32"/>
          <w:szCs w:val="32"/>
          <w:bdr w:val="nil"/>
          <w:lang w:eastAsia="zh-CN" w:bidi="ar-SA"/>
        </w:rPr>
        <w:t>3</w:t>
      </w:r>
      <w:r w:rsidR="003E51E8" w:rsidRPr="00B53053">
        <w:rPr>
          <w:rFonts w:ascii="TH SarabunPSK" w:eastAsia="Arial Unicode MS" w:hAnsi="TH SarabunPSK" w:cs="TH SarabunPSK"/>
          <w:b/>
          <w:bCs/>
          <w:sz w:val="32"/>
          <w:szCs w:val="32"/>
          <w:bdr w:val="nil"/>
          <w:cs/>
          <w:lang w:eastAsia="zh-CN"/>
        </w:rPr>
        <w:t>-</w:t>
      </w:r>
      <w:r w:rsidR="003E51E8" w:rsidRPr="00B53053">
        <w:rPr>
          <w:rFonts w:ascii="TH SarabunPSK" w:eastAsia="Arial Unicode MS" w:hAnsi="TH SarabunPSK" w:cs="TH SarabunPSK"/>
          <w:b/>
          <w:bCs/>
          <w:sz w:val="32"/>
          <w:szCs w:val="32"/>
          <w:bdr w:val="nil"/>
          <w:lang w:eastAsia="zh-CN" w:bidi="ar-SA"/>
        </w:rPr>
        <w:t>0</w:t>
      </w:r>
      <w:r w:rsidR="003E51E8" w:rsidRPr="00B53053">
        <w:rPr>
          <w:rFonts w:ascii="TH SarabunPSK" w:eastAsia="Arial Unicode MS" w:hAnsi="TH SarabunPSK" w:cs="TH SarabunPSK"/>
          <w:b/>
          <w:bCs/>
          <w:sz w:val="32"/>
          <w:szCs w:val="32"/>
          <w:bdr w:val="nil"/>
          <w:cs/>
          <w:lang w:eastAsia="zh-CN"/>
        </w:rPr>
        <w:t>-</w:t>
      </w:r>
      <w:r w:rsidR="003E51E8" w:rsidRPr="00B53053">
        <w:rPr>
          <w:rFonts w:ascii="TH SarabunPSK" w:eastAsia="Arial Unicode MS" w:hAnsi="TH SarabunPSK" w:cs="TH SarabunPSK"/>
          <w:b/>
          <w:bCs/>
          <w:sz w:val="32"/>
          <w:szCs w:val="32"/>
          <w:bdr w:val="nil"/>
          <w:lang w:eastAsia="zh-CN" w:bidi="ar-SA"/>
        </w:rPr>
        <w:t>6</w:t>
      </w:r>
      <w:r w:rsidR="003E51E8" w:rsidRPr="00B53053">
        <w:rPr>
          <w:rFonts w:ascii="TH SarabunPSK" w:eastAsia="Arial Unicode MS" w:hAnsi="TH SarabunPSK" w:cs="TH SarabunPSK"/>
          <w:b/>
          <w:bCs/>
          <w:sz w:val="32"/>
          <w:szCs w:val="32"/>
          <w:bdr w:val="nil"/>
          <w:cs/>
          <w:lang w:eastAsia="zh-CN"/>
        </w:rPr>
        <w:t>)</w:t>
      </w:r>
    </w:p>
    <w:p w14:paraId="7C326DB2" w14:textId="77777777" w:rsidR="00D3327E" w:rsidRPr="00B53053" w:rsidRDefault="003E51E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(ภาษาไทยเพื่อการสื่อสารและงานอาชีพ)</w:t>
      </w:r>
    </w:p>
    <w:p w14:paraId="35A73921" w14:textId="77777777" w:rsidR="00D3327E" w:rsidRPr="00B53053" w:rsidRDefault="00DB6E35"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00D3327E" w:rsidRPr="00B53053">
        <w:rPr>
          <w:rFonts w:ascii="TH SarabunPSK" w:eastAsia="Arial Unicode MS" w:hAnsi="TH SarabunPSK" w:cs="TH SarabunPSK" w:hint="cs"/>
          <w:sz w:val="32"/>
          <w:szCs w:val="32"/>
          <w:bdr w:val="nil"/>
          <w:cs/>
          <w:lang w:eastAsia="zh-CN"/>
        </w:rPr>
        <w:t>ไม่มี</w:t>
      </w:r>
    </w:p>
    <w:p w14:paraId="6B477D61" w14:textId="77777777" w:rsidR="002D1B78" w:rsidRPr="00B53053" w:rsidRDefault="002D1B7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sz w:val="32"/>
          <w:szCs w:val="32"/>
          <w:bdr w:val="nil"/>
          <w:lang w:eastAsia="zh-CN" w:bidi="ar-SA"/>
        </w:rPr>
        <w:t>General knowledge of communication and language for communication, basic knowledge of listening and developing listening skills, basic knowledge of reading and developing reading skills, basic knowledge of speaking and developing speaking skills, basic knowledge of writing and developing writing skills, application of listening, reading, speaking and writing skills for careers</w:t>
      </w:r>
      <w:r w:rsidRPr="00B53053">
        <w:rPr>
          <w:rFonts w:ascii="TH SarabunPSK" w:eastAsia="Arial Unicode MS" w:hAnsi="TH SarabunPSK" w:cs="TH SarabunPSK"/>
          <w:sz w:val="32"/>
          <w:szCs w:val="32"/>
          <w:bdr w:val="nil"/>
          <w:cs/>
          <w:lang w:eastAsia="zh-CN"/>
        </w:rPr>
        <w:t>.</w:t>
      </w:r>
    </w:p>
    <w:p w14:paraId="30A1DCA3" w14:textId="77777777" w:rsidR="002D1B78" w:rsidRDefault="002D1B78"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cs/>
          <w:lang w:eastAsia="zh-CN"/>
        </w:rPr>
        <w:t>ความรู้ทั่วไปเกี่ยวกับการสื่อสารและภาษาเพื่อการสื่อสาร ความรู้พื้นฐานเกี่ยวกับการฟังและการพัฒนาทักษะการฟัง ความรู้พื้นฐานเกี่ยวกับการอ่านและการพัฒนาทักษะการอ่าน ความรู้พื้นฐานเกี่ยวกับการพูดและการพัฒนาทักษะการพูด ความรู้พื้นฐานเกี่ยวกับการเขียนและการพัฒนาทักษะการเขียน การประยุกต์ใช้ทักษะการฟัง การอ่าน การพูด การเขียนเพื่องานอาชีพ</w:t>
      </w:r>
    </w:p>
    <w:p w14:paraId="6C3C049A" w14:textId="77777777" w:rsidR="00F059DB" w:rsidRPr="00F059DB" w:rsidRDefault="00F059DB" w:rsidP="00D50775">
      <w:pPr>
        <w:pBdr>
          <w:top w:val="nil"/>
          <w:left w:val="nil"/>
          <w:bottom w:val="nil"/>
          <w:right w:val="nil"/>
          <w:between w:val="nil"/>
          <w:bar w:val="nil"/>
        </w:pBdr>
        <w:spacing w:after="0" w:line="240" w:lineRule="auto"/>
        <w:jc w:val="thaiDistribute"/>
        <w:rPr>
          <w:rFonts w:ascii="TH SarabunPSK" w:eastAsia="Arial Unicode MS" w:hAnsi="TH SarabunPSK" w:cs="TH SarabunPSK"/>
          <w:sz w:val="18"/>
          <w:szCs w:val="18"/>
          <w:bdr w:val="nil"/>
          <w:lang w:eastAsia="zh-CN" w:bidi="ar-SA"/>
        </w:rPr>
      </w:pPr>
    </w:p>
    <w:p w14:paraId="4C9A305B" w14:textId="77777777" w:rsidR="002D1B78" w:rsidRPr="00B53053" w:rsidRDefault="002D1B78" w:rsidP="00D50775">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cs/>
          <w:lang w:eastAsia="zh-CN"/>
        </w:rPr>
        <w:t>ผลลัพธ์การเรียนรู้ของรายวิชา</w:t>
      </w:r>
      <w:r w:rsidRPr="00B53053">
        <w:rPr>
          <w:rFonts w:ascii="TH SarabunPSK" w:eastAsia="Arial Unicode MS" w:hAnsi="TH SarabunPSK" w:cs="TH SarabunPSK"/>
          <w:b/>
          <w:bCs/>
          <w:sz w:val="32"/>
          <w:szCs w:val="32"/>
          <w:bdr w:val="nil"/>
          <w:lang w:eastAsia="zh-CN" w:bidi="ar-SA"/>
        </w:rPr>
        <w:t xml:space="preserve"> (Learning Outcomes)</w:t>
      </w:r>
      <w:r w:rsidRPr="00B53053">
        <w:rPr>
          <w:rFonts w:ascii="TH SarabunPSK" w:eastAsia="Arial Unicode MS" w:hAnsi="TH SarabunPSK" w:cs="TH SarabunPSK" w:hint="cs"/>
          <w:b/>
          <w:bCs/>
          <w:sz w:val="32"/>
          <w:szCs w:val="32"/>
          <w:bdr w:val="nil"/>
          <w:cs/>
          <w:lang w:eastAsia="zh-CN"/>
        </w:rPr>
        <w:t xml:space="preserve"> </w:t>
      </w:r>
    </w:p>
    <w:p w14:paraId="360E355D" w14:textId="77777777" w:rsidR="009C5893" w:rsidRDefault="002D1B78" w:rsidP="00AD0EC8">
      <w:pPr>
        <w:pStyle w:val="ListParagraph"/>
        <w:numPr>
          <w:ilvl w:val="0"/>
          <w:numId w:val="26"/>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rPr>
      </w:pPr>
      <w:r w:rsidRPr="00B53053">
        <w:rPr>
          <w:rFonts w:ascii="TH SarabunPSK" w:eastAsia="Arial Unicode MS" w:hAnsi="TH SarabunPSK" w:cs="TH SarabunPSK"/>
          <w:sz w:val="32"/>
          <w:szCs w:val="32"/>
          <w:bdr w:val="nil"/>
          <w:cs/>
          <w:lang w:eastAsia="zh-CN"/>
        </w:rPr>
        <w:t>บอกองค์ประกอบของการสื่อสารและข้อบกพร่องในการสื่อสารได้</w:t>
      </w:r>
    </w:p>
    <w:p w14:paraId="0CA74D59" w14:textId="77777777" w:rsidR="009C5893" w:rsidRDefault="002D1B78" w:rsidP="00AD0EC8">
      <w:pPr>
        <w:pStyle w:val="ListParagraph"/>
        <w:numPr>
          <w:ilvl w:val="0"/>
          <w:numId w:val="26"/>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rPr>
      </w:pPr>
      <w:r w:rsidRPr="009C5893">
        <w:rPr>
          <w:rFonts w:ascii="TH SarabunPSK" w:eastAsia="Arial Unicode MS" w:hAnsi="TH SarabunPSK" w:cs="TH SarabunPSK"/>
          <w:sz w:val="32"/>
          <w:szCs w:val="32"/>
          <w:bdr w:val="nil"/>
          <w:cs/>
          <w:lang w:eastAsia="zh-CN"/>
        </w:rPr>
        <w:t>ฟังเพื่อวิเคราะห์ ตีความ และสรุปประเด็น จากเรื่องที่กำหนดได้</w:t>
      </w:r>
    </w:p>
    <w:p w14:paraId="74A9FA4D" w14:textId="77777777" w:rsidR="009C5893" w:rsidRDefault="002D1B78" w:rsidP="00AD0EC8">
      <w:pPr>
        <w:pStyle w:val="ListParagraph"/>
        <w:numPr>
          <w:ilvl w:val="0"/>
          <w:numId w:val="26"/>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rPr>
      </w:pPr>
      <w:r w:rsidRPr="009C5893">
        <w:rPr>
          <w:rFonts w:ascii="TH SarabunPSK" w:eastAsia="Arial Unicode MS" w:hAnsi="TH SarabunPSK" w:cs="TH SarabunPSK"/>
          <w:sz w:val="32"/>
          <w:szCs w:val="32"/>
          <w:bdr w:val="nil"/>
          <w:cs/>
          <w:lang w:eastAsia="zh-CN"/>
        </w:rPr>
        <w:t>พูดเล่าเรื่องตามหัวข้อที่กำหนดให้ได้</w:t>
      </w:r>
    </w:p>
    <w:p w14:paraId="44ED7D55" w14:textId="77777777" w:rsidR="009C5893" w:rsidRDefault="002D1B78" w:rsidP="00AD0EC8">
      <w:pPr>
        <w:pStyle w:val="ListParagraph"/>
        <w:numPr>
          <w:ilvl w:val="0"/>
          <w:numId w:val="26"/>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rPr>
      </w:pPr>
      <w:r w:rsidRPr="009C5893">
        <w:rPr>
          <w:rFonts w:ascii="TH SarabunPSK" w:eastAsia="Arial Unicode MS" w:hAnsi="TH SarabunPSK" w:cs="TH SarabunPSK"/>
          <w:sz w:val="32"/>
          <w:szCs w:val="32"/>
          <w:bdr w:val="nil"/>
          <w:cs/>
          <w:lang w:eastAsia="zh-CN"/>
        </w:rPr>
        <w:t>อ่านจับใจความสำคัญจากข้อความที่กำหนดให้ได้</w:t>
      </w:r>
    </w:p>
    <w:p w14:paraId="64D20230" w14:textId="77777777" w:rsidR="009C5893" w:rsidRDefault="002D1B78" w:rsidP="00AD0EC8">
      <w:pPr>
        <w:pStyle w:val="ListParagraph"/>
        <w:numPr>
          <w:ilvl w:val="0"/>
          <w:numId w:val="26"/>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rPr>
      </w:pPr>
      <w:r w:rsidRPr="009C5893">
        <w:rPr>
          <w:rFonts w:ascii="TH SarabunPSK" w:eastAsia="Arial Unicode MS" w:hAnsi="TH SarabunPSK" w:cs="TH SarabunPSK"/>
          <w:sz w:val="32"/>
          <w:szCs w:val="32"/>
          <w:bdr w:val="nil"/>
          <w:cs/>
          <w:lang w:eastAsia="zh-CN"/>
        </w:rPr>
        <w:t>เขียนขยายประโยคใจความสำคัญเป็นย่อหน้าที่สมบูรณ์ได้</w:t>
      </w:r>
    </w:p>
    <w:p w14:paraId="0D568EA2" w14:textId="77777777" w:rsidR="00F059DB" w:rsidRDefault="002D1B78" w:rsidP="00AD0EC8">
      <w:pPr>
        <w:pStyle w:val="ListParagraph"/>
        <w:numPr>
          <w:ilvl w:val="0"/>
          <w:numId w:val="26"/>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rPr>
      </w:pPr>
      <w:r w:rsidRPr="009C5893">
        <w:rPr>
          <w:rFonts w:ascii="TH SarabunPSK" w:eastAsia="Arial Unicode MS" w:hAnsi="TH SarabunPSK" w:cs="TH SarabunPSK"/>
          <w:sz w:val="32"/>
          <w:szCs w:val="32"/>
          <w:bdr w:val="nil"/>
          <w:cs/>
          <w:lang w:eastAsia="zh-CN"/>
        </w:rPr>
        <w:t>สามารถเข้าใจองค์ประกอบ บทบาทและหน้าที่ของการจัดการประชุม และสามารถจัดการประชุมได้</w:t>
      </w:r>
    </w:p>
    <w:p w14:paraId="6F291E10" w14:textId="4CAA841D" w:rsidR="002D1B78" w:rsidRPr="00F059DB" w:rsidRDefault="002D1B78" w:rsidP="00AD0EC8">
      <w:pPr>
        <w:pStyle w:val="ListParagraph"/>
        <w:numPr>
          <w:ilvl w:val="0"/>
          <w:numId w:val="26"/>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rPr>
      </w:pPr>
      <w:r w:rsidRPr="00F059DB">
        <w:rPr>
          <w:rFonts w:ascii="TH SarabunPSK" w:eastAsia="Arial Unicode MS" w:hAnsi="TH SarabunPSK" w:cs="TH SarabunPSK"/>
          <w:sz w:val="32"/>
          <w:szCs w:val="32"/>
          <w:bdr w:val="nil"/>
          <w:cs/>
          <w:lang w:eastAsia="zh-CN"/>
        </w:rPr>
        <w:t>มีจริยธรรมในการคัดลอกงานเขียนของผู้อื่นมีวินัยในการเข้าเรียนและการส่งงานตามเวลาที่กำหนด</w:t>
      </w:r>
      <w:r w:rsidRPr="00F059DB">
        <w:rPr>
          <w:rFonts w:ascii="TH SarabunPSK" w:eastAsia="Arial Unicode MS" w:hAnsi="TH SarabunPSK" w:cs="TH SarabunPSK" w:hint="cs"/>
          <w:sz w:val="32"/>
          <w:szCs w:val="32"/>
          <w:bdr w:val="nil"/>
          <w:cs/>
          <w:lang w:eastAsia="zh-CN"/>
        </w:rPr>
        <w:t>โดยไม่คัดลอก</w:t>
      </w:r>
    </w:p>
    <w:p w14:paraId="1773334B" w14:textId="77777777" w:rsidR="002D1B78" w:rsidRPr="00B53053" w:rsidRDefault="002D1B78" w:rsidP="002D1B78">
      <w:pPr>
        <w:pStyle w:val="ListParagraph"/>
        <w:pBdr>
          <w:top w:val="nil"/>
          <w:left w:val="nil"/>
          <w:bottom w:val="nil"/>
          <w:right w:val="nil"/>
          <w:between w:val="nil"/>
          <w:bar w:val="nil"/>
        </w:pBdr>
        <w:spacing w:after="0" w:line="240" w:lineRule="auto"/>
        <w:ind w:left="0"/>
        <w:jc w:val="thaiDistribute"/>
        <w:rPr>
          <w:rFonts w:ascii="TH SarabunPSK" w:eastAsia="Arial Unicode MS" w:hAnsi="TH SarabunPSK" w:cs="TH SarabunPSK"/>
          <w:sz w:val="32"/>
          <w:szCs w:val="32"/>
          <w:bdr w:val="nil"/>
          <w:cs/>
          <w:lang w:eastAsia="zh-CN"/>
        </w:rPr>
      </w:pPr>
    </w:p>
    <w:p w14:paraId="398371E1" w14:textId="77777777" w:rsidR="003E51E8" w:rsidRPr="00B53053" w:rsidRDefault="00FE2013"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LNG 251</w:t>
      </w:r>
      <w:r w:rsidR="003E51E8" w:rsidRPr="00B53053">
        <w:rPr>
          <w:rFonts w:ascii="TH SarabunPSK" w:eastAsia="Arial Unicode MS" w:hAnsi="TH SarabunPSK" w:cs="TH SarabunPSK"/>
          <w:b/>
          <w:bCs/>
          <w:sz w:val="32"/>
          <w:szCs w:val="32"/>
          <w:bdr w:val="nil"/>
          <w:lang w:eastAsia="zh-CN" w:bidi="ar-SA"/>
        </w:rPr>
        <w:tab/>
        <w:t>Speaking Skills in Thai</w:t>
      </w:r>
      <w:r w:rsidR="003E51E8" w:rsidRPr="00B53053">
        <w:rPr>
          <w:rFonts w:ascii="TH SarabunPSK" w:eastAsia="Arial Unicode MS" w:hAnsi="TH SarabunPSK" w:cs="TH SarabunPSK"/>
          <w:b/>
          <w:bCs/>
          <w:sz w:val="32"/>
          <w:szCs w:val="32"/>
          <w:bdr w:val="nil"/>
          <w:lang w:eastAsia="zh-CN" w:bidi="ar-SA"/>
        </w:rPr>
        <w:tab/>
      </w:r>
      <w:r w:rsidR="003E51E8" w:rsidRPr="00B53053">
        <w:rPr>
          <w:rFonts w:ascii="TH SarabunPSK" w:eastAsia="Arial Unicode MS" w:hAnsi="TH SarabunPSK" w:cs="TH SarabunPSK"/>
          <w:b/>
          <w:bCs/>
          <w:sz w:val="32"/>
          <w:szCs w:val="32"/>
          <w:bdr w:val="nil"/>
          <w:lang w:eastAsia="zh-CN" w:bidi="ar-SA"/>
        </w:rPr>
        <w:tab/>
      </w:r>
      <w:r w:rsidR="003E51E8" w:rsidRPr="00B53053">
        <w:rPr>
          <w:rFonts w:ascii="TH SarabunPSK" w:eastAsia="Arial Unicode MS" w:hAnsi="TH SarabunPSK" w:cs="TH SarabunPSK"/>
          <w:b/>
          <w:bCs/>
          <w:sz w:val="32"/>
          <w:szCs w:val="32"/>
          <w:bdr w:val="nil"/>
          <w:lang w:eastAsia="zh-CN" w:bidi="ar-SA"/>
        </w:rPr>
        <w:tab/>
      </w:r>
      <w:r w:rsidR="003E51E8" w:rsidRPr="00B53053">
        <w:rPr>
          <w:rFonts w:ascii="TH SarabunPSK" w:eastAsia="Arial Unicode MS" w:hAnsi="TH SarabunPSK" w:cs="TH SarabunPSK"/>
          <w:b/>
          <w:bCs/>
          <w:sz w:val="32"/>
          <w:szCs w:val="32"/>
          <w:bdr w:val="nil"/>
          <w:lang w:eastAsia="zh-CN" w:bidi="ar-SA"/>
        </w:rPr>
        <w:tab/>
      </w:r>
      <w:r w:rsidR="003E51E8" w:rsidRPr="00B53053">
        <w:rPr>
          <w:rFonts w:ascii="TH SarabunPSK" w:eastAsia="Arial Unicode MS" w:hAnsi="TH SarabunPSK" w:cs="TH SarabunPSK"/>
          <w:b/>
          <w:bCs/>
          <w:sz w:val="32"/>
          <w:szCs w:val="32"/>
          <w:bdr w:val="nil"/>
          <w:lang w:eastAsia="zh-CN" w:bidi="ar-SA"/>
        </w:rPr>
        <w:tab/>
      </w:r>
      <w:r w:rsidR="003E51E8" w:rsidRPr="00B53053">
        <w:rPr>
          <w:rFonts w:ascii="TH SarabunPSK" w:eastAsia="Arial Unicode MS" w:hAnsi="TH SarabunPSK" w:cs="TH SarabunPSK"/>
          <w:b/>
          <w:bCs/>
          <w:sz w:val="32"/>
          <w:szCs w:val="32"/>
          <w:bdr w:val="nil"/>
          <w:lang w:eastAsia="zh-CN" w:bidi="ar-SA"/>
        </w:rPr>
        <w:tab/>
      </w:r>
      <w:r w:rsidR="003E51E8" w:rsidRPr="00B53053">
        <w:rPr>
          <w:rFonts w:ascii="TH SarabunPSK" w:eastAsia="Arial Unicode MS" w:hAnsi="TH SarabunPSK" w:cs="TH SarabunPSK"/>
          <w:b/>
          <w:bCs/>
          <w:sz w:val="32"/>
          <w:szCs w:val="32"/>
          <w:bdr w:val="nil"/>
          <w:cs/>
          <w:lang w:eastAsia="zh-CN"/>
        </w:rPr>
        <w:t xml:space="preserve">  </w:t>
      </w:r>
      <w:r w:rsidR="003E51E8" w:rsidRPr="00B53053">
        <w:rPr>
          <w:rFonts w:ascii="TH SarabunPSK" w:eastAsia="Arial Unicode MS" w:hAnsi="TH SarabunPSK" w:cs="TH SarabunPSK"/>
          <w:b/>
          <w:bCs/>
          <w:sz w:val="32"/>
          <w:szCs w:val="32"/>
          <w:bdr w:val="nil"/>
          <w:lang w:eastAsia="zh-CN" w:bidi="ar-SA"/>
        </w:rPr>
        <w:t>3</w:t>
      </w:r>
      <w:r w:rsidR="003E51E8" w:rsidRPr="00B53053">
        <w:rPr>
          <w:rFonts w:ascii="TH SarabunPSK" w:eastAsia="Arial Unicode MS" w:hAnsi="TH SarabunPSK" w:cs="TH SarabunPSK" w:hint="cs"/>
          <w:b/>
          <w:bCs/>
          <w:sz w:val="32"/>
          <w:szCs w:val="32"/>
          <w:bdr w:val="nil"/>
          <w:cs/>
          <w:lang w:eastAsia="zh-CN"/>
        </w:rPr>
        <w:t xml:space="preserve"> </w:t>
      </w:r>
      <w:r w:rsidR="003E51E8" w:rsidRPr="00B53053">
        <w:rPr>
          <w:rFonts w:ascii="TH SarabunPSK" w:eastAsia="Arial Unicode MS" w:hAnsi="TH SarabunPSK" w:cs="TH SarabunPSK"/>
          <w:b/>
          <w:bCs/>
          <w:sz w:val="32"/>
          <w:szCs w:val="32"/>
          <w:bdr w:val="nil"/>
          <w:cs/>
          <w:lang w:eastAsia="zh-CN"/>
        </w:rPr>
        <w:t>(</w:t>
      </w:r>
      <w:r w:rsidR="003E51E8" w:rsidRPr="00B53053">
        <w:rPr>
          <w:rFonts w:ascii="TH SarabunPSK" w:eastAsia="Arial Unicode MS" w:hAnsi="TH SarabunPSK" w:cs="TH SarabunPSK"/>
          <w:b/>
          <w:bCs/>
          <w:sz w:val="32"/>
          <w:szCs w:val="32"/>
          <w:bdr w:val="nil"/>
          <w:lang w:eastAsia="zh-CN" w:bidi="ar-SA"/>
        </w:rPr>
        <w:t>3</w:t>
      </w:r>
      <w:r w:rsidR="003E51E8" w:rsidRPr="00B53053">
        <w:rPr>
          <w:rFonts w:ascii="TH SarabunPSK" w:eastAsia="Arial Unicode MS" w:hAnsi="TH SarabunPSK" w:cs="TH SarabunPSK"/>
          <w:b/>
          <w:bCs/>
          <w:sz w:val="32"/>
          <w:szCs w:val="32"/>
          <w:bdr w:val="nil"/>
          <w:cs/>
          <w:lang w:eastAsia="zh-CN"/>
        </w:rPr>
        <w:t>-</w:t>
      </w:r>
      <w:r w:rsidR="003E51E8" w:rsidRPr="00B53053">
        <w:rPr>
          <w:rFonts w:ascii="TH SarabunPSK" w:eastAsia="Arial Unicode MS" w:hAnsi="TH SarabunPSK" w:cs="TH SarabunPSK"/>
          <w:b/>
          <w:bCs/>
          <w:sz w:val="32"/>
          <w:szCs w:val="32"/>
          <w:bdr w:val="nil"/>
          <w:lang w:eastAsia="zh-CN" w:bidi="ar-SA"/>
        </w:rPr>
        <w:t>0</w:t>
      </w:r>
      <w:r w:rsidR="003E51E8" w:rsidRPr="00B53053">
        <w:rPr>
          <w:rFonts w:ascii="TH SarabunPSK" w:eastAsia="Arial Unicode MS" w:hAnsi="TH SarabunPSK" w:cs="TH SarabunPSK"/>
          <w:b/>
          <w:bCs/>
          <w:sz w:val="32"/>
          <w:szCs w:val="32"/>
          <w:bdr w:val="nil"/>
          <w:cs/>
          <w:lang w:eastAsia="zh-CN"/>
        </w:rPr>
        <w:t>-</w:t>
      </w:r>
      <w:r w:rsidR="003E51E8" w:rsidRPr="00B53053">
        <w:rPr>
          <w:rFonts w:ascii="TH SarabunPSK" w:eastAsia="Arial Unicode MS" w:hAnsi="TH SarabunPSK" w:cs="TH SarabunPSK"/>
          <w:b/>
          <w:bCs/>
          <w:sz w:val="32"/>
          <w:szCs w:val="32"/>
          <w:bdr w:val="nil"/>
          <w:lang w:eastAsia="zh-CN" w:bidi="ar-SA"/>
        </w:rPr>
        <w:t>6</w:t>
      </w:r>
      <w:r w:rsidR="003E51E8" w:rsidRPr="00B53053">
        <w:rPr>
          <w:rFonts w:ascii="TH SarabunPSK" w:eastAsia="Arial Unicode MS" w:hAnsi="TH SarabunPSK" w:cs="TH SarabunPSK"/>
          <w:b/>
          <w:bCs/>
          <w:sz w:val="32"/>
          <w:szCs w:val="32"/>
          <w:bdr w:val="nil"/>
          <w:cs/>
          <w:lang w:eastAsia="zh-CN"/>
        </w:rPr>
        <w:t>)</w:t>
      </w:r>
    </w:p>
    <w:p w14:paraId="02B48FF8"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(ทักษะการพูดภาษาไทย)</w:t>
      </w:r>
    </w:p>
    <w:p w14:paraId="6403DEA7" w14:textId="77777777" w:rsidR="00D3327E" w:rsidRPr="00B53053" w:rsidRDefault="00D3327E" w:rsidP="00D3327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0381AA67"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General knowledge of communication and speaking, narrative, job interview, giving opinions and discussion</w:t>
      </w:r>
      <w:r w:rsidRPr="00B53053">
        <w:rPr>
          <w:rFonts w:ascii="TH SarabunPSK" w:eastAsia="Arial Unicode MS" w:hAnsi="TH SarabunPSK" w:cs="TH SarabunPSK"/>
          <w:sz w:val="32"/>
          <w:szCs w:val="32"/>
          <w:bdr w:val="nil"/>
          <w:cs/>
          <w:lang w:eastAsia="zh-CN"/>
        </w:rPr>
        <w:t>.</w:t>
      </w:r>
    </w:p>
    <w:p w14:paraId="2072F3F5"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cs/>
          <w:lang w:eastAsia="zh-CN"/>
        </w:rPr>
      </w:pPr>
      <w:r w:rsidRPr="00B53053">
        <w:rPr>
          <w:rFonts w:ascii="TH SarabunPSK" w:eastAsia="Arial Unicode MS" w:hAnsi="TH SarabunPSK" w:cs="TH SarabunPSK"/>
          <w:sz w:val="32"/>
          <w:szCs w:val="32"/>
          <w:bdr w:val="nil"/>
          <w:cs/>
          <w:lang w:eastAsia="zh-CN"/>
        </w:rPr>
        <w:t>ความรู้ทั่วไปเกี่ยวกับการสื่อสารและการพูด  การพูดเล่าเรื่อง  การสัมภาษณ์เพื่อสมัครงาน  การพูดแสดงความคิดเห็น และการอภิปราย</w:t>
      </w:r>
    </w:p>
    <w:p w14:paraId="7505BCDE" w14:textId="77777777" w:rsidR="00B27284" w:rsidRPr="00F059DB" w:rsidRDefault="00B27284"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18"/>
          <w:szCs w:val="18"/>
          <w:bdr w:val="nil"/>
          <w:lang w:eastAsia="zh-CN" w:bidi="ar-SA"/>
        </w:rPr>
      </w:pPr>
    </w:p>
    <w:p w14:paraId="782B79B2" w14:textId="77777777" w:rsidR="003E51E8" w:rsidRPr="00B53053" w:rsidRDefault="004C55D6"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 (</w:t>
      </w:r>
      <w:r w:rsidRPr="00B53053">
        <w:rPr>
          <w:rFonts w:ascii="TH SarabunPSK" w:eastAsia="Arial Unicode MS" w:hAnsi="TH SarabunPSK" w:cs="TH SarabunPSK"/>
          <w:b/>
          <w:bCs/>
          <w:sz w:val="32"/>
          <w:szCs w:val="32"/>
          <w:bdr w:val="nil"/>
          <w:lang w:eastAsia="zh-CN" w:bidi="ar-SA"/>
        </w:rPr>
        <w:t xml:space="preserve">Learning Outcomes)  </w:t>
      </w:r>
    </w:p>
    <w:p w14:paraId="4C9195B4" w14:textId="77777777" w:rsidR="00F059DB" w:rsidRDefault="002E0D5E" w:rsidP="00AD0EC8">
      <w:pPr>
        <w:pStyle w:val="ListParagraph"/>
        <w:numPr>
          <w:ilvl w:val="0"/>
          <w:numId w:val="27"/>
        </w:numPr>
        <w:pBdr>
          <w:top w:val="nil"/>
          <w:left w:val="nil"/>
          <w:bottom w:val="nil"/>
          <w:right w:val="nil"/>
          <w:between w:val="nil"/>
          <w:bar w:val="nil"/>
        </w:pBdr>
        <w:spacing w:after="0" w:line="240" w:lineRule="auto"/>
        <w:ind w:left="284" w:hanging="284"/>
        <w:jc w:val="thaiDistribute"/>
        <w:rPr>
          <w:rFonts w:ascii="TH SarabunPSK" w:hAnsi="TH SarabunPSK" w:cs="TH SarabunPSK"/>
          <w:color w:val="000000"/>
          <w:sz w:val="32"/>
          <w:szCs w:val="32"/>
          <w:u w:color="000000"/>
          <w:bdr w:val="nil"/>
          <w:lang w:eastAsia="zh-CN" w:bidi="ar-SA"/>
        </w:rPr>
      </w:pPr>
      <w:r w:rsidRPr="00F059DB">
        <w:rPr>
          <w:rFonts w:ascii="TH SarabunPSK" w:hAnsi="TH SarabunPSK" w:cs="TH SarabunPSK"/>
          <w:color w:val="000000"/>
          <w:sz w:val="32"/>
          <w:szCs w:val="32"/>
          <w:u w:color="000000"/>
          <w:bdr w:val="nil"/>
          <w:cs/>
          <w:lang w:eastAsia="zh-CN"/>
        </w:rPr>
        <w:t>บอกองค์ประกอบของการสื่อสารและการพูด ความสำคัญของการพูด และอุปสรรคของการสื่อสารได</w:t>
      </w:r>
      <w:r w:rsidRPr="00F059DB">
        <w:rPr>
          <w:rFonts w:ascii="TH SarabunPSK" w:hAnsi="TH SarabunPSK" w:cs="TH SarabunPSK" w:hint="cs"/>
          <w:color w:val="000000"/>
          <w:sz w:val="32"/>
          <w:szCs w:val="32"/>
          <w:u w:color="000000"/>
          <w:bdr w:val="nil"/>
          <w:cs/>
          <w:lang w:eastAsia="zh-CN"/>
        </w:rPr>
        <w:t>้</w:t>
      </w:r>
    </w:p>
    <w:p w14:paraId="6BC64759" w14:textId="77777777" w:rsidR="00F059DB" w:rsidRDefault="002E0D5E" w:rsidP="00AD0EC8">
      <w:pPr>
        <w:pStyle w:val="ListParagraph"/>
        <w:numPr>
          <w:ilvl w:val="0"/>
          <w:numId w:val="27"/>
        </w:numPr>
        <w:pBdr>
          <w:top w:val="nil"/>
          <w:left w:val="nil"/>
          <w:bottom w:val="nil"/>
          <w:right w:val="nil"/>
          <w:between w:val="nil"/>
          <w:bar w:val="nil"/>
        </w:pBdr>
        <w:spacing w:after="0" w:line="240" w:lineRule="auto"/>
        <w:ind w:left="284" w:hanging="284"/>
        <w:jc w:val="thaiDistribute"/>
        <w:rPr>
          <w:rFonts w:ascii="TH SarabunPSK" w:hAnsi="TH SarabunPSK" w:cs="TH SarabunPSK"/>
          <w:color w:val="000000"/>
          <w:sz w:val="32"/>
          <w:szCs w:val="32"/>
          <w:u w:color="000000"/>
          <w:bdr w:val="nil"/>
          <w:lang w:eastAsia="zh-CN" w:bidi="ar-SA"/>
        </w:rPr>
      </w:pPr>
      <w:r w:rsidRPr="00F059DB">
        <w:rPr>
          <w:rFonts w:ascii="TH SarabunPSK" w:hAnsi="TH SarabunPSK" w:cs="TH SarabunPSK"/>
          <w:color w:val="000000"/>
          <w:sz w:val="32"/>
          <w:szCs w:val="32"/>
          <w:u w:color="000000"/>
          <w:bdr w:val="nil"/>
          <w:cs/>
          <w:lang w:eastAsia="zh-CN"/>
        </w:rPr>
        <w:t xml:space="preserve">เรียนรู้หลักการพูดประเภทต่าง ๆ และเลือกใช้ภาษาได้อย่างเหมาะสมกับการพูดในแต่ละประเภท เช่น การพูดเล่าเรื่อง การพูดแสดงความคิดเห็น และการอภิปราย  </w:t>
      </w:r>
    </w:p>
    <w:p w14:paraId="258459B8" w14:textId="77777777" w:rsidR="00F059DB" w:rsidRDefault="002E0D5E" w:rsidP="00AD0EC8">
      <w:pPr>
        <w:pStyle w:val="ListParagraph"/>
        <w:numPr>
          <w:ilvl w:val="0"/>
          <w:numId w:val="27"/>
        </w:numPr>
        <w:pBdr>
          <w:top w:val="nil"/>
          <w:left w:val="nil"/>
          <w:bottom w:val="nil"/>
          <w:right w:val="nil"/>
          <w:between w:val="nil"/>
          <w:bar w:val="nil"/>
        </w:pBdr>
        <w:spacing w:after="0" w:line="240" w:lineRule="auto"/>
        <w:ind w:left="284" w:hanging="284"/>
        <w:jc w:val="thaiDistribute"/>
        <w:rPr>
          <w:rFonts w:ascii="TH SarabunPSK" w:hAnsi="TH SarabunPSK" w:cs="TH SarabunPSK"/>
          <w:color w:val="000000"/>
          <w:sz w:val="32"/>
          <w:szCs w:val="32"/>
          <w:u w:color="000000"/>
          <w:bdr w:val="nil"/>
          <w:lang w:eastAsia="zh-CN" w:bidi="ar-SA"/>
        </w:rPr>
      </w:pPr>
      <w:r w:rsidRPr="00F059DB">
        <w:rPr>
          <w:rFonts w:ascii="TH SarabunPSK" w:hAnsi="TH SarabunPSK" w:cs="TH SarabunPSK"/>
          <w:color w:val="000000"/>
          <w:sz w:val="32"/>
          <w:szCs w:val="32"/>
          <w:u w:color="000000"/>
          <w:bdr w:val="nil"/>
          <w:cs/>
          <w:lang w:eastAsia="zh-CN"/>
        </w:rPr>
        <w:t>เขียนโครงเรื่องบทพูดประเภทต่าง ๆ ได้ เช่น การพูดเล่าเรื่อง การพูดแสดงความคิดเห็น และ</w:t>
      </w:r>
      <w:r w:rsidRPr="00F059DB">
        <w:rPr>
          <w:rFonts w:ascii="TH SarabunPSK" w:hAnsi="TH SarabunPSK" w:cs="TH SarabunPSK"/>
          <w:color w:val="000000"/>
          <w:sz w:val="32"/>
          <w:szCs w:val="32"/>
          <w:u w:color="000000"/>
          <w:bdr w:val="nil"/>
          <w:lang w:eastAsia="zh-CN" w:bidi="ar-SA"/>
        </w:rPr>
        <w:t xml:space="preserve"> </w:t>
      </w:r>
      <w:r w:rsidRPr="00F059DB">
        <w:rPr>
          <w:rFonts w:ascii="TH SarabunPSK" w:hAnsi="TH SarabunPSK" w:cs="TH SarabunPSK"/>
          <w:color w:val="000000"/>
          <w:sz w:val="32"/>
          <w:szCs w:val="32"/>
          <w:u w:color="000000"/>
          <w:bdr w:val="nil"/>
          <w:cs/>
          <w:lang w:eastAsia="zh-CN"/>
        </w:rPr>
        <w:t xml:space="preserve">การอภิปราย  </w:t>
      </w:r>
    </w:p>
    <w:p w14:paraId="129C58A6" w14:textId="77777777" w:rsidR="00F059DB" w:rsidRDefault="002E0D5E" w:rsidP="00AD0EC8">
      <w:pPr>
        <w:pStyle w:val="ListParagraph"/>
        <w:numPr>
          <w:ilvl w:val="0"/>
          <w:numId w:val="27"/>
        </w:numPr>
        <w:pBdr>
          <w:top w:val="nil"/>
          <w:left w:val="nil"/>
          <w:bottom w:val="nil"/>
          <w:right w:val="nil"/>
          <w:between w:val="nil"/>
          <w:bar w:val="nil"/>
        </w:pBdr>
        <w:spacing w:after="0" w:line="240" w:lineRule="auto"/>
        <w:ind w:left="284" w:hanging="284"/>
        <w:jc w:val="thaiDistribute"/>
        <w:rPr>
          <w:rFonts w:ascii="TH SarabunPSK" w:hAnsi="TH SarabunPSK" w:cs="TH SarabunPSK"/>
          <w:color w:val="000000"/>
          <w:sz w:val="32"/>
          <w:szCs w:val="32"/>
          <w:u w:color="000000"/>
          <w:bdr w:val="nil"/>
          <w:lang w:eastAsia="zh-CN" w:bidi="ar-SA"/>
        </w:rPr>
      </w:pPr>
      <w:r w:rsidRPr="00F059DB">
        <w:rPr>
          <w:rFonts w:ascii="TH SarabunPSK" w:hAnsi="TH SarabunPSK" w:cs="TH SarabunPSK"/>
          <w:color w:val="000000"/>
          <w:sz w:val="32"/>
          <w:szCs w:val="32"/>
          <w:u w:color="000000"/>
          <w:bdr w:val="nil"/>
          <w:cs/>
          <w:lang w:eastAsia="zh-CN"/>
        </w:rPr>
        <w:t>พูดประเภทต่าง ๆ ได้อย่างเหมาะสม เช่น การพูดแนะนำตัว การพูดเล่าเรื่อง การตอบคำถาสัมภาษณ์</w:t>
      </w:r>
      <w:r w:rsidRPr="00F059DB">
        <w:rPr>
          <w:rFonts w:ascii="TH SarabunPSK" w:hAnsi="TH SarabunPSK" w:cs="TH SarabunPSK"/>
          <w:color w:val="000000"/>
          <w:sz w:val="32"/>
          <w:szCs w:val="32"/>
          <w:u w:color="000000"/>
          <w:bdr w:val="nil"/>
          <w:lang w:eastAsia="zh-CN" w:bidi="ar-SA"/>
        </w:rPr>
        <w:t xml:space="preserve"> </w:t>
      </w:r>
      <w:r w:rsidRPr="00F059DB">
        <w:rPr>
          <w:rFonts w:ascii="TH SarabunPSK" w:hAnsi="TH SarabunPSK" w:cs="TH SarabunPSK"/>
          <w:color w:val="000000"/>
          <w:sz w:val="32"/>
          <w:szCs w:val="32"/>
          <w:u w:color="000000"/>
          <w:bdr w:val="nil"/>
          <w:cs/>
          <w:lang w:eastAsia="zh-CN"/>
        </w:rPr>
        <w:t>งานรายบุคคล การพูดเพื่อแสดงความคิดเห็น และการอภิปราย</w:t>
      </w:r>
    </w:p>
    <w:p w14:paraId="43AE7D03" w14:textId="77777777" w:rsidR="00F059DB" w:rsidRDefault="002E0D5E" w:rsidP="00AD0EC8">
      <w:pPr>
        <w:pStyle w:val="ListParagraph"/>
        <w:numPr>
          <w:ilvl w:val="0"/>
          <w:numId w:val="27"/>
        </w:numPr>
        <w:pBdr>
          <w:top w:val="nil"/>
          <w:left w:val="nil"/>
          <w:bottom w:val="nil"/>
          <w:right w:val="nil"/>
          <w:between w:val="nil"/>
          <w:bar w:val="nil"/>
        </w:pBdr>
        <w:spacing w:after="0" w:line="240" w:lineRule="auto"/>
        <w:ind w:left="284" w:hanging="284"/>
        <w:jc w:val="thaiDistribute"/>
        <w:rPr>
          <w:rFonts w:ascii="TH SarabunPSK" w:hAnsi="TH SarabunPSK" w:cs="TH SarabunPSK"/>
          <w:color w:val="000000"/>
          <w:sz w:val="32"/>
          <w:szCs w:val="32"/>
          <w:u w:color="000000"/>
          <w:bdr w:val="nil"/>
          <w:lang w:eastAsia="zh-CN" w:bidi="ar-SA"/>
        </w:rPr>
      </w:pPr>
      <w:r w:rsidRPr="00F059DB">
        <w:rPr>
          <w:rFonts w:ascii="TH SarabunPSK" w:hAnsi="TH SarabunPSK" w:cs="TH SarabunPSK" w:hint="cs"/>
          <w:color w:val="000000"/>
          <w:sz w:val="32"/>
          <w:szCs w:val="32"/>
          <w:u w:color="000000"/>
          <w:bdr w:val="nil"/>
          <w:cs/>
          <w:lang w:eastAsia="zh-CN"/>
        </w:rPr>
        <w:t>มี</w:t>
      </w:r>
      <w:r w:rsidRPr="00F059DB">
        <w:rPr>
          <w:rFonts w:ascii="TH SarabunPSK" w:hAnsi="TH SarabunPSK" w:cs="TH SarabunPSK"/>
          <w:color w:val="000000"/>
          <w:sz w:val="32"/>
          <w:szCs w:val="32"/>
          <w:u w:color="000000"/>
          <w:bdr w:val="nil"/>
          <w:cs/>
          <w:lang w:eastAsia="zh-CN"/>
        </w:rPr>
        <w:t>วิจารณญาณในการพูด และความรับผิดชอบในการแสดงความคิดเห็นของตนเอง</w:t>
      </w:r>
    </w:p>
    <w:p w14:paraId="22DA5F44" w14:textId="17FEBE40" w:rsidR="003E51E8" w:rsidRPr="00F059DB" w:rsidRDefault="002E0D5E" w:rsidP="00AD0EC8">
      <w:pPr>
        <w:pStyle w:val="ListParagraph"/>
        <w:numPr>
          <w:ilvl w:val="0"/>
          <w:numId w:val="27"/>
        </w:numPr>
        <w:pBdr>
          <w:top w:val="nil"/>
          <w:left w:val="nil"/>
          <w:bottom w:val="nil"/>
          <w:right w:val="nil"/>
          <w:between w:val="nil"/>
          <w:bar w:val="nil"/>
        </w:pBdr>
        <w:spacing w:after="0" w:line="240" w:lineRule="auto"/>
        <w:ind w:left="284" w:hanging="284"/>
        <w:jc w:val="thaiDistribute"/>
        <w:rPr>
          <w:rFonts w:ascii="TH SarabunPSK" w:hAnsi="TH SarabunPSK" w:cs="TH SarabunPSK"/>
          <w:color w:val="000000"/>
          <w:sz w:val="32"/>
          <w:szCs w:val="32"/>
          <w:u w:color="000000"/>
          <w:bdr w:val="nil"/>
          <w:lang w:eastAsia="zh-CN" w:bidi="ar-SA"/>
        </w:rPr>
      </w:pPr>
      <w:r w:rsidRPr="00F059DB">
        <w:rPr>
          <w:rFonts w:ascii="TH SarabunPSK" w:hAnsi="TH SarabunPSK" w:cs="TH SarabunPSK"/>
          <w:color w:val="000000"/>
          <w:sz w:val="32"/>
          <w:szCs w:val="32"/>
          <w:u w:color="000000"/>
          <w:bdr w:val="nil"/>
          <w:cs/>
          <w:lang w:eastAsia="zh-CN"/>
        </w:rPr>
        <w:t>มีวินัยในการเข้าเรียนและการส่งงานตามเวลาที่กำหนด</w:t>
      </w:r>
      <w:r w:rsidRPr="00F059DB">
        <w:rPr>
          <w:rFonts w:ascii="TH SarabunPSK" w:hAnsi="TH SarabunPSK" w:cs="TH SarabunPSK" w:hint="cs"/>
          <w:color w:val="000000"/>
          <w:sz w:val="32"/>
          <w:szCs w:val="32"/>
          <w:u w:color="000000"/>
          <w:bdr w:val="nil"/>
          <w:cs/>
          <w:lang w:eastAsia="zh-CN"/>
        </w:rPr>
        <w:t>โดยไม่คัดลอก</w:t>
      </w:r>
    </w:p>
    <w:p w14:paraId="2E858800" w14:textId="77777777" w:rsidR="003E51E8" w:rsidRPr="00B53053" w:rsidRDefault="00FE2013"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lastRenderedPageBreak/>
        <w:t>LNG 252</w:t>
      </w:r>
      <w:r w:rsidR="003E51E8" w:rsidRPr="00B53053">
        <w:rPr>
          <w:rFonts w:ascii="TH SarabunPSK" w:eastAsia="Arial Unicode MS" w:hAnsi="TH SarabunPSK" w:cs="TH SarabunPSK"/>
          <w:b/>
          <w:bCs/>
          <w:sz w:val="32"/>
          <w:szCs w:val="32"/>
          <w:bdr w:val="nil"/>
          <w:lang w:eastAsia="zh-CN" w:bidi="ar-SA"/>
        </w:rPr>
        <w:tab/>
        <w:t>Writing Skills in Thai</w:t>
      </w:r>
      <w:r w:rsidR="00B27284" w:rsidRPr="00B53053">
        <w:rPr>
          <w:rFonts w:ascii="TH SarabunPSK" w:eastAsia="Arial Unicode MS" w:hAnsi="TH SarabunPSK" w:cs="TH SarabunPSK" w:hint="cs"/>
          <w:b/>
          <w:bCs/>
          <w:sz w:val="32"/>
          <w:szCs w:val="32"/>
          <w:bdr w:val="nil"/>
          <w:rtl/>
          <w:cs/>
          <w:lang w:eastAsia="zh-CN" w:bidi="ar-SA"/>
        </w:rPr>
        <w:tab/>
      </w:r>
      <w:r w:rsidR="00B27284" w:rsidRPr="00B53053">
        <w:rPr>
          <w:rFonts w:ascii="TH SarabunPSK" w:eastAsia="Arial Unicode MS" w:hAnsi="TH SarabunPSK" w:cs="TH SarabunPSK" w:hint="cs"/>
          <w:b/>
          <w:bCs/>
          <w:sz w:val="32"/>
          <w:szCs w:val="32"/>
          <w:bdr w:val="nil"/>
          <w:rtl/>
          <w:cs/>
          <w:lang w:eastAsia="zh-CN" w:bidi="ar-SA"/>
        </w:rPr>
        <w:tab/>
      </w:r>
      <w:r w:rsidR="00B27284" w:rsidRPr="00B53053">
        <w:rPr>
          <w:rFonts w:ascii="TH SarabunPSK" w:eastAsia="Arial Unicode MS" w:hAnsi="TH SarabunPSK" w:cs="TH SarabunPSK" w:hint="cs"/>
          <w:b/>
          <w:bCs/>
          <w:sz w:val="32"/>
          <w:szCs w:val="32"/>
          <w:bdr w:val="nil"/>
          <w:rtl/>
          <w:cs/>
          <w:lang w:eastAsia="zh-CN" w:bidi="ar-SA"/>
        </w:rPr>
        <w:tab/>
      </w:r>
      <w:r w:rsidR="00B27284" w:rsidRPr="00B53053">
        <w:rPr>
          <w:rFonts w:ascii="TH SarabunPSK" w:eastAsia="Arial Unicode MS" w:hAnsi="TH SarabunPSK" w:cs="TH SarabunPSK" w:hint="cs"/>
          <w:b/>
          <w:bCs/>
          <w:sz w:val="32"/>
          <w:szCs w:val="32"/>
          <w:bdr w:val="nil"/>
          <w:rtl/>
          <w:cs/>
          <w:lang w:eastAsia="zh-CN" w:bidi="ar-SA"/>
        </w:rPr>
        <w:tab/>
      </w:r>
      <w:r w:rsidR="00B27284" w:rsidRPr="00B53053">
        <w:rPr>
          <w:rFonts w:ascii="TH SarabunPSK" w:eastAsia="Arial Unicode MS" w:hAnsi="TH SarabunPSK" w:cs="TH SarabunPSK" w:hint="cs"/>
          <w:b/>
          <w:bCs/>
          <w:sz w:val="32"/>
          <w:szCs w:val="32"/>
          <w:bdr w:val="nil"/>
          <w:rtl/>
          <w:cs/>
          <w:lang w:eastAsia="zh-CN" w:bidi="ar-SA"/>
        </w:rPr>
        <w:tab/>
      </w:r>
      <w:r w:rsidR="00B27284" w:rsidRPr="00B53053">
        <w:rPr>
          <w:rFonts w:ascii="TH SarabunPSK" w:eastAsia="Arial Unicode MS" w:hAnsi="TH SarabunPSK" w:cs="TH SarabunPSK" w:hint="cs"/>
          <w:b/>
          <w:bCs/>
          <w:sz w:val="32"/>
          <w:szCs w:val="32"/>
          <w:bdr w:val="nil"/>
          <w:rtl/>
          <w:cs/>
          <w:lang w:eastAsia="zh-CN" w:bidi="ar-SA"/>
        </w:rPr>
        <w:tab/>
      </w:r>
      <w:r w:rsidR="003E51E8" w:rsidRPr="00B53053">
        <w:rPr>
          <w:rFonts w:ascii="TH SarabunPSK" w:eastAsia="Arial Unicode MS" w:hAnsi="TH SarabunPSK" w:cs="TH SarabunPSK"/>
          <w:b/>
          <w:bCs/>
          <w:sz w:val="32"/>
          <w:szCs w:val="32"/>
          <w:bdr w:val="nil"/>
          <w:lang w:eastAsia="zh-CN" w:bidi="ar-SA"/>
        </w:rPr>
        <w:t>3</w:t>
      </w:r>
      <w:r w:rsidR="003E51E8" w:rsidRPr="00B53053">
        <w:rPr>
          <w:rFonts w:ascii="TH SarabunPSK" w:eastAsia="Arial Unicode MS" w:hAnsi="TH SarabunPSK" w:cs="TH SarabunPSK" w:hint="cs"/>
          <w:b/>
          <w:bCs/>
          <w:sz w:val="32"/>
          <w:szCs w:val="32"/>
          <w:bdr w:val="nil"/>
          <w:cs/>
          <w:lang w:eastAsia="zh-CN"/>
        </w:rPr>
        <w:t xml:space="preserve"> </w:t>
      </w:r>
      <w:r w:rsidR="003E51E8" w:rsidRPr="00B53053">
        <w:rPr>
          <w:rFonts w:ascii="TH SarabunPSK" w:eastAsia="Arial Unicode MS" w:hAnsi="TH SarabunPSK" w:cs="TH SarabunPSK"/>
          <w:b/>
          <w:bCs/>
          <w:sz w:val="32"/>
          <w:szCs w:val="32"/>
          <w:bdr w:val="nil"/>
          <w:cs/>
          <w:lang w:eastAsia="zh-CN"/>
        </w:rPr>
        <w:t>(</w:t>
      </w:r>
      <w:r w:rsidR="003E51E8" w:rsidRPr="00B53053">
        <w:rPr>
          <w:rFonts w:ascii="TH SarabunPSK" w:eastAsia="Arial Unicode MS" w:hAnsi="TH SarabunPSK" w:cs="TH SarabunPSK"/>
          <w:b/>
          <w:bCs/>
          <w:sz w:val="32"/>
          <w:szCs w:val="32"/>
          <w:bdr w:val="nil"/>
          <w:lang w:eastAsia="zh-CN" w:bidi="ar-SA"/>
        </w:rPr>
        <w:t>3</w:t>
      </w:r>
      <w:r w:rsidR="003E51E8" w:rsidRPr="00B53053">
        <w:rPr>
          <w:rFonts w:ascii="TH SarabunPSK" w:eastAsia="Arial Unicode MS" w:hAnsi="TH SarabunPSK" w:cs="TH SarabunPSK"/>
          <w:b/>
          <w:bCs/>
          <w:sz w:val="32"/>
          <w:szCs w:val="32"/>
          <w:bdr w:val="nil"/>
          <w:cs/>
          <w:lang w:eastAsia="zh-CN"/>
        </w:rPr>
        <w:t>-</w:t>
      </w:r>
      <w:r w:rsidR="003E51E8" w:rsidRPr="00B53053">
        <w:rPr>
          <w:rFonts w:ascii="TH SarabunPSK" w:eastAsia="Arial Unicode MS" w:hAnsi="TH SarabunPSK" w:cs="TH SarabunPSK"/>
          <w:b/>
          <w:bCs/>
          <w:sz w:val="32"/>
          <w:szCs w:val="32"/>
          <w:bdr w:val="nil"/>
          <w:lang w:eastAsia="zh-CN" w:bidi="ar-SA"/>
        </w:rPr>
        <w:t>0</w:t>
      </w:r>
      <w:r w:rsidR="003E51E8" w:rsidRPr="00B53053">
        <w:rPr>
          <w:rFonts w:ascii="TH SarabunPSK" w:eastAsia="Arial Unicode MS" w:hAnsi="TH SarabunPSK" w:cs="TH SarabunPSK"/>
          <w:b/>
          <w:bCs/>
          <w:sz w:val="32"/>
          <w:szCs w:val="32"/>
          <w:bdr w:val="nil"/>
          <w:cs/>
          <w:lang w:eastAsia="zh-CN"/>
        </w:rPr>
        <w:t>-</w:t>
      </w:r>
      <w:r w:rsidR="003E51E8" w:rsidRPr="00B53053">
        <w:rPr>
          <w:rFonts w:ascii="TH SarabunPSK" w:eastAsia="Arial Unicode MS" w:hAnsi="TH SarabunPSK" w:cs="TH SarabunPSK"/>
          <w:b/>
          <w:bCs/>
          <w:sz w:val="32"/>
          <w:szCs w:val="32"/>
          <w:bdr w:val="nil"/>
          <w:lang w:eastAsia="zh-CN" w:bidi="ar-SA"/>
        </w:rPr>
        <w:t>6</w:t>
      </w:r>
      <w:r w:rsidR="003E51E8" w:rsidRPr="00B53053">
        <w:rPr>
          <w:rFonts w:ascii="TH SarabunPSK" w:eastAsia="Arial Unicode MS" w:hAnsi="TH SarabunPSK" w:cs="TH SarabunPSK"/>
          <w:b/>
          <w:bCs/>
          <w:sz w:val="32"/>
          <w:szCs w:val="32"/>
          <w:bdr w:val="nil"/>
          <w:cs/>
          <w:lang w:eastAsia="zh-CN"/>
        </w:rPr>
        <w:t>)</w:t>
      </w:r>
    </w:p>
    <w:p w14:paraId="53BF28BD"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(ทักษะการเขียนภาษาไทย)</w:t>
      </w:r>
    </w:p>
    <w:p w14:paraId="678AB219" w14:textId="77777777" w:rsidR="00D3327E" w:rsidRPr="00B53053" w:rsidRDefault="00D3327E" w:rsidP="00D3327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4EDF684F"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rtl/>
          <w:cs/>
          <w:lang w:eastAsia="zh-CN" w:bidi="ar-SA"/>
        </w:rPr>
      </w:pPr>
      <w:r w:rsidRPr="00B53053">
        <w:rPr>
          <w:rFonts w:ascii="TH SarabunPSK" w:eastAsia="Arial Unicode MS" w:hAnsi="TH SarabunPSK" w:cs="TH SarabunPSK"/>
          <w:sz w:val="32"/>
          <w:szCs w:val="32"/>
          <w:bdr w:val="nil"/>
          <w:lang w:eastAsia="zh-CN" w:bidi="ar-SA"/>
        </w:rPr>
        <w:t>Basic knowledge of writing, using words and sentences, describing ideas, outline writing, paragraph writing, essay writing and different types of articles writing</w:t>
      </w:r>
      <w:r w:rsidRPr="00B53053">
        <w:rPr>
          <w:rFonts w:ascii="TH SarabunPSK" w:eastAsia="Arial Unicode MS" w:hAnsi="TH SarabunPSK" w:cs="TH SarabunPSK"/>
          <w:sz w:val="32"/>
          <w:szCs w:val="32"/>
          <w:bdr w:val="nil"/>
          <w:cs/>
          <w:lang w:eastAsia="zh-CN"/>
        </w:rPr>
        <w:t>.</w:t>
      </w:r>
    </w:p>
    <w:p w14:paraId="6BB188DF" w14:textId="77777777" w:rsidR="003E51E8"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sz w:val="32"/>
          <w:szCs w:val="32"/>
          <w:bdr w:val="nil"/>
          <w:cs/>
          <w:lang w:eastAsia="zh-CN"/>
        </w:rPr>
        <w:t xml:space="preserve">ความรู้เบื้องต้นเกี่ยวกับการเขียน การใช้คำและประโยค การใช้ภาษาถ่ายทอดความคิด การเขียนโครงเรื่อง การเขียนย่อหน้า การเขียนเรียงความ และการเขียนบทความประเภทต่าง ๆ </w:t>
      </w:r>
    </w:p>
    <w:p w14:paraId="22D54EC8" w14:textId="77777777" w:rsidR="00F059DB" w:rsidRPr="00B53053" w:rsidRDefault="00F059DB"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14DCBB9D" w14:textId="77777777" w:rsidR="003E51E8" w:rsidRPr="00B53053" w:rsidRDefault="004C55D6"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 (</w:t>
      </w:r>
      <w:r w:rsidRPr="00B53053">
        <w:rPr>
          <w:rFonts w:ascii="TH SarabunPSK" w:eastAsia="Arial Unicode MS" w:hAnsi="TH SarabunPSK" w:cs="TH SarabunPSK"/>
          <w:b/>
          <w:bCs/>
          <w:sz w:val="32"/>
          <w:szCs w:val="32"/>
          <w:bdr w:val="nil"/>
          <w:lang w:eastAsia="zh-CN" w:bidi="ar-SA"/>
        </w:rPr>
        <w:t xml:space="preserve">Learning Outcomes)  </w:t>
      </w:r>
    </w:p>
    <w:p w14:paraId="0C2D503A" w14:textId="77777777" w:rsidR="00F059DB" w:rsidRDefault="00AC0D88" w:rsidP="00AD0EC8">
      <w:pPr>
        <w:pStyle w:val="ListParagraph"/>
        <w:numPr>
          <w:ilvl w:val="0"/>
          <w:numId w:val="28"/>
        </w:numPr>
        <w:pBdr>
          <w:top w:val="nil"/>
          <w:left w:val="nil"/>
          <w:bottom w:val="nil"/>
          <w:right w:val="nil"/>
          <w:between w:val="nil"/>
          <w:bar w:val="nil"/>
        </w:pBdr>
        <w:spacing w:after="0" w:line="240" w:lineRule="auto"/>
        <w:ind w:left="284" w:hanging="284"/>
        <w:jc w:val="thaiDistribute"/>
        <w:rPr>
          <w:rFonts w:ascii="TH SarabunPSK" w:hAnsi="TH SarabunPSK" w:cs="TH SarabunPSK"/>
          <w:color w:val="000000"/>
          <w:sz w:val="32"/>
          <w:szCs w:val="32"/>
          <w:u w:color="000000"/>
          <w:bdr w:val="nil"/>
          <w:lang w:eastAsia="zh-CN" w:bidi="ar-SA"/>
        </w:rPr>
      </w:pPr>
      <w:r w:rsidRPr="00F059DB">
        <w:rPr>
          <w:rFonts w:ascii="TH SarabunPSK" w:hAnsi="TH SarabunPSK" w:cs="TH SarabunPSK"/>
          <w:color w:val="000000"/>
          <w:sz w:val="32"/>
          <w:szCs w:val="32"/>
          <w:u w:color="000000"/>
          <w:bdr w:val="nil"/>
          <w:cs/>
          <w:lang w:eastAsia="zh-CN"/>
        </w:rPr>
        <w:t xml:space="preserve">เขียนสะกดคำได้อย่างถูกต้อง          </w:t>
      </w:r>
    </w:p>
    <w:p w14:paraId="266EF3F9" w14:textId="77777777" w:rsidR="00F059DB" w:rsidRDefault="00AC0D88" w:rsidP="00AD0EC8">
      <w:pPr>
        <w:pStyle w:val="ListParagraph"/>
        <w:numPr>
          <w:ilvl w:val="0"/>
          <w:numId w:val="28"/>
        </w:numPr>
        <w:pBdr>
          <w:top w:val="nil"/>
          <w:left w:val="nil"/>
          <w:bottom w:val="nil"/>
          <w:right w:val="nil"/>
          <w:between w:val="nil"/>
          <w:bar w:val="nil"/>
        </w:pBdr>
        <w:spacing w:after="0" w:line="240" w:lineRule="auto"/>
        <w:ind w:left="284" w:hanging="284"/>
        <w:jc w:val="thaiDistribute"/>
        <w:rPr>
          <w:rFonts w:ascii="TH SarabunPSK" w:hAnsi="TH SarabunPSK" w:cs="TH SarabunPSK"/>
          <w:color w:val="000000"/>
          <w:sz w:val="32"/>
          <w:szCs w:val="32"/>
          <w:u w:color="000000"/>
          <w:bdr w:val="nil"/>
          <w:lang w:eastAsia="zh-CN" w:bidi="ar-SA"/>
        </w:rPr>
      </w:pPr>
      <w:r w:rsidRPr="00F059DB">
        <w:rPr>
          <w:rFonts w:ascii="TH SarabunPSK" w:hAnsi="TH SarabunPSK" w:cs="TH SarabunPSK"/>
          <w:color w:val="000000"/>
          <w:sz w:val="32"/>
          <w:szCs w:val="32"/>
          <w:u w:color="000000"/>
          <w:bdr w:val="nil"/>
          <w:cs/>
          <w:lang w:eastAsia="zh-CN"/>
        </w:rPr>
        <w:t>บอกข้อบกพร่องของการใช้ภาษาในงานเขียนได้</w:t>
      </w:r>
    </w:p>
    <w:p w14:paraId="4A27D79F" w14:textId="77777777" w:rsidR="00F059DB" w:rsidRDefault="00AC0D88" w:rsidP="00AD0EC8">
      <w:pPr>
        <w:pStyle w:val="ListParagraph"/>
        <w:numPr>
          <w:ilvl w:val="0"/>
          <w:numId w:val="28"/>
        </w:numPr>
        <w:pBdr>
          <w:top w:val="nil"/>
          <w:left w:val="nil"/>
          <w:bottom w:val="nil"/>
          <w:right w:val="nil"/>
          <w:between w:val="nil"/>
          <w:bar w:val="nil"/>
        </w:pBdr>
        <w:spacing w:after="0" w:line="240" w:lineRule="auto"/>
        <w:ind w:left="284" w:hanging="284"/>
        <w:jc w:val="thaiDistribute"/>
        <w:rPr>
          <w:rFonts w:ascii="TH SarabunPSK" w:hAnsi="TH SarabunPSK" w:cs="TH SarabunPSK"/>
          <w:color w:val="000000"/>
          <w:sz w:val="32"/>
          <w:szCs w:val="32"/>
          <w:u w:color="000000"/>
          <w:bdr w:val="nil"/>
          <w:lang w:eastAsia="zh-CN" w:bidi="ar-SA"/>
        </w:rPr>
      </w:pPr>
      <w:r w:rsidRPr="00F059DB">
        <w:rPr>
          <w:rFonts w:ascii="TH SarabunPSK" w:hAnsi="TH SarabunPSK" w:cs="TH SarabunPSK"/>
          <w:color w:val="000000"/>
          <w:sz w:val="32"/>
          <w:szCs w:val="32"/>
          <w:u w:color="000000"/>
          <w:bdr w:val="nil"/>
          <w:cs/>
          <w:lang w:eastAsia="zh-CN"/>
        </w:rPr>
        <w:t>เรียนรู้หลักการเขียนประเภทต่าง ๆ และเลือกใช้ภาษาเพื่อถ่ายทอดความคิดได้อย่างสร้างสรรค์เหมาะสมกับบริบทในการเขียน เช่น ย่อหน้า เรียงความ บทความแสดงความคิดเห็น และบทความเชิงวิชาการ</w:t>
      </w:r>
    </w:p>
    <w:p w14:paraId="704E2A23" w14:textId="77777777" w:rsidR="00F059DB" w:rsidRDefault="00AC0D88" w:rsidP="00AD0EC8">
      <w:pPr>
        <w:pStyle w:val="ListParagraph"/>
        <w:numPr>
          <w:ilvl w:val="0"/>
          <w:numId w:val="28"/>
        </w:numPr>
        <w:pBdr>
          <w:top w:val="nil"/>
          <w:left w:val="nil"/>
          <w:bottom w:val="nil"/>
          <w:right w:val="nil"/>
          <w:between w:val="nil"/>
          <w:bar w:val="nil"/>
        </w:pBdr>
        <w:spacing w:after="0" w:line="240" w:lineRule="auto"/>
        <w:ind w:left="284" w:hanging="284"/>
        <w:jc w:val="thaiDistribute"/>
        <w:rPr>
          <w:rFonts w:ascii="TH SarabunPSK" w:hAnsi="TH SarabunPSK" w:cs="TH SarabunPSK"/>
          <w:color w:val="000000"/>
          <w:sz w:val="32"/>
          <w:szCs w:val="32"/>
          <w:u w:color="000000"/>
          <w:bdr w:val="nil"/>
          <w:lang w:eastAsia="zh-CN" w:bidi="ar-SA"/>
        </w:rPr>
      </w:pPr>
      <w:r w:rsidRPr="00F059DB">
        <w:rPr>
          <w:rFonts w:ascii="TH SarabunPSK" w:hAnsi="TH SarabunPSK" w:cs="TH SarabunPSK"/>
          <w:color w:val="000000"/>
          <w:sz w:val="32"/>
          <w:szCs w:val="32"/>
          <w:u w:color="000000"/>
          <w:bdr w:val="nil"/>
          <w:cs/>
          <w:lang w:eastAsia="zh-CN"/>
        </w:rPr>
        <w:t>เขียนโครงเรื่องการเขียนประเภทต่าง ๆ ตามหัวข้อที่กำหนดให้หรือตามหัวข้อที่นักศึกษาสนใจได้ เช่น ย่อหน้า เรียงความ บทความแสดงความคิดเห็น และบทความเชิงวิชาการ</w:t>
      </w:r>
    </w:p>
    <w:p w14:paraId="14324447" w14:textId="77777777" w:rsidR="00F059DB" w:rsidRDefault="00AC0D88" w:rsidP="00AD0EC8">
      <w:pPr>
        <w:pStyle w:val="ListParagraph"/>
        <w:numPr>
          <w:ilvl w:val="0"/>
          <w:numId w:val="28"/>
        </w:numPr>
        <w:pBdr>
          <w:top w:val="nil"/>
          <w:left w:val="nil"/>
          <w:bottom w:val="nil"/>
          <w:right w:val="nil"/>
          <w:between w:val="nil"/>
          <w:bar w:val="nil"/>
        </w:pBdr>
        <w:spacing w:after="0" w:line="240" w:lineRule="auto"/>
        <w:ind w:left="284" w:hanging="284"/>
        <w:jc w:val="thaiDistribute"/>
        <w:rPr>
          <w:rFonts w:ascii="TH SarabunPSK" w:hAnsi="TH SarabunPSK" w:cs="TH SarabunPSK"/>
          <w:color w:val="000000"/>
          <w:sz w:val="32"/>
          <w:szCs w:val="32"/>
          <w:u w:color="000000"/>
          <w:bdr w:val="nil"/>
          <w:lang w:eastAsia="zh-CN" w:bidi="ar-SA"/>
        </w:rPr>
      </w:pPr>
      <w:r w:rsidRPr="00F059DB">
        <w:rPr>
          <w:rFonts w:ascii="TH SarabunPSK" w:hAnsi="TH SarabunPSK" w:cs="TH SarabunPSK"/>
          <w:color w:val="000000"/>
          <w:sz w:val="32"/>
          <w:szCs w:val="32"/>
          <w:u w:color="000000"/>
          <w:bdr w:val="nil"/>
          <w:cs/>
          <w:lang w:eastAsia="zh-CN"/>
        </w:rPr>
        <w:t>เขียนการเขียนประเภทต่าง ๆ ตามหัวข้อที่กำหนดให้หรือตามหัวข้อที่นักศึกษาสนใจได้ เช่น ย่อหน้า เรียงความ บทความแสดงความคิดเห็น และบทความเชิงวิชาการ</w:t>
      </w:r>
    </w:p>
    <w:p w14:paraId="794D1B69" w14:textId="77777777" w:rsidR="00F059DB" w:rsidRDefault="00AC0D88" w:rsidP="00AD0EC8">
      <w:pPr>
        <w:pStyle w:val="ListParagraph"/>
        <w:numPr>
          <w:ilvl w:val="0"/>
          <w:numId w:val="28"/>
        </w:numPr>
        <w:pBdr>
          <w:top w:val="nil"/>
          <w:left w:val="nil"/>
          <w:bottom w:val="nil"/>
          <w:right w:val="nil"/>
          <w:between w:val="nil"/>
          <w:bar w:val="nil"/>
        </w:pBdr>
        <w:spacing w:after="0" w:line="240" w:lineRule="auto"/>
        <w:ind w:left="284" w:hanging="284"/>
        <w:jc w:val="thaiDistribute"/>
        <w:rPr>
          <w:rFonts w:ascii="TH SarabunPSK" w:hAnsi="TH SarabunPSK" w:cs="TH SarabunPSK"/>
          <w:color w:val="000000"/>
          <w:sz w:val="32"/>
          <w:szCs w:val="32"/>
          <w:u w:color="000000"/>
          <w:bdr w:val="nil"/>
          <w:lang w:eastAsia="zh-CN" w:bidi="ar-SA"/>
        </w:rPr>
      </w:pPr>
      <w:r w:rsidRPr="00F059DB">
        <w:rPr>
          <w:rFonts w:ascii="TH SarabunPSK" w:hAnsi="TH SarabunPSK" w:cs="TH SarabunPSK"/>
          <w:color w:val="000000"/>
          <w:sz w:val="32"/>
          <w:szCs w:val="32"/>
          <w:u w:color="000000"/>
          <w:bdr w:val="nil"/>
          <w:cs/>
          <w:lang w:eastAsia="zh-CN"/>
        </w:rPr>
        <w:t>มีจริยธรรมในการคัดลอกงานเขียนของผู้อื่น</w:t>
      </w:r>
    </w:p>
    <w:p w14:paraId="50B361E1" w14:textId="1E218B93" w:rsidR="00AC0D88" w:rsidRPr="00F059DB" w:rsidRDefault="00AC0D88" w:rsidP="00AD0EC8">
      <w:pPr>
        <w:pStyle w:val="ListParagraph"/>
        <w:numPr>
          <w:ilvl w:val="0"/>
          <w:numId w:val="28"/>
        </w:numPr>
        <w:pBdr>
          <w:top w:val="nil"/>
          <w:left w:val="nil"/>
          <w:bottom w:val="nil"/>
          <w:right w:val="nil"/>
          <w:between w:val="nil"/>
          <w:bar w:val="nil"/>
        </w:pBdr>
        <w:spacing w:after="0" w:line="240" w:lineRule="auto"/>
        <w:ind w:left="284" w:hanging="284"/>
        <w:jc w:val="thaiDistribute"/>
        <w:rPr>
          <w:rFonts w:ascii="TH SarabunPSK" w:hAnsi="TH SarabunPSK" w:cs="TH SarabunPSK"/>
          <w:color w:val="000000"/>
          <w:sz w:val="32"/>
          <w:szCs w:val="32"/>
          <w:u w:color="000000"/>
          <w:bdr w:val="nil"/>
          <w:lang w:eastAsia="zh-CN" w:bidi="ar-SA"/>
        </w:rPr>
      </w:pPr>
      <w:r w:rsidRPr="00F059DB">
        <w:rPr>
          <w:rFonts w:ascii="TH SarabunPSK" w:hAnsi="TH SarabunPSK" w:cs="TH SarabunPSK"/>
          <w:color w:val="000000"/>
          <w:sz w:val="32"/>
          <w:szCs w:val="32"/>
          <w:u w:color="000000"/>
          <w:bdr w:val="nil"/>
          <w:cs/>
          <w:lang w:eastAsia="zh-CN"/>
        </w:rPr>
        <w:t>มีวินัยในการเข้าเรียนและการส่งงานตามเวลาที่กำหนด</w:t>
      </w:r>
      <w:r w:rsidRPr="00F059DB">
        <w:rPr>
          <w:rFonts w:ascii="TH SarabunPSK" w:hAnsi="TH SarabunPSK" w:cs="TH SarabunPSK" w:hint="cs"/>
          <w:color w:val="000000"/>
          <w:sz w:val="32"/>
          <w:szCs w:val="32"/>
          <w:u w:color="000000"/>
          <w:bdr w:val="nil"/>
          <w:cs/>
          <w:lang w:eastAsia="zh-CN"/>
        </w:rPr>
        <w:t>โดยไม่คัดลอก</w:t>
      </w:r>
    </w:p>
    <w:p w14:paraId="0CBEC584"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p>
    <w:p w14:paraId="0DAC0517" w14:textId="77777777" w:rsidR="003E51E8" w:rsidRPr="00B53053" w:rsidRDefault="00FE2013"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color w:val="000000"/>
          <w:sz w:val="32"/>
          <w:szCs w:val="32"/>
          <w:bdr w:val="nil"/>
          <w:lang w:eastAsia="zh-CN" w:bidi="ar-SA"/>
        </w:rPr>
      </w:pPr>
      <w:r w:rsidRPr="00B53053">
        <w:rPr>
          <w:rFonts w:ascii="TH SarabunPSK" w:eastAsia="Arial Unicode MS" w:hAnsi="TH SarabunPSK" w:cs="TH SarabunPSK"/>
          <w:b/>
          <w:bCs/>
          <w:color w:val="000000"/>
          <w:sz w:val="32"/>
          <w:szCs w:val="32"/>
          <w:bdr w:val="nil"/>
          <w:lang w:eastAsia="zh-CN" w:bidi="ar-SA"/>
        </w:rPr>
        <w:t>LNG 260</w:t>
      </w:r>
      <w:r w:rsidR="003E51E8" w:rsidRPr="00B53053">
        <w:rPr>
          <w:rFonts w:ascii="TH SarabunPSK" w:eastAsia="Arial Unicode MS" w:hAnsi="TH SarabunPSK" w:cs="TH SarabunPSK"/>
          <w:b/>
          <w:bCs/>
          <w:color w:val="000000"/>
          <w:sz w:val="32"/>
          <w:szCs w:val="32"/>
          <w:bdr w:val="nil"/>
          <w:lang w:eastAsia="zh-CN" w:bidi="ar-SA"/>
        </w:rPr>
        <w:tab/>
        <w:t>Surviv</w:t>
      </w:r>
      <w:r w:rsidR="00B27284" w:rsidRPr="00B53053">
        <w:rPr>
          <w:rFonts w:ascii="TH SarabunPSK" w:eastAsia="Arial Unicode MS" w:hAnsi="TH SarabunPSK" w:cs="TH SarabunPSK"/>
          <w:b/>
          <w:bCs/>
          <w:color w:val="000000"/>
          <w:sz w:val="32"/>
          <w:szCs w:val="32"/>
          <w:bdr w:val="nil"/>
          <w:lang w:eastAsia="zh-CN" w:bidi="ar-SA"/>
        </w:rPr>
        <w:t>al Thai for Foreign Student</w:t>
      </w:r>
      <w:r w:rsidR="00B27284" w:rsidRPr="00B53053">
        <w:rPr>
          <w:rFonts w:ascii="TH SarabunPSK" w:eastAsia="Arial Unicode MS" w:hAnsi="TH SarabunPSK" w:cs="TH SarabunPSK"/>
          <w:b/>
          <w:bCs/>
          <w:color w:val="000000"/>
          <w:sz w:val="32"/>
          <w:szCs w:val="32"/>
          <w:bdr w:val="nil"/>
          <w:lang w:eastAsia="zh-CN" w:bidi="ar-SA"/>
        </w:rPr>
        <w:tab/>
      </w:r>
      <w:r w:rsidR="00B27284" w:rsidRPr="00B53053">
        <w:rPr>
          <w:rFonts w:ascii="TH SarabunPSK" w:eastAsia="Arial Unicode MS" w:hAnsi="TH SarabunPSK" w:cs="TH SarabunPSK"/>
          <w:b/>
          <w:bCs/>
          <w:color w:val="000000"/>
          <w:sz w:val="32"/>
          <w:szCs w:val="32"/>
          <w:bdr w:val="nil"/>
          <w:lang w:eastAsia="zh-CN" w:bidi="ar-SA"/>
        </w:rPr>
        <w:tab/>
      </w:r>
      <w:r w:rsidR="00B27284" w:rsidRPr="00B53053">
        <w:rPr>
          <w:rFonts w:ascii="TH SarabunPSK" w:eastAsia="Arial Unicode MS" w:hAnsi="TH SarabunPSK" w:cs="TH SarabunPSK"/>
          <w:b/>
          <w:bCs/>
          <w:color w:val="000000"/>
          <w:sz w:val="32"/>
          <w:szCs w:val="32"/>
          <w:bdr w:val="nil"/>
          <w:lang w:eastAsia="zh-CN" w:bidi="ar-SA"/>
        </w:rPr>
        <w:tab/>
      </w:r>
      <w:r w:rsidR="00B27284" w:rsidRPr="00B53053">
        <w:rPr>
          <w:rFonts w:ascii="TH SarabunPSK" w:eastAsia="Arial Unicode MS" w:hAnsi="TH SarabunPSK" w:cs="TH SarabunPSK"/>
          <w:b/>
          <w:bCs/>
          <w:color w:val="000000"/>
          <w:sz w:val="32"/>
          <w:szCs w:val="32"/>
          <w:bdr w:val="nil"/>
          <w:lang w:eastAsia="zh-CN" w:bidi="ar-SA"/>
        </w:rPr>
        <w:tab/>
        <w:t xml:space="preserve"> </w:t>
      </w:r>
      <w:r w:rsidR="003E51E8" w:rsidRPr="00B53053">
        <w:rPr>
          <w:rFonts w:ascii="TH SarabunPSK" w:eastAsia="Arial Unicode MS" w:hAnsi="TH SarabunPSK" w:cs="TH SarabunPSK"/>
          <w:b/>
          <w:bCs/>
          <w:color w:val="000000"/>
          <w:sz w:val="32"/>
          <w:szCs w:val="32"/>
          <w:bdr w:val="nil"/>
          <w:lang w:eastAsia="zh-CN" w:bidi="ar-SA"/>
        </w:rPr>
        <w:t>3</w:t>
      </w:r>
      <w:r w:rsidR="003E51E8" w:rsidRPr="00B53053">
        <w:rPr>
          <w:rFonts w:ascii="TH SarabunPSK" w:eastAsia="Arial Unicode MS" w:hAnsi="TH SarabunPSK" w:cs="TH SarabunPSK" w:hint="cs"/>
          <w:b/>
          <w:bCs/>
          <w:color w:val="000000"/>
          <w:sz w:val="32"/>
          <w:szCs w:val="32"/>
          <w:bdr w:val="nil"/>
          <w:cs/>
          <w:lang w:eastAsia="zh-CN"/>
        </w:rPr>
        <w:t xml:space="preserve"> </w:t>
      </w:r>
      <w:r w:rsidR="003E51E8" w:rsidRPr="00B53053">
        <w:rPr>
          <w:rFonts w:ascii="TH SarabunPSK" w:eastAsia="Arial Unicode MS" w:hAnsi="TH SarabunPSK" w:cs="TH SarabunPSK"/>
          <w:b/>
          <w:bCs/>
          <w:color w:val="000000"/>
          <w:sz w:val="32"/>
          <w:szCs w:val="32"/>
          <w:bdr w:val="nil"/>
          <w:cs/>
          <w:lang w:eastAsia="zh-CN"/>
        </w:rPr>
        <w:t>(</w:t>
      </w:r>
      <w:r w:rsidR="003E51E8" w:rsidRPr="00B53053">
        <w:rPr>
          <w:rFonts w:ascii="TH SarabunPSK" w:eastAsia="Arial Unicode MS" w:hAnsi="TH SarabunPSK" w:cs="TH SarabunPSK"/>
          <w:b/>
          <w:bCs/>
          <w:color w:val="000000"/>
          <w:sz w:val="32"/>
          <w:szCs w:val="32"/>
          <w:bdr w:val="nil"/>
          <w:lang w:eastAsia="zh-CN" w:bidi="ar-SA"/>
        </w:rPr>
        <w:t>3</w:t>
      </w:r>
      <w:r w:rsidR="003E51E8" w:rsidRPr="00B53053">
        <w:rPr>
          <w:rFonts w:ascii="TH SarabunPSK" w:eastAsia="Arial Unicode MS" w:hAnsi="TH SarabunPSK" w:cs="TH SarabunPSK"/>
          <w:b/>
          <w:bCs/>
          <w:color w:val="000000"/>
          <w:sz w:val="32"/>
          <w:szCs w:val="32"/>
          <w:bdr w:val="nil"/>
          <w:cs/>
          <w:lang w:eastAsia="zh-CN"/>
        </w:rPr>
        <w:t>-</w:t>
      </w:r>
      <w:r w:rsidR="003E51E8" w:rsidRPr="00B53053">
        <w:rPr>
          <w:rFonts w:ascii="TH SarabunPSK" w:eastAsia="Arial Unicode MS" w:hAnsi="TH SarabunPSK" w:cs="TH SarabunPSK"/>
          <w:b/>
          <w:bCs/>
          <w:color w:val="000000"/>
          <w:sz w:val="32"/>
          <w:szCs w:val="32"/>
          <w:bdr w:val="nil"/>
          <w:lang w:eastAsia="zh-CN" w:bidi="ar-SA"/>
        </w:rPr>
        <w:t>0</w:t>
      </w:r>
      <w:r w:rsidR="003E51E8" w:rsidRPr="00B53053">
        <w:rPr>
          <w:rFonts w:ascii="TH SarabunPSK" w:eastAsia="Arial Unicode MS" w:hAnsi="TH SarabunPSK" w:cs="TH SarabunPSK"/>
          <w:b/>
          <w:bCs/>
          <w:color w:val="000000"/>
          <w:sz w:val="32"/>
          <w:szCs w:val="32"/>
          <w:bdr w:val="nil"/>
          <w:cs/>
          <w:lang w:eastAsia="zh-CN"/>
        </w:rPr>
        <w:t>-</w:t>
      </w:r>
      <w:r w:rsidR="003E51E8" w:rsidRPr="00B53053">
        <w:rPr>
          <w:rFonts w:ascii="TH SarabunPSK" w:eastAsia="Arial Unicode MS" w:hAnsi="TH SarabunPSK" w:cs="TH SarabunPSK"/>
          <w:b/>
          <w:bCs/>
          <w:color w:val="000000"/>
          <w:sz w:val="32"/>
          <w:szCs w:val="32"/>
          <w:bdr w:val="nil"/>
          <w:lang w:eastAsia="zh-CN" w:bidi="ar-SA"/>
        </w:rPr>
        <w:t>6</w:t>
      </w:r>
      <w:r w:rsidR="003E51E8" w:rsidRPr="00B53053">
        <w:rPr>
          <w:rFonts w:ascii="TH SarabunPSK" w:eastAsia="Arial Unicode MS" w:hAnsi="TH SarabunPSK" w:cs="TH SarabunPSK"/>
          <w:b/>
          <w:bCs/>
          <w:color w:val="000000"/>
          <w:sz w:val="32"/>
          <w:szCs w:val="32"/>
          <w:bdr w:val="nil"/>
          <w:cs/>
          <w:lang w:eastAsia="zh-CN"/>
        </w:rPr>
        <w:t>)</w:t>
      </w:r>
    </w:p>
    <w:p w14:paraId="1B4BF64F"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b/>
          <w:bCs/>
          <w:sz w:val="32"/>
          <w:szCs w:val="32"/>
          <w:bdr w:val="nil"/>
          <w:cs/>
          <w:lang w:eastAsia="zh-CN"/>
        </w:rPr>
        <w:t>(ภาษาไทย</w:t>
      </w:r>
      <w:r w:rsidRPr="00B53053">
        <w:rPr>
          <w:rFonts w:ascii="TH SarabunPSK" w:eastAsia="Arial Unicode MS" w:hAnsi="TH SarabunPSK" w:cs="TH SarabunPSK" w:hint="cs"/>
          <w:b/>
          <w:bCs/>
          <w:sz w:val="32"/>
          <w:szCs w:val="32"/>
          <w:bdr w:val="nil"/>
          <w:cs/>
          <w:lang w:eastAsia="zh-CN"/>
        </w:rPr>
        <w:t>ในชีวิตประจำวัน</w:t>
      </w:r>
      <w:r w:rsidRPr="00B53053">
        <w:rPr>
          <w:rFonts w:ascii="TH SarabunPSK" w:eastAsia="Arial Unicode MS" w:hAnsi="TH SarabunPSK" w:cs="TH SarabunPSK"/>
          <w:b/>
          <w:bCs/>
          <w:sz w:val="32"/>
          <w:szCs w:val="32"/>
          <w:bdr w:val="nil"/>
          <w:cs/>
          <w:lang w:eastAsia="zh-CN"/>
        </w:rPr>
        <w:t xml:space="preserve">สำหรับนักศึกษาต่างชาติ) </w:t>
      </w:r>
    </w:p>
    <w:p w14:paraId="4C34FBF5" w14:textId="77777777" w:rsidR="00D3327E" w:rsidRPr="00B53053" w:rsidRDefault="00D3327E" w:rsidP="00D3327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27B2B5E1" w14:textId="77777777" w:rsidR="001034A0" w:rsidRPr="00B53053" w:rsidRDefault="001034A0" w:rsidP="001034A0">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sz w:val="32"/>
          <w:szCs w:val="32"/>
          <w:bdr w:val="nil"/>
          <w:lang w:eastAsia="zh-CN" w:bidi="ar-SA"/>
        </w:rPr>
        <w:t>Learn how to make basic conversations in Thai with appropriate words, sentence structures, grammar structures, with an understanding of Thai cultures</w:t>
      </w:r>
      <w:r w:rsidRPr="00B53053">
        <w:rPr>
          <w:rFonts w:ascii="TH SarabunPSK" w:eastAsia="Arial Unicode MS" w:hAnsi="TH SarabunPSK" w:cs="TH SarabunPSK"/>
          <w:sz w:val="32"/>
          <w:szCs w:val="32"/>
          <w:bdr w:val="nil"/>
          <w:rtl/>
          <w:cs/>
          <w:lang w:eastAsia="zh-CN"/>
        </w:rPr>
        <w:t>.</w:t>
      </w:r>
    </w:p>
    <w:p w14:paraId="0DF84458" w14:textId="77777777" w:rsidR="001034A0" w:rsidRPr="00B53053" w:rsidRDefault="001034A0" w:rsidP="001034A0">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cs/>
          <w:lang w:eastAsia="zh-CN"/>
        </w:rPr>
        <w:t>เรียนรู้วิธีการสนทนาภาษาไทยขั้นพื้นฐาน โครงสร้างประโยค โครงสร้างไวยากรณ์ และความเข้าใจในวัฒนธรรมไทย</w:t>
      </w:r>
    </w:p>
    <w:p w14:paraId="0862A203" w14:textId="77777777" w:rsidR="00B27284" w:rsidRPr="00B53053" w:rsidRDefault="00B27284" w:rsidP="001034A0">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4AEE0FDA" w14:textId="77777777" w:rsidR="001034A0" w:rsidRPr="00B53053" w:rsidRDefault="001034A0" w:rsidP="001034A0">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w:t>
      </w:r>
      <w:r w:rsidRPr="00B53053">
        <w:rPr>
          <w:rFonts w:ascii="TH SarabunPSK" w:eastAsia="Arial Unicode MS" w:hAnsi="TH SarabunPSK" w:cs="TH SarabunPSK" w:hint="cs"/>
          <w:b/>
          <w:bCs/>
          <w:sz w:val="32"/>
          <w:szCs w:val="32"/>
          <w:bdr w:val="nil"/>
          <w:cs/>
          <w:lang w:eastAsia="zh-CN"/>
        </w:rPr>
        <w:t xml:space="preserve"> </w:t>
      </w:r>
      <w:r w:rsidRPr="00B53053">
        <w:rPr>
          <w:rFonts w:ascii="TH SarabunPSK" w:eastAsia="Arial Unicode MS" w:hAnsi="TH SarabunPSK" w:cs="TH SarabunPSK"/>
          <w:b/>
          <w:bCs/>
          <w:sz w:val="32"/>
          <w:szCs w:val="32"/>
          <w:bdr w:val="nil"/>
          <w:lang w:eastAsia="zh-CN" w:bidi="ar-SA"/>
        </w:rPr>
        <w:t>(Learning Outcomes)</w:t>
      </w:r>
    </w:p>
    <w:p w14:paraId="1E944838" w14:textId="77777777" w:rsidR="00F059DB" w:rsidRDefault="001034A0" w:rsidP="00AD0EC8">
      <w:pPr>
        <w:pStyle w:val="ListParagraph"/>
        <w:numPr>
          <w:ilvl w:val="0"/>
          <w:numId w:val="29"/>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 xml:space="preserve">Communicate with Thais in daily life using basic vocabulary, sentence and grammar structures. </w:t>
      </w:r>
    </w:p>
    <w:p w14:paraId="20C00B61" w14:textId="77777777" w:rsidR="00F059DB" w:rsidRDefault="001034A0" w:rsidP="00AD0EC8">
      <w:pPr>
        <w:pStyle w:val="ListParagraph"/>
        <w:numPr>
          <w:ilvl w:val="0"/>
          <w:numId w:val="29"/>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rtl/>
          <w:lang w:eastAsia="zh-CN" w:bidi="ar-SA"/>
        </w:rPr>
      </w:pPr>
      <w:r w:rsidRPr="00F059DB">
        <w:rPr>
          <w:rFonts w:ascii="TH SarabunPSK" w:eastAsia="Arial Unicode MS" w:hAnsi="TH SarabunPSK" w:cs="TH SarabunPSK"/>
          <w:sz w:val="32"/>
          <w:szCs w:val="32"/>
          <w:bdr w:val="nil"/>
          <w:lang w:eastAsia="zh-CN" w:bidi="ar-SA"/>
        </w:rPr>
        <w:t>Understanding of Thai ways of speaking and culture.</w:t>
      </w:r>
      <w:r w:rsidRPr="00F059DB">
        <w:rPr>
          <w:rFonts w:ascii="TH SarabunPSK" w:eastAsia="Arial Unicode MS" w:hAnsi="TH SarabunPSK" w:cs="TH SarabunPSK"/>
          <w:sz w:val="32"/>
          <w:szCs w:val="32"/>
          <w:bdr w:val="nil"/>
          <w:rtl/>
          <w:cs/>
          <w:lang w:eastAsia="zh-CN"/>
        </w:rPr>
        <w:t xml:space="preserve"> </w:t>
      </w:r>
    </w:p>
    <w:p w14:paraId="43D75351" w14:textId="77777777" w:rsidR="00F059DB" w:rsidRDefault="001034A0" w:rsidP="00AD0EC8">
      <w:pPr>
        <w:pStyle w:val="ListParagraph"/>
        <w:numPr>
          <w:ilvl w:val="0"/>
          <w:numId w:val="29"/>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F059DB">
        <w:rPr>
          <w:rFonts w:ascii="TH SarabunPSK" w:eastAsia="Arial Unicode MS" w:hAnsi="TH SarabunPSK" w:cs="TH SarabunPSK"/>
          <w:sz w:val="32"/>
          <w:szCs w:val="32"/>
          <w:bdr w:val="nil"/>
          <w:lang w:eastAsia="zh-CN" w:bidi="ar-SA"/>
        </w:rPr>
        <w:t>Aware of Thai culture.</w:t>
      </w:r>
    </w:p>
    <w:p w14:paraId="49A8BB5B" w14:textId="36A42CC5" w:rsidR="001034A0" w:rsidRPr="00F059DB" w:rsidRDefault="001034A0" w:rsidP="00AD0EC8">
      <w:pPr>
        <w:pStyle w:val="ListParagraph"/>
        <w:numPr>
          <w:ilvl w:val="0"/>
          <w:numId w:val="29"/>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F059DB">
        <w:rPr>
          <w:rFonts w:ascii="TH SarabunPSK" w:eastAsia="Arial Unicode MS" w:hAnsi="TH SarabunPSK" w:cs="TH SarabunPSK"/>
          <w:sz w:val="32"/>
          <w:szCs w:val="32"/>
          <w:bdr w:val="nil"/>
          <w:lang w:eastAsia="zh-CN" w:bidi="ar-SA"/>
        </w:rPr>
        <w:t>Have responsibility and ethical awareness.</w:t>
      </w:r>
    </w:p>
    <w:p w14:paraId="0D7B5999" w14:textId="77777777" w:rsidR="002923EA" w:rsidRDefault="002923EA"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color w:val="C00000"/>
          <w:sz w:val="32"/>
          <w:szCs w:val="32"/>
          <w:bdr w:val="nil"/>
          <w:lang w:eastAsia="zh-CN" w:bidi="ar-SA"/>
        </w:rPr>
      </w:pPr>
    </w:p>
    <w:p w14:paraId="535657BC" w14:textId="77777777" w:rsidR="00F059DB" w:rsidRDefault="00F059DB"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color w:val="C00000"/>
          <w:sz w:val="32"/>
          <w:szCs w:val="32"/>
          <w:bdr w:val="nil"/>
          <w:lang w:eastAsia="zh-CN" w:bidi="ar-SA"/>
        </w:rPr>
      </w:pPr>
    </w:p>
    <w:p w14:paraId="32709CCB" w14:textId="77777777" w:rsidR="00F059DB" w:rsidRDefault="00F059DB"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color w:val="C00000"/>
          <w:sz w:val="32"/>
          <w:szCs w:val="32"/>
          <w:bdr w:val="nil"/>
          <w:lang w:eastAsia="zh-CN" w:bidi="ar-SA"/>
        </w:rPr>
      </w:pPr>
    </w:p>
    <w:p w14:paraId="253BD4E4" w14:textId="77777777" w:rsidR="00F059DB" w:rsidRDefault="00F059DB"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color w:val="C00000"/>
          <w:sz w:val="32"/>
          <w:szCs w:val="32"/>
          <w:bdr w:val="nil"/>
          <w:lang w:eastAsia="zh-CN" w:bidi="ar-SA"/>
        </w:rPr>
      </w:pPr>
    </w:p>
    <w:p w14:paraId="0362EAB3" w14:textId="77777777" w:rsidR="00F059DB" w:rsidRDefault="00F059DB"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color w:val="C00000"/>
          <w:sz w:val="32"/>
          <w:szCs w:val="32"/>
          <w:bdr w:val="nil"/>
          <w:lang w:eastAsia="zh-CN" w:bidi="ar-SA"/>
        </w:rPr>
      </w:pPr>
    </w:p>
    <w:p w14:paraId="04D28D87" w14:textId="77777777" w:rsidR="00F059DB" w:rsidRPr="00B53053" w:rsidRDefault="00F059DB"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color w:val="C00000"/>
          <w:sz w:val="32"/>
          <w:szCs w:val="32"/>
          <w:bdr w:val="nil"/>
          <w:lang w:eastAsia="zh-CN" w:bidi="ar-SA"/>
        </w:rPr>
      </w:pPr>
    </w:p>
    <w:p w14:paraId="4CD77E36" w14:textId="77777777" w:rsidR="003E51E8" w:rsidRPr="00B53053" w:rsidRDefault="00FE2013"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color w:val="000000"/>
          <w:sz w:val="32"/>
          <w:szCs w:val="32"/>
          <w:bdr w:val="nil"/>
          <w:lang w:eastAsia="zh-CN" w:bidi="ar-SA"/>
        </w:rPr>
      </w:pPr>
      <w:r w:rsidRPr="00B53053">
        <w:rPr>
          <w:rFonts w:ascii="TH SarabunPSK" w:eastAsia="Arial Unicode MS" w:hAnsi="TH SarabunPSK" w:cs="TH SarabunPSK"/>
          <w:b/>
          <w:bCs/>
          <w:color w:val="000000"/>
          <w:sz w:val="32"/>
          <w:szCs w:val="32"/>
          <w:bdr w:val="nil"/>
          <w:lang w:eastAsia="zh-CN" w:bidi="ar-SA"/>
        </w:rPr>
        <w:lastRenderedPageBreak/>
        <w:t>LNG 261</w:t>
      </w:r>
      <w:r w:rsidR="003E51E8" w:rsidRPr="00B53053">
        <w:rPr>
          <w:rFonts w:ascii="TH SarabunPSK" w:eastAsia="Arial Unicode MS" w:hAnsi="TH SarabunPSK" w:cs="TH SarabunPSK"/>
          <w:b/>
          <w:bCs/>
          <w:color w:val="000000"/>
          <w:sz w:val="32"/>
          <w:szCs w:val="32"/>
          <w:bdr w:val="nil"/>
          <w:lang w:eastAsia="zh-CN" w:bidi="ar-SA"/>
        </w:rPr>
        <w:tab/>
        <w:t>Reading Tha</w:t>
      </w:r>
      <w:r w:rsidR="00B27284" w:rsidRPr="00B53053">
        <w:rPr>
          <w:rFonts w:ascii="TH SarabunPSK" w:eastAsia="Arial Unicode MS" w:hAnsi="TH SarabunPSK" w:cs="TH SarabunPSK"/>
          <w:b/>
          <w:bCs/>
          <w:color w:val="000000"/>
          <w:sz w:val="32"/>
          <w:szCs w:val="32"/>
          <w:bdr w:val="nil"/>
          <w:lang w:eastAsia="zh-CN" w:bidi="ar-SA"/>
        </w:rPr>
        <w:t>i for International Students</w:t>
      </w:r>
      <w:r w:rsidR="00B27284" w:rsidRPr="00B53053">
        <w:rPr>
          <w:rFonts w:ascii="TH SarabunPSK" w:eastAsia="Arial Unicode MS" w:hAnsi="TH SarabunPSK" w:cs="TH SarabunPSK"/>
          <w:b/>
          <w:bCs/>
          <w:color w:val="000000"/>
          <w:sz w:val="32"/>
          <w:szCs w:val="32"/>
          <w:bdr w:val="nil"/>
          <w:lang w:eastAsia="zh-CN" w:bidi="ar-SA"/>
        </w:rPr>
        <w:tab/>
      </w:r>
      <w:r w:rsidR="00B27284" w:rsidRPr="00B53053">
        <w:rPr>
          <w:rFonts w:ascii="TH SarabunPSK" w:eastAsia="Arial Unicode MS" w:hAnsi="TH SarabunPSK" w:cs="TH SarabunPSK"/>
          <w:b/>
          <w:bCs/>
          <w:color w:val="000000"/>
          <w:sz w:val="32"/>
          <w:szCs w:val="32"/>
          <w:bdr w:val="nil"/>
          <w:lang w:eastAsia="zh-CN" w:bidi="ar-SA"/>
        </w:rPr>
        <w:tab/>
      </w:r>
      <w:r w:rsidR="00B27284" w:rsidRPr="00B53053">
        <w:rPr>
          <w:rFonts w:ascii="TH SarabunPSK" w:eastAsia="Arial Unicode MS" w:hAnsi="TH SarabunPSK" w:cs="TH SarabunPSK"/>
          <w:b/>
          <w:bCs/>
          <w:color w:val="000000"/>
          <w:sz w:val="32"/>
          <w:szCs w:val="32"/>
          <w:bdr w:val="nil"/>
          <w:lang w:eastAsia="zh-CN" w:bidi="ar-SA"/>
        </w:rPr>
        <w:tab/>
      </w:r>
      <w:r w:rsidR="003E51E8" w:rsidRPr="00B53053">
        <w:rPr>
          <w:rFonts w:ascii="TH SarabunPSK" w:eastAsia="Arial Unicode MS" w:hAnsi="TH SarabunPSK" w:cs="TH SarabunPSK"/>
          <w:b/>
          <w:bCs/>
          <w:color w:val="000000"/>
          <w:sz w:val="32"/>
          <w:szCs w:val="32"/>
          <w:bdr w:val="nil"/>
          <w:lang w:eastAsia="zh-CN" w:bidi="ar-SA"/>
        </w:rPr>
        <w:t>3</w:t>
      </w:r>
      <w:r w:rsidR="003E51E8" w:rsidRPr="00B53053">
        <w:rPr>
          <w:rFonts w:ascii="TH SarabunPSK" w:eastAsia="Arial Unicode MS" w:hAnsi="TH SarabunPSK" w:cs="TH SarabunPSK"/>
          <w:b/>
          <w:bCs/>
          <w:color w:val="000000"/>
          <w:sz w:val="32"/>
          <w:szCs w:val="32"/>
          <w:bdr w:val="nil"/>
          <w:cs/>
          <w:lang w:eastAsia="zh-CN"/>
        </w:rPr>
        <w:t xml:space="preserve"> (</w:t>
      </w:r>
      <w:r w:rsidR="003E51E8" w:rsidRPr="00B53053">
        <w:rPr>
          <w:rFonts w:ascii="TH SarabunPSK" w:eastAsia="Arial Unicode MS" w:hAnsi="TH SarabunPSK" w:cs="TH SarabunPSK"/>
          <w:b/>
          <w:bCs/>
          <w:color w:val="000000"/>
          <w:sz w:val="32"/>
          <w:szCs w:val="32"/>
          <w:bdr w:val="nil"/>
          <w:lang w:eastAsia="zh-CN" w:bidi="ar-SA"/>
        </w:rPr>
        <w:t>3</w:t>
      </w:r>
      <w:r w:rsidR="003E51E8" w:rsidRPr="00B53053">
        <w:rPr>
          <w:rFonts w:ascii="TH SarabunPSK" w:eastAsia="Arial Unicode MS" w:hAnsi="TH SarabunPSK" w:cs="TH SarabunPSK"/>
          <w:b/>
          <w:bCs/>
          <w:color w:val="000000"/>
          <w:sz w:val="32"/>
          <w:szCs w:val="32"/>
          <w:bdr w:val="nil"/>
          <w:cs/>
          <w:lang w:eastAsia="zh-CN"/>
        </w:rPr>
        <w:t>-</w:t>
      </w:r>
      <w:r w:rsidR="003E51E8" w:rsidRPr="00B53053">
        <w:rPr>
          <w:rFonts w:ascii="TH SarabunPSK" w:eastAsia="Arial Unicode MS" w:hAnsi="TH SarabunPSK" w:cs="TH SarabunPSK"/>
          <w:b/>
          <w:bCs/>
          <w:color w:val="000000"/>
          <w:sz w:val="32"/>
          <w:szCs w:val="32"/>
          <w:bdr w:val="nil"/>
          <w:lang w:eastAsia="zh-CN" w:bidi="ar-SA"/>
        </w:rPr>
        <w:t>0</w:t>
      </w:r>
      <w:r w:rsidR="003E51E8" w:rsidRPr="00B53053">
        <w:rPr>
          <w:rFonts w:ascii="TH SarabunPSK" w:eastAsia="Arial Unicode MS" w:hAnsi="TH SarabunPSK" w:cs="TH SarabunPSK"/>
          <w:b/>
          <w:bCs/>
          <w:color w:val="000000"/>
          <w:sz w:val="32"/>
          <w:szCs w:val="32"/>
          <w:bdr w:val="nil"/>
          <w:cs/>
          <w:lang w:eastAsia="zh-CN"/>
        </w:rPr>
        <w:t>-</w:t>
      </w:r>
      <w:r w:rsidR="003E51E8" w:rsidRPr="00B53053">
        <w:rPr>
          <w:rFonts w:ascii="TH SarabunPSK" w:eastAsia="Arial Unicode MS" w:hAnsi="TH SarabunPSK" w:cs="TH SarabunPSK"/>
          <w:b/>
          <w:bCs/>
          <w:color w:val="000000"/>
          <w:sz w:val="32"/>
          <w:szCs w:val="32"/>
          <w:bdr w:val="nil"/>
          <w:lang w:eastAsia="zh-CN" w:bidi="ar-SA"/>
        </w:rPr>
        <w:t>6</w:t>
      </w:r>
      <w:r w:rsidR="003E51E8" w:rsidRPr="00B53053">
        <w:rPr>
          <w:rFonts w:ascii="TH SarabunPSK" w:eastAsia="Arial Unicode MS" w:hAnsi="TH SarabunPSK" w:cs="TH SarabunPSK"/>
          <w:b/>
          <w:bCs/>
          <w:color w:val="000000"/>
          <w:sz w:val="32"/>
          <w:szCs w:val="32"/>
          <w:bdr w:val="nil"/>
          <w:cs/>
          <w:lang w:eastAsia="zh-CN"/>
        </w:rPr>
        <w:t>)</w:t>
      </w:r>
    </w:p>
    <w:p w14:paraId="0211C10D"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color w:val="C00000"/>
          <w:sz w:val="32"/>
          <w:szCs w:val="32"/>
          <w:bdr w:val="nil"/>
          <w:lang w:eastAsia="zh-CN" w:bidi="ar-SA"/>
        </w:rPr>
      </w:pPr>
      <w:r w:rsidRPr="00B53053">
        <w:rPr>
          <w:rFonts w:ascii="TH SarabunPSK" w:eastAsia="Arial Unicode MS" w:hAnsi="TH SarabunPSK" w:cs="TH SarabunPSK"/>
          <w:b/>
          <w:bCs/>
          <w:color w:val="C00000"/>
          <w:sz w:val="32"/>
          <w:szCs w:val="32"/>
          <w:bdr w:val="nil"/>
          <w:lang w:eastAsia="zh-CN" w:bidi="ar-SA"/>
        </w:rPr>
        <w:tab/>
      </w:r>
      <w:r w:rsidRPr="00B53053">
        <w:rPr>
          <w:rFonts w:ascii="TH SarabunPSK" w:eastAsia="Arial Unicode MS" w:hAnsi="TH SarabunPSK" w:cs="TH SarabunPSK"/>
          <w:b/>
          <w:bCs/>
          <w:color w:val="C00000"/>
          <w:sz w:val="32"/>
          <w:szCs w:val="32"/>
          <w:bdr w:val="nil"/>
          <w:lang w:eastAsia="zh-CN" w:bidi="ar-SA"/>
        </w:rPr>
        <w:tab/>
      </w:r>
      <w:r w:rsidRPr="00B53053">
        <w:rPr>
          <w:rFonts w:ascii="TH SarabunPSK" w:eastAsia="Arial Unicode MS" w:hAnsi="TH SarabunPSK" w:cs="TH SarabunPSK"/>
          <w:b/>
          <w:bCs/>
          <w:color w:val="000000"/>
          <w:sz w:val="32"/>
          <w:szCs w:val="32"/>
          <w:bdr w:val="nil"/>
          <w:cs/>
          <w:lang w:eastAsia="zh-CN"/>
        </w:rPr>
        <w:t>(การ</w:t>
      </w:r>
      <w:r w:rsidRPr="00B53053">
        <w:rPr>
          <w:rFonts w:ascii="TH SarabunPSK" w:eastAsia="Arial Unicode MS" w:hAnsi="TH SarabunPSK" w:cs="TH SarabunPSK" w:hint="cs"/>
          <w:b/>
          <w:bCs/>
          <w:color w:val="000000"/>
          <w:sz w:val="32"/>
          <w:szCs w:val="32"/>
          <w:bdr w:val="nil"/>
          <w:cs/>
          <w:lang w:eastAsia="zh-CN"/>
        </w:rPr>
        <w:t>อ่าน</w:t>
      </w:r>
      <w:r w:rsidRPr="00B53053">
        <w:rPr>
          <w:rFonts w:ascii="TH SarabunPSK" w:eastAsia="Arial Unicode MS" w:hAnsi="TH SarabunPSK" w:cs="TH SarabunPSK"/>
          <w:b/>
          <w:bCs/>
          <w:color w:val="000000"/>
          <w:sz w:val="32"/>
          <w:szCs w:val="32"/>
          <w:bdr w:val="nil"/>
          <w:cs/>
          <w:lang w:eastAsia="zh-CN"/>
        </w:rPr>
        <w:t>ภาษาไทยสำหรับนักศึกษาต่างชาติ)</w:t>
      </w:r>
    </w:p>
    <w:p w14:paraId="7E27C49E" w14:textId="77777777" w:rsidR="00D3327E" w:rsidRPr="00B53053" w:rsidRDefault="00D3327E" w:rsidP="00D3327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56AEEABE" w14:textId="77777777" w:rsidR="00C676FA" w:rsidRPr="00B53053" w:rsidRDefault="00C676FA" w:rsidP="00C676FA">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lang w:eastAsia="zh-CN" w:bidi="ar-SA"/>
        </w:rPr>
        <w:t>History of Thai language, Thai alphabet, compound letters, reading word, Reading phrases, Reading sentences, Reading short texts and Language and culture</w:t>
      </w:r>
      <w:r w:rsidRPr="00B53053">
        <w:rPr>
          <w:rFonts w:ascii="TH SarabunPSK" w:eastAsia="Arial Unicode MS" w:hAnsi="TH SarabunPSK" w:cs="TH SarabunPSK"/>
          <w:sz w:val="32"/>
          <w:szCs w:val="32"/>
          <w:bdr w:val="nil"/>
          <w:rtl/>
          <w:cs/>
          <w:lang w:eastAsia="zh-CN" w:bidi="ar-SA"/>
        </w:rPr>
        <w:t>.</w:t>
      </w:r>
    </w:p>
    <w:p w14:paraId="0F7069D8" w14:textId="77777777" w:rsidR="00C676FA" w:rsidRPr="00B53053" w:rsidRDefault="00C676FA" w:rsidP="00C676FA">
      <w:pPr>
        <w:pBdr>
          <w:top w:val="nil"/>
          <w:left w:val="nil"/>
          <w:bottom w:val="nil"/>
          <w:right w:val="nil"/>
          <w:between w:val="nil"/>
          <w:bar w:val="nil"/>
        </w:pBdr>
        <w:spacing w:after="0" w:line="240" w:lineRule="auto"/>
        <w:jc w:val="thaiDistribute"/>
        <w:rPr>
          <w:rFonts w:ascii="TH SarabunPSK" w:eastAsia="Arial Unicode MS" w:hAnsi="TH SarabunPSK" w:cs="TH SarabunPSK"/>
          <w:sz w:val="32"/>
          <w:szCs w:val="32"/>
          <w:bdr w:val="nil"/>
          <w:lang w:eastAsia="zh-CN" w:bidi="ar-SA"/>
        </w:rPr>
      </w:pPr>
      <w:r w:rsidRPr="00B53053">
        <w:rPr>
          <w:rFonts w:ascii="TH SarabunPSK" w:eastAsia="Arial Unicode MS" w:hAnsi="TH SarabunPSK" w:cs="TH SarabunPSK"/>
          <w:sz w:val="32"/>
          <w:szCs w:val="32"/>
          <w:bdr w:val="nil"/>
          <w:cs/>
          <w:lang w:eastAsia="zh-CN"/>
        </w:rPr>
        <w:t>ประวัติความเป็นมาของภาษาไทย อักษรไทย คำประสม การอ่านคำ วลี ประโยค และข้อความขนาดสั้น และภาษาและวัฒนธรรม</w:t>
      </w:r>
    </w:p>
    <w:p w14:paraId="66994FBE" w14:textId="77777777" w:rsidR="00B27284" w:rsidRPr="00B53053" w:rsidRDefault="00B27284" w:rsidP="00C676FA">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cs/>
          <w:lang w:eastAsia="zh-CN"/>
        </w:rPr>
      </w:pPr>
    </w:p>
    <w:p w14:paraId="229528C8" w14:textId="77777777" w:rsidR="00C676FA" w:rsidRPr="00B53053" w:rsidRDefault="00C676FA" w:rsidP="00C676FA">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cs/>
          <w:lang w:eastAsia="zh-CN"/>
        </w:rPr>
        <w:t>ผลลัพธ์การเรียนรู้</w:t>
      </w:r>
      <w:r w:rsidRPr="00B53053">
        <w:rPr>
          <w:rFonts w:ascii="TH SarabunPSK" w:eastAsia="Arial Unicode MS" w:hAnsi="TH SarabunPSK" w:cs="TH SarabunPSK"/>
          <w:b/>
          <w:bCs/>
          <w:sz w:val="32"/>
          <w:szCs w:val="32"/>
          <w:bdr w:val="nil"/>
          <w:lang w:eastAsia="zh-CN" w:bidi="ar-SA"/>
        </w:rPr>
        <w:t xml:space="preserve"> (Learning Outcomes)</w:t>
      </w:r>
    </w:p>
    <w:p w14:paraId="2094DE52" w14:textId="77777777" w:rsidR="00F059DB" w:rsidRDefault="00C676FA" w:rsidP="00AD0EC8">
      <w:pPr>
        <w:pStyle w:val="ListParagraph"/>
        <w:numPr>
          <w:ilvl w:val="0"/>
          <w:numId w:val="30"/>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rtl/>
          <w:lang w:eastAsia="zh-CN" w:bidi="ar-SA"/>
        </w:rPr>
      </w:pPr>
      <w:r w:rsidRPr="00B53053">
        <w:rPr>
          <w:rFonts w:ascii="TH SarabunPSK" w:eastAsia="Arial Unicode MS" w:hAnsi="TH SarabunPSK" w:cs="TH SarabunPSK"/>
          <w:sz w:val="32"/>
          <w:szCs w:val="32"/>
          <w:bdr w:val="nil"/>
          <w:lang w:eastAsia="zh-CN" w:bidi="ar-SA"/>
        </w:rPr>
        <w:t>Read words, phrases, sentences and short texts</w:t>
      </w:r>
      <w:r w:rsidRPr="00B53053">
        <w:rPr>
          <w:rFonts w:ascii="TH SarabunPSK" w:eastAsia="Arial Unicode MS" w:hAnsi="TH SarabunPSK" w:cs="TH SarabunPSK"/>
          <w:sz w:val="32"/>
          <w:szCs w:val="32"/>
          <w:bdr w:val="nil"/>
          <w:rtl/>
          <w:cs/>
          <w:lang w:eastAsia="zh-CN" w:bidi="ar-SA"/>
        </w:rPr>
        <w:t>.</w:t>
      </w:r>
    </w:p>
    <w:p w14:paraId="2904FA4B" w14:textId="77777777" w:rsidR="00F059DB" w:rsidRDefault="00C676FA" w:rsidP="00AD0EC8">
      <w:pPr>
        <w:pStyle w:val="ListParagraph"/>
        <w:numPr>
          <w:ilvl w:val="0"/>
          <w:numId w:val="30"/>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F059DB">
        <w:rPr>
          <w:rFonts w:ascii="TH SarabunPSK" w:eastAsia="Arial Unicode MS" w:hAnsi="TH SarabunPSK" w:cs="TH SarabunPSK"/>
          <w:sz w:val="32"/>
          <w:szCs w:val="32"/>
          <w:bdr w:val="nil"/>
          <w:lang w:eastAsia="zh-CN" w:bidi="ar-SA"/>
        </w:rPr>
        <w:t>Aware of Thai culture.</w:t>
      </w:r>
    </w:p>
    <w:p w14:paraId="21BBFF68" w14:textId="3F02E87C" w:rsidR="003E51E8" w:rsidRPr="00F059DB" w:rsidRDefault="00C676FA" w:rsidP="00AD0EC8">
      <w:pPr>
        <w:pStyle w:val="ListParagraph"/>
        <w:numPr>
          <w:ilvl w:val="0"/>
          <w:numId w:val="30"/>
        </w:numPr>
        <w:pBdr>
          <w:top w:val="nil"/>
          <w:left w:val="nil"/>
          <w:bottom w:val="nil"/>
          <w:right w:val="nil"/>
          <w:between w:val="nil"/>
          <w:bar w:val="nil"/>
        </w:pBdr>
        <w:spacing w:after="0" w:line="240" w:lineRule="auto"/>
        <w:ind w:left="284" w:hanging="284"/>
        <w:jc w:val="thaiDistribute"/>
        <w:rPr>
          <w:rFonts w:ascii="TH SarabunPSK" w:eastAsia="Arial Unicode MS" w:hAnsi="TH SarabunPSK" w:cs="TH SarabunPSK"/>
          <w:sz w:val="32"/>
          <w:szCs w:val="32"/>
          <w:bdr w:val="nil"/>
          <w:lang w:eastAsia="zh-CN" w:bidi="ar-SA"/>
        </w:rPr>
      </w:pPr>
      <w:r w:rsidRPr="00F059DB">
        <w:rPr>
          <w:rFonts w:ascii="TH SarabunPSK" w:eastAsia="Arial Unicode MS" w:hAnsi="TH SarabunPSK" w:cs="TH SarabunPSK"/>
          <w:sz w:val="32"/>
          <w:szCs w:val="32"/>
          <w:bdr w:val="nil"/>
          <w:lang w:eastAsia="zh-CN" w:bidi="ar-SA"/>
        </w:rPr>
        <w:t xml:space="preserve">Have responsibility and ethical awareness.   </w:t>
      </w:r>
    </w:p>
    <w:p w14:paraId="44420D3A" w14:textId="77777777" w:rsidR="00590D03" w:rsidRPr="00B53053" w:rsidRDefault="00590D03"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color w:val="000000"/>
          <w:sz w:val="32"/>
          <w:szCs w:val="32"/>
          <w:bdr w:val="nil"/>
          <w:lang w:eastAsia="zh-CN" w:bidi="ar-SA"/>
        </w:rPr>
      </w:pPr>
    </w:p>
    <w:p w14:paraId="350238BF" w14:textId="77777777" w:rsidR="003E51E8" w:rsidRPr="00B53053" w:rsidRDefault="00FE2013"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color w:val="000000"/>
          <w:sz w:val="32"/>
          <w:szCs w:val="32"/>
          <w:bdr w:val="nil"/>
          <w:lang w:eastAsia="zh-CN" w:bidi="ar-SA"/>
        </w:rPr>
      </w:pPr>
      <w:r w:rsidRPr="00B53053">
        <w:rPr>
          <w:rFonts w:ascii="TH SarabunPSK" w:eastAsia="Arial Unicode MS" w:hAnsi="TH SarabunPSK" w:cs="TH SarabunPSK"/>
          <w:b/>
          <w:bCs/>
          <w:color w:val="000000"/>
          <w:sz w:val="32"/>
          <w:szCs w:val="32"/>
          <w:bdr w:val="nil"/>
          <w:lang w:eastAsia="zh-CN" w:bidi="ar-SA"/>
        </w:rPr>
        <w:t>LNG 262</w:t>
      </w:r>
      <w:r w:rsidR="003E51E8" w:rsidRPr="00B53053">
        <w:rPr>
          <w:rFonts w:ascii="TH SarabunPSK" w:eastAsia="Arial Unicode MS" w:hAnsi="TH SarabunPSK" w:cs="TH SarabunPSK"/>
          <w:b/>
          <w:bCs/>
          <w:color w:val="000000"/>
          <w:sz w:val="32"/>
          <w:szCs w:val="32"/>
          <w:bdr w:val="nil"/>
          <w:lang w:eastAsia="zh-CN" w:bidi="ar-SA"/>
        </w:rPr>
        <w:tab/>
        <w:t>Conversation</w:t>
      </w:r>
      <w:r w:rsidR="00B27284" w:rsidRPr="00B53053">
        <w:rPr>
          <w:rFonts w:ascii="TH SarabunPSK" w:eastAsia="Arial Unicode MS" w:hAnsi="TH SarabunPSK" w:cs="TH SarabunPSK"/>
          <w:b/>
          <w:bCs/>
          <w:color w:val="000000"/>
          <w:sz w:val="32"/>
          <w:szCs w:val="32"/>
          <w:bdr w:val="nil"/>
          <w:lang w:eastAsia="zh-CN" w:bidi="ar-SA"/>
        </w:rPr>
        <w:t>al Thai for Foreign Students</w:t>
      </w:r>
      <w:r w:rsidR="00B27284" w:rsidRPr="00B53053">
        <w:rPr>
          <w:rFonts w:ascii="TH SarabunPSK" w:eastAsia="Arial Unicode MS" w:hAnsi="TH SarabunPSK" w:cs="TH SarabunPSK"/>
          <w:b/>
          <w:bCs/>
          <w:color w:val="000000"/>
          <w:sz w:val="32"/>
          <w:szCs w:val="32"/>
          <w:bdr w:val="nil"/>
          <w:lang w:eastAsia="zh-CN" w:bidi="ar-SA"/>
        </w:rPr>
        <w:tab/>
      </w:r>
      <w:r w:rsidR="00B27284" w:rsidRPr="00B53053">
        <w:rPr>
          <w:rFonts w:ascii="TH SarabunPSK" w:eastAsia="Arial Unicode MS" w:hAnsi="TH SarabunPSK" w:cs="TH SarabunPSK"/>
          <w:b/>
          <w:bCs/>
          <w:color w:val="000000"/>
          <w:sz w:val="32"/>
          <w:szCs w:val="32"/>
          <w:bdr w:val="nil"/>
          <w:lang w:eastAsia="zh-CN" w:bidi="ar-SA"/>
        </w:rPr>
        <w:tab/>
      </w:r>
      <w:r w:rsidR="00B27284" w:rsidRPr="00B53053">
        <w:rPr>
          <w:rFonts w:ascii="TH SarabunPSK" w:eastAsia="Arial Unicode MS" w:hAnsi="TH SarabunPSK" w:cs="TH SarabunPSK"/>
          <w:b/>
          <w:bCs/>
          <w:color w:val="000000"/>
          <w:sz w:val="32"/>
          <w:szCs w:val="32"/>
          <w:bdr w:val="nil"/>
          <w:lang w:eastAsia="zh-CN" w:bidi="ar-SA"/>
        </w:rPr>
        <w:tab/>
      </w:r>
      <w:r w:rsidR="003E51E8" w:rsidRPr="00B53053">
        <w:rPr>
          <w:rFonts w:ascii="TH SarabunPSK" w:eastAsia="Arial Unicode MS" w:hAnsi="TH SarabunPSK" w:cs="TH SarabunPSK"/>
          <w:b/>
          <w:bCs/>
          <w:color w:val="000000"/>
          <w:sz w:val="32"/>
          <w:szCs w:val="32"/>
          <w:bdr w:val="nil"/>
          <w:lang w:eastAsia="zh-CN" w:bidi="ar-SA"/>
        </w:rPr>
        <w:t>3</w:t>
      </w:r>
      <w:r w:rsidR="003E51E8" w:rsidRPr="00B53053">
        <w:rPr>
          <w:rFonts w:ascii="TH SarabunPSK" w:eastAsia="Arial Unicode MS" w:hAnsi="TH SarabunPSK" w:cs="TH SarabunPSK" w:hint="cs"/>
          <w:b/>
          <w:bCs/>
          <w:color w:val="000000"/>
          <w:sz w:val="32"/>
          <w:szCs w:val="32"/>
          <w:bdr w:val="nil"/>
          <w:cs/>
          <w:lang w:eastAsia="zh-CN"/>
        </w:rPr>
        <w:t xml:space="preserve"> </w:t>
      </w:r>
      <w:r w:rsidR="003E51E8" w:rsidRPr="00B53053">
        <w:rPr>
          <w:rFonts w:ascii="TH SarabunPSK" w:eastAsia="Arial Unicode MS" w:hAnsi="TH SarabunPSK" w:cs="TH SarabunPSK"/>
          <w:b/>
          <w:bCs/>
          <w:color w:val="000000"/>
          <w:sz w:val="32"/>
          <w:szCs w:val="32"/>
          <w:bdr w:val="nil"/>
          <w:cs/>
          <w:lang w:eastAsia="zh-CN"/>
        </w:rPr>
        <w:t>(</w:t>
      </w:r>
      <w:r w:rsidR="003E51E8" w:rsidRPr="00B53053">
        <w:rPr>
          <w:rFonts w:ascii="TH SarabunPSK" w:eastAsia="Arial Unicode MS" w:hAnsi="TH SarabunPSK" w:cs="TH SarabunPSK"/>
          <w:b/>
          <w:bCs/>
          <w:color w:val="000000"/>
          <w:sz w:val="32"/>
          <w:szCs w:val="32"/>
          <w:bdr w:val="nil"/>
          <w:lang w:eastAsia="zh-CN" w:bidi="ar-SA"/>
        </w:rPr>
        <w:t>3</w:t>
      </w:r>
      <w:r w:rsidR="003E51E8" w:rsidRPr="00B53053">
        <w:rPr>
          <w:rFonts w:ascii="TH SarabunPSK" w:eastAsia="Arial Unicode MS" w:hAnsi="TH SarabunPSK" w:cs="TH SarabunPSK"/>
          <w:b/>
          <w:bCs/>
          <w:color w:val="000000"/>
          <w:sz w:val="32"/>
          <w:szCs w:val="32"/>
          <w:bdr w:val="nil"/>
          <w:cs/>
          <w:lang w:eastAsia="zh-CN"/>
        </w:rPr>
        <w:t>-</w:t>
      </w:r>
      <w:r w:rsidR="003E51E8" w:rsidRPr="00B53053">
        <w:rPr>
          <w:rFonts w:ascii="TH SarabunPSK" w:eastAsia="Arial Unicode MS" w:hAnsi="TH SarabunPSK" w:cs="TH SarabunPSK"/>
          <w:b/>
          <w:bCs/>
          <w:color w:val="000000"/>
          <w:sz w:val="32"/>
          <w:szCs w:val="32"/>
          <w:bdr w:val="nil"/>
          <w:lang w:eastAsia="zh-CN" w:bidi="ar-SA"/>
        </w:rPr>
        <w:t>0</w:t>
      </w:r>
      <w:r w:rsidR="003E51E8" w:rsidRPr="00B53053">
        <w:rPr>
          <w:rFonts w:ascii="TH SarabunPSK" w:eastAsia="Arial Unicode MS" w:hAnsi="TH SarabunPSK" w:cs="TH SarabunPSK"/>
          <w:b/>
          <w:bCs/>
          <w:color w:val="000000"/>
          <w:sz w:val="32"/>
          <w:szCs w:val="32"/>
          <w:bdr w:val="nil"/>
          <w:cs/>
          <w:lang w:eastAsia="zh-CN"/>
        </w:rPr>
        <w:t>-</w:t>
      </w:r>
      <w:r w:rsidR="003E51E8" w:rsidRPr="00B53053">
        <w:rPr>
          <w:rFonts w:ascii="TH SarabunPSK" w:eastAsia="Arial Unicode MS" w:hAnsi="TH SarabunPSK" w:cs="TH SarabunPSK"/>
          <w:b/>
          <w:bCs/>
          <w:color w:val="000000"/>
          <w:sz w:val="32"/>
          <w:szCs w:val="32"/>
          <w:bdr w:val="nil"/>
          <w:lang w:eastAsia="zh-CN" w:bidi="ar-SA"/>
        </w:rPr>
        <w:t>6</w:t>
      </w:r>
      <w:r w:rsidR="003E51E8" w:rsidRPr="00B53053">
        <w:rPr>
          <w:rFonts w:ascii="TH SarabunPSK" w:eastAsia="Arial Unicode MS" w:hAnsi="TH SarabunPSK" w:cs="TH SarabunPSK"/>
          <w:b/>
          <w:bCs/>
          <w:color w:val="000000"/>
          <w:sz w:val="32"/>
          <w:szCs w:val="32"/>
          <w:bdr w:val="nil"/>
          <w:cs/>
          <w:lang w:eastAsia="zh-CN"/>
        </w:rPr>
        <w:t>)</w:t>
      </w:r>
    </w:p>
    <w:p w14:paraId="3147C696" w14:textId="77777777" w:rsidR="003E51E8" w:rsidRPr="00B53053" w:rsidRDefault="003E51E8" w:rsidP="003E51E8">
      <w:pPr>
        <w:pBdr>
          <w:top w:val="nil"/>
          <w:left w:val="nil"/>
          <w:bottom w:val="nil"/>
          <w:right w:val="nil"/>
          <w:between w:val="nil"/>
          <w:bar w:val="nil"/>
        </w:pBdr>
        <w:spacing w:after="0" w:line="240" w:lineRule="auto"/>
        <w:jc w:val="thaiDistribute"/>
        <w:rPr>
          <w:rFonts w:ascii="TH SarabunPSK" w:eastAsia="Arial Unicode MS" w:hAnsi="TH SarabunPSK" w:cs="TH SarabunPSK"/>
          <w:b/>
          <w:bCs/>
          <w:color w:val="000000"/>
          <w:sz w:val="32"/>
          <w:szCs w:val="32"/>
          <w:bdr w:val="nil"/>
          <w:lang w:eastAsia="zh-CN"/>
        </w:rPr>
      </w:pPr>
      <w:r w:rsidRPr="00B53053">
        <w:rPr>
          <w:rFonts w:ascii="TH SarabunPSK" w:eastAsia="Arial Unicode MS" w:hAnsi="TH SarabunPSK" w:cs="TH SarabunPSK"/>
          <w:b/>
          <w:bCs/>
          <w:color w:val="000000"/>
          <w:sz w:val="32"/>
          <w:szCs w:val="32"/>
          <w:bdr w:val="nil"/>
          <w:lang w:eastAsia="zh-CN" w:bidi="ar-SA"/>
        </w:rPr>
        <w:tab/>
      </w:r>
      <w:r w:rsidRPr="00B53053">
        <w:rPr>
          <w:rFonts w:ascii="TH SarabunPSK" w:eastAsia="Arial Unicode MS" w:hAnsi="TH SarabunPSK" w:cs="TH SarabunPSK"/>
          <w:b/>
          <w:bCs/>
          <w:color w:val="000000"/>
          <w:sz w:val="32"/>
          <w:szCs w:val="32"/>
          <w:bdr w:val="nil"/>
          <w:lang w:eastAsia="zh-CN" w:bidi="ar-SA"/>
        </w:rPr>
        <w:tab/>
      </w:r>
      <w:r w:rsidRPr="00B53053">
        <w:rPr>
          <w:rFonts w:ascii="TH SarabunPSK" w:eastAsia="Arial Unicode MS" w:hAnsi="TH SarabunPSK" w:cs="TH SarabunPSK"/>
          <w:b/>
          <w:bCs/>
          <w:color w:val="000000"/>
          <w:sz w:val="32"/>
          <w:szCs w:val="32"/>
          <w:bdr w:val="nil"/>
          <w:cs/>
          <w:lang w:eastAsia="zh-CN"/>
        </w:rPr>
        <w:t>(การสนทนาภาษาไทยสำหรับนักศึกษาต่างชาติ)</w:t>
      </w:r>
    </w:p>
    <w:p w14:paraId="299A421C" w14:textId="77777777" w:rsidR="00D3327E" w:rsidRPr="00B53053" w:rsidRDefault="00D3327E" w:rsidP="00D3327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1DE6E8F1" w14:textId="77777777" w:rsidR="00030B1A" w:rsidRPr="00B53053" w:rsidRDefault="00030B1A" w:rsidP="00030B1A">
      <w:pPr>
        <w:spacing w:after="0" w:line="240" w:lineRule="auto"/>
        <w:jc w:val="thaiDistribute"/>
        <w:rPr>
          <w:rFonts w:ascii="TH SarabunPSK" w:eastAsia="Arial Unicode MS" w:hAnsi="TH SarabunPSK" w:cs="TH SarabunPSK"/>
          <w:color w:val="000000"/>
          <w:sz w:val="32"/>
          <w:szCs w:val="32"/>
          <w:bdr w:val="nil"/>
          <w:lang w:eastAsia="zh-CN" w:bidi="ar-SA"/>
        </w:rPr>
      </w:pPr>
      <w:r w:rsidRPr="00B53053">
        <w:rPr>
          <w:rFonts w:ascii="TH SarabunPSK" w:eastAsia="Arial Unicode MS" w:hAnsi="TH SarabunPSK" w:cs="TH SarabunPSK"/>
          <w:color w:val="000000"/>
          <w:sz w:val="32"/>
          <w:szCs w:val="32"/>
          <w:bdr w:val="nil"/>
          <w:lang w:eastAsia="zh-CN" w:bidi="ar-SA"/>
        </w:rPr>
        <w:t>Greetings and introductions, asking for and giving directions, making appointments and invitations, telephone conversations, giving opinions, narrating events, describing places, role</w:t>
      </w:r>
      <w:r w:rsidRPr="00B53053">
        <w:rPr>
          <w:rFonts w:ascii="TH SarabunPSK" w:eastAsia="Arial Unicode MS" w:hAnsi="TH SarabunPSK" w:cs="TH SarabunPSK"/>
          <w:color w:val="000000"/>
          <w:sz w:val="32"/>
          <w:szCs w:val="32"/>
          <w:bdr w:val="nil"/>
          <w:rtl/>
          <w:cs/>
          <w:lang w:eastAsia="zh-CN" w:bidi="ar-SA"/>
        </w:rPr>
        <w:t>-</w:t>
      </w:r>
      <w:r w:rsidRPr="00B53053">
        <w:rPr>
          <w:rFonts w:ascii="TH SarabunPSK" w:eastAsia="Arial Unicode MS" w:hAnsi="TH SarabunPSK" w:cs="TH SarabunPSK"/>
          <w:color w:val="000000"/>
          <w:sz w:val="32"/>
          <w:szCs w:val="32"/>
          <w:bdr w:val="nil"/>
          <w:lang w:eastAsia="zh-CN" w:bidi="ar-SA"/>
        </w:rPr>
        <w:t>plays and simulations</w:t>
      </w:r>
      <w:r w:rsidRPr="00B53053">
        <w:rPr>
          <w:rFonts w:ascii="TH SarabunPSK" w:eastAsia="Arial Unicode MS" w:hAnsi="TH SarabunPSK" w:cs="TH SarabunPSK"/>
          <w:color w:val="000000"/>
          <w:sz w:val="32"/>
          <w:szCs w:val="32"/>
          <w:bdr w:val="nil"/>
          <w:rtl/>
          <w:cs/>
          <w:lang w:eastAsia="zh-CN" w:bidi="ar-SA"/>
        </w:rPr>
        <w:t>.</w:t>
      </w:r>
    </w:p>
    <w:p w14:paraId="3E8324F1" w14:textId="77777777" w:rsidR="00030B1A" w:rsidRPr="00B53053" w:rsidRDefault="00030B1A" w:rsidP="00030B1A">
      <w:pPr>
        <w:spacing w:after="0" w:line="240" w:lineRule="auto"/>
        <w:jc w:val="thaiDistribute"/>
        <w:rPr>
          <w:rFonts w:ascii="TH SarabunPSK" w:eastAsia="Arial Unicode MS" w:hAnsi="TH SarabunPSK" w:cs="TH SarabunPSK"/>
          <w:color w:val="000000"/>
          <w:sz w:val="32"/>
          <w:szCs w:val="32"/>
          <w:bdr w:val="nil"/>
          <w:lang w:eastAsia="zh-CN"/>
        </w:rPr>
      </w:pPr>
      <w:r w:rsidRPr="00B53053">
        <w:rPr>
          <w:rFonts w:ascii="TH SarabunPSK" w:eastAsia="Arial Unicode MS" w:hAnsi="TH SarabunPSK" w:cs="TH SarabunPSK"/>
          <w:color w:val="000000"/>
          <w:sz w:val="32"/>
          <w:szCs w:val="32"/>
          <w:bdr w:val="nil"/>
          <w:cs/>
          <w:lang w:eastAsia="zh-CN"/>
        </w:rPr>
        <w:t>การทักทายและการแนะนำตัว การถามและบอกทิศทาง การนัดหมายและการเชิญ การสนทนาทางโทรศัพท์ การให้ความคิดเห็น การบรรยายเหตุการณ์ การอธิบายสถานที่ การแสดงบทบาทสมมุติและการจำลองสถานการณ์</w:t>
      </w:r>
    </w:p>
    <w:p w14:paraId="482CFEA7" w14:textId="77777777" w:rsidR="00B27284" w:rsidRPr="00B53053" w:rsidRDefault="00B27284" w:rsidP="00030B1A">
      <w:pPr>
        <w:spacing w:after="0" w:line="240" w:lineRule="auto"/>
        <w:rPr>
          <w:rFonts w:ascii="TH SarabunPSK" w:eastAsia="Arial Unicode MS" w:hAnsi="TH SarabunPSK" w:cs="TH SarabunPSK"/>
          <w:b/>
          <w:bCs/>
          <w:color w:val="000000"/>
          <w:sz w:val="32"/>
          <w:szCs w:val="32"/>
          <w:bdr w:val="nil"/>
          <w:cs/>
          <w:lang w:eastAsia="zh-CN"/>
        </w:rPr>
      </w:pPr>
    </w:p>
    <w:p w14:paraId="013222FD" w14:textId="77777777" w:rsidR="00030B1A" w:rsidRPr="00B53053" w:rsidRDefault="00030B1A" w:rsidP="00030B1A">
      <w:pPr>
        <w:spacing w:after="0" w:line="240" w:lineRule="auto"/>
        <w:rPr>
          <w:rFonts w:ascii="TH SarabunPSK" w:eastAsia="Arial Unicode MS" w:hAnsi="TH SarabunPSK" w:cs="TH SarabunPSK"/>
          <w:b/>
          <w:bCs/>
          <w:color w:val="000000"/>
          <w:sz w:val="32"/>
          <w:szCs w:val="32"/>
          <w:bdr w:val="nil"/>
          <w:lang w:eastAsia="zh-CN" w:bidi="ar-SA"/>
        </w:rPr>
      </w:pPr>
      <w:r w:rsidRPr="00B53053">
        <w:rPr>
          <w:rFonts w:ascii="TH SarabunPSK" w:eastAsia="Arial Unicode MS" w:hAnsi="TH SarabunPSK" w:cs="TH SarabunPSK"/>
          <w:b/>
          <w:bCs/>
          <w:color w:val="000000"/>
          <w:sz w:val="32"/>
          <w:szCs w:val="32"/>
          <w:bdr w:val="nil"/>
          <w:cs/>
          <w:lang w:eastAsia="zh-CN"/>
        </w:rPr>
        <w:t>ผลลัพธ์การเรียนรู้</w:t>
      </w:r>
      <w:r w:rsidRPr="00B53053">
        <w:rPr>
          <w:rFonts w:ascii="TH SarabunPSK" w:eastAsia="Arial Unicode MS" w:hAnsi="TH SarabunPSK" w:cs="TH SarabunPSK"/>
          <w:b/>
          <w:bCs/>
          <w:color w:val="000000"/>
          <w:sz w:val="32"/>
          <w:szCs w:val="32"/>
          <w:bdr w:val="nil"/>
          <w:lang w:eastAsia="zh-CN" w:bidi="ar-SA"/>
        </w:rPr>
        <w:t xml:space="preserve"> (Learning Outcomes)</w:t>
      </w:r>
    </w:p>
    <w:p w14:paraId="380119AC" w14:textId="77777777" w:rsidR="00F059DB" w:rsidRDefault="00030B1A" w:rsidP="00AD0EC8">
      <w:pPr>
        <w:pStyle w:val="ListParagraph"/>
        <w:numPr>
          <w:ilvl w:val="0"/>
          <w:numId w:val="31"/>
        </w:numPr>
        <w:spacing w:after="0" w:line="240" w:lineRule="auto"/>
        <w:ind w:left="284" w:hanging="284"/>
        <w:rPr>
          <w:rFonts w:ascii="TH SarabunPSK" w:eastAsia="Arial Unicode MS" w:hAnsi="TH SarabunPSK" w:cs="TH SarabunPSK"/>
          <w:color w:val="000000"/>
          <w:sz w:val="32"/>
          <w:szCs w:val="32"/>
          <w:bdr w:val="nil"/>
          <w:lang w:eastAsia="zh-CN" w:bidi="ar-SA"/>
        </w:rPr>
      </w:pPr>
      <w:r w:rsidRPr="00B53053">
        <w:rPr>
          <w:rFonts w:ascii="TH SarabunPSK" w:eastAsia="Arial Unicode MS" w:hAnsi="TH SarabunPSK" w:cs="TH SarabunPSK"/>
          <w:color w:val="000000"/>
          <w:sz w:val="32"/>
          <w:szCs w:val="32"/>
          <w:bdr w:val="nil"/>
          <w:lang w:eastAsia="zh-CN" w:bidi="ar-SA"/>
        </w:rPr>
        <w:t>Communicate with Thais in everyday situations and personal interactions, as well as vital strategies for l</w:t>
      </w:r>
      <w:r w:rsidR="00F059DB">
        <w:rPr>
          <w:rFonts w:ascii="TH SarabunPSK" w:eastAsia="Arial Unicode MS" w:hAnsi="TH SarabunPSK" w:cs="TH SarabunPSK"/>
          <w:color w:val="000000"/>
          <w:sz w:val="32"/>
          <w:szCs w:val="32"/>
          <w:bdr w:val="nil"/>
          <w:lang w:eastAsia="zh-CN" w:bidi="ar-SA"/>
        </w:rPr>
        <w:t>anguage learning and language us</w:t>
      </w:r>
      <w:r w:rsidRPr="00B53053">
        <w:rPr>
          <w:rFonts w:ascii="TH SarabunPSK" w:eastAsia="Arial Unicode MS" w:hAnsi="TH SarabunPSK" w:cs="TH SarabunPSK"/>
          <w:color w:val="000000"/>
          <w:sz w:val="32"/>
          <w:szCs w:val="32"/>
          <w:bdr w:val="nil"/>
          <w:lang w:eastAsia="zh-CN" w:bidi="ar-SA"/>
        </w:rPr>
        <w:t>e</w:t>
      </w:r>
      <w:r w:rsidRPr="00B53053">
        <w:rPr>
          <w:rFonts w:ascii="TH SarabunPSK" w:eastAsia="Arial Unicode MS" w:hAnsi="TH SarabunPSK" w:cs="TH SarabunPSK"/>
          <w:color w:val="000000"/>
          <w:sz w:val="32"/>
          <w:szCs w:val="32"/>
          <w:bdr w:val="nil"/>
          <w:rtl/>
          <w:cs/>
          <w:lang w:eastAsia="zh-CN" w:bidi="ar-SA"/>
        </w:rPr>
        <w:t xml:space="preserve">. </w:t>
      </w:r>
    </w:p>
    <w:p w14:paraId="629EC40E" w14:textId="77777777" w:rsidR="00F059DB" w:rsidRDefault="00030B1A" w:rsidP="00AD0EC8">
      <w:pPr>
        <w:pStyle w:val="ListParagraph"/>
        <w:numPr>
          <w:ilvl w:val="0"/>
          <w:numId w:val="31"/>
        </w:numPr>
        <w:spacing w:after="0" w:line="240" w:lineRule="auto"/>
        <w:ind w:left="284" w:hanging="284"/>
        <w:rPr>
          <w:rFonts w:ascii="TH SarabunPSK" w:eastAsia="Arial Unicode MS" w:hAnsi="TH SarabunPSK" w:cs="TH SarabunPSK"/>
          <w:color w:val="000000"/>
          <w:sz w:val="32"/>
          <w:szCs w:val="32"/>
          <w:bdr w:val="nil"/>
          <w:lang w:eastAsia="zh-CN" w:bidi="ar-SA"/>
        </w:rPr>
      </w:pPr>
      <w:r w:rsidRPr="00F059DB">
        <w:rPr>
          <w:rFonts w:ascii="TH SarabunPSK" w:eastAsia="Arial Unicode MS" w:hAnsi="TH SarabunPSK" w:cs="TH SarabunPSK"/>
          <w:color w:val="000000"/>
          <w:sz w:val="32"/>
          <w:szCs w:val="32"/>
          <w:bdr w:val="nil"/>
          <w:lang w:eastAsia="zh-CN" w:bidi="ar-SA"/>
        </w:rPr>
        <w:t>Aware of Thai culture.</w:t>
      </w:r>
      <w:r w:rsidRPr="00F059DB">
        <w:rPr>
          <w:rFonts w:ascii="TH SarabunPSK" w:eastAsia="Arial Unicode MS" w:hAnsi="TH SarabunPSK" w:cs="TH SarabunPSK"/>
          <w:color w:val="000000"/>
          <w:sz w:val="32"/>
          <w:szCs w:val="32"/>
          <w:bdr w:val="nil"/>
          <w:rtl/>
          <w:cs/>
          <w:lang w:eastAsia="zh-CN" w:bidi="ar-SA"/>
        </w:rPr>
        <w:t xml:space="preserve"> </w:t>
      </w:r>
    </w:p>
    <w:p w14:paraId="4460DE26" w14:textId="7FD4463E" w:rsidR="00030B1A" w:rsidRPr="00F059DB" w:rsidRDefault="00030B1A" w:rsidP="00AD0EC8">
      <w:pPr>
        <w:pStyle w:val="ListParagraph"/>
        <w:numPr>
          <w:ilvl w:val="0"/>
          <w:numId w:val="31"/>
        </w:numPr>
        <w:spacing w:after="0" w:line="240" w:lineRule="auto"/>
        <w:ind w:left="284" w:hanging="284"/>
        <w:rPr>
          <w:rFonts w:ascii="TH SarabunPSK" w:eastAsia="Arial Unicode MS" w:hAnsi="TH SarabunPSK" w:cs="TH SarabunPSK"/>
          <w:color w:val="000000"/>
          <w:sz w:val="32"/>
          <w:szCs w:val="32"/>
          <w:bdr w:val="nil"/>
          <w:lang w:eastAsia="zh-CN" w:bidi="ar-SA"/>
        </w:rPr>
      </w:pPr>
      <w:r w:rsidRPr="00F059DB">
        <w:rPr>
          <w:rFonts w:ascii="TH SarabunPSK" w:eastAsia="Arial Unicode MS" w:hAnsi="TH SarabunPSK" w:cs="TH SarabunPSK"/>
          <w:color w:val="000000"/>
          <w:sz w:val="32"/>
          <w:szCs w:val="32"/>
          <w:bdr w:val="nil"/>
          <w:lang w:eastAsia="zh-CN" w:bidi="ar-SA"/>
        </w:rPr>
        <w:t xml:space="preserve">Have responsibility and ethical awareness.    </w:t>
      </w:r>
    </w:p>
    <w:p w14:paraId="53372E92" w14:textId="77777777" w:rsidR="00FE2013" w:rsidRPr="00B53053" w:rsidRDefault="00FE2013" w:rsidP="00FE2013">
      <w:pPr>
        <w:spacing w:after="0" w:line="240" w:lineRule="auto"/>
        <w:rPr>
          <w:rFonts w:ascii="TH SarabunPSK" w:hAnsi="TH SarabunPSK" w:cs="TH SarabunPSK"/>
          <w:sz w:val="32"/>
          <w:szCs w:val="32"/>
        </w:rPr>
      </w:pPr>
    </w:p>
    <w:p w14:paraId="07027DEB" w14:textId="77777777" w:rsidR="00FE2013" w:rsidRPr="00B53053" w:rsidRDefault="00FE2013" w:rsidP="00FE2013">
      <w:pPr>
        <w:spacing w:after="0" w:line="240" w:lineRule="auto"/>
        <w:rPr>
          <w:rFonts w:ascii="TH SarabunPSK" w:hAnsi="TH SarabunPSK" w:cs="TH SarabunPSK"/>
          <w:b/>
          <w:bCs/>
        </w:rPr>
      </w:pPr>
      <w:r w:rsidRPr="00B53053">
        <w:rPr>
          <w:rFonts w:ascii="TH SarabunPSK" w:hAnsi="TH SarabunPSK" w:cs="TH SarabunPSK"/>
          <w:b/>
          <w:bCs/>
          <w:sz w:val="32"/>
          <w:szCs w:val="32"/>
          <w:cs/>
        </w:rPr>
        <w:t>กลุ่มวิชาภาษาอื่นๆ</w:t>
      </w:r>
      <w:r w:rsidRPr="00B53053">
        <w:rPr>
          <w:rFonts w:ascii="TH SarabunPSK" w:hAnsi="TH SarabunPSK" w:cs="TH SarabunPSK"/>
          <w:b/>
          <w:bCs/>
          <w:cs/>
        </w:rPr>
        <w:t xml:space="preserve"> </w:t>
      </w:r>
    </w:p>
    <w:p w14:paraId="05A562E9" w14:textId="77777777" w:rsidR="00FE2013" w:rsidRPr="00B53053" w:rsidRDefault="005A6A9A" w:rsidP="00FE2013">
      <w:pPr>
        <w:tabs>
          <w:tab w:val="left" w:pos="1418"/>
          <w:tab w:val="left" w:pos="7938"/>
        </w:tabs>
        <w:spacing w:after="0" w:line="240" w:lineRule="auto"/>
        <w:rPr>
          <w:rFonts w:ascii="TH SarabunPSK" w:eastAsia="Times New Roman" w:hAnsi="TH SarabunPSK" w:cs="TH SarabunPSK"/>
          <w:b/>
          <w:bCs/>
          <w:sz w:val="32"/>
          <w:szCs w:val="32"/>
        </w:rPr>
      </w:pPr>
      <w:r w:rsidRPr="00B53053">
        <w:rPr>
          <w:rFonts w:ascii="TH SarabunPSK" w:eastAsia="Times New Roman" w:hAnsi="TH SarabunPSK" w:cs="TH SarabunPSK"/>
          <w:b/>
          <w:bCs/>
          <w:sz w:val="32"/>
          <w:szCs w:val="32"/>
        </w:rPr>
        <w:t>LNG 270</w:t>
      </w:r>
      <w:r w:rsidR="00FE2013" w:rsidRPr="00B53053">
        <w:rPr>
          <w:rFonts w:ascii="TH SarabunPSK" w:eastAsia="Times New Roman" w:hAnsi="TH SarabunPSK" w:cs="TH SarabunPSK"/>
          <w:b/>
          <w:bCs/>
          <w:sz w:val="32"/>
          <w:szCs w:val="32"/>
          <w:cs/>
        </w:rPr>
        <w:t xml:space="preserve">   </w:t>
      </w:r>
      <w:r w:rsidR="00FE2013" w:rsidRPr="00B53053">
        <w:rPr>
          <w:rFonts w:ascii="TH SarabunPSK" w:eastAsia="Times New Roman" w:hAnsi="TH SarabunPSK" w:cs="TH SarabunPSK"/>
          <w:b/>
          <w:bCs/>
          <w:sz w:val="32"/>
          <w:szCs w:val="32"/>
        </w:rPr>
        <w:tab/>
      </w:r>
      <w:r w:rsidR="008A4D76" w:rsidRPr="00B53053">
        <w:rPr>
          <w:rFonts w:ascii="TH SarabunPSK" w:eastAsia="Times New Roman" w:hAnsi="TH SarabunPSK" w:cs="TH SarabunPSK"/>
          <w:b/>
          <w:bCs/>
          <w:sz w:val="32"/>
          <w:szCs w:val="32"/>
        </w:rPr>
        <w:t>German I</w:t>
      </w:r>
      <w:r w:rsidR="00FE2013" w:rsidRPr="00B53053">
        <w:rPr>
          <w:rFonts w:ascii="TH SarabunPSK" w:eastAsia="Times New Roman" w:hAnsi="TH SarabunPSK" w:cs="TH SarabunPSK"/>
          <w:b/>
          <w:bCs/>
          <w:sz w:val="32"/>
          <w:szCs w:val="32"/>
        </w:rPr>
        <w:tab/>
      </w:r>
      <w:r w:rsidR="00B27284" w:rsidRPr="00B53053">
        <w:rPr>
          <w:rFonts w:ascii="TH SarabunPSK" w:eastAsia="Times New Roman" w:hAnsi="TH SarabunPSK" w:cs="TH SarabunPSK"/>
          <w:b/>
          <w:bCs/>
          <w:sz w:val="32"/>
          <w:szCs w:val="32"/>
          <w:cs/>
        </w:rPr>
        <w:t xml:space="preserve"> </w:t>
      </w:r>
      <w:r w:rsidR="00FE2013" w:rsidRPr="00B53053">
        <w:rPr>
          <w:rFonts w:ascii="TH SarabunPSK" w:eastAsia="Times New Roman" w:hAnsi="TH SarabunPSK" w:cs="TH SarabunPSK"/>
          <w:b/>
          <w:bCs/>
          <w:sz w:val="32"/>
          <w:szCs w:val="32"/>
        </w:rPr>
        <w:t>3</w:t>
      </w:r>
      <w:r w:rsidR="00FE2013" w:rsidRPr="00B53053">
        <w:rPr>
          <w:rFonts w:ascii="TH SarabunPSK" w:eastAsia="Times New Roman" w:hAnsi="TH SarabunPSK" w:cs="TH SarabunPSK"/>
          <w:b/>
          <w:bCs/>
          <w:sz w:val="32"/>
          <w:szCs w:val="32"/>
          <w:cs/>
        </w:rPr>
        <w:t xml:space="preserve"> (</w:t>
      </w:r>
      <w:r w:rsidR="00FE2013" w:rsidRPr="00B53053">
        <w:rPr>
          <w:rFonts w:ascii="TH SarabunPSK" w:eastAsia="Times New Roman" w:hAnsi="TH SarabunPSK" w:cs="TH SarabunPSK"/>
          <w:b/>
          <w:bCs/>
          <w:sz w:val="32"/>
          <w:szCs w:val="32"/>
        </w:rPr>
        <w:t>3</w:t>
      </w:r>
      <w:r w:rsidR="00FE2013" w:rsidRPr="00B53053">
        <w:rPr>
          <w:rFonts w:ascii="TH SarabunPSK" w:eastAsia="Times New Roman" w:hAnsi="TH SarabunPSK" w:cs="TH SarabunPSK"/>
          <w:b/>
          <w:bCs/>
          <w:sz w:val="32"/>
          <w:szCs w:val="32"/>
          <w:cs/>
        </w:rPr>
        <w:t>-</w:t>
      </w:r>
      <w:r w:rsidR="00FE2013" w:rsidRPr="00B53053">
        <w:rPr>
          <w:rFonts w:ascii="TH SarabunPSK" w:eastAsia="Times New Roman" w:hAnsi="TH SarabunPSK" w:cs="TH SarabunPSK"/>
          <w:b/>
          <w:bCs/>
          <w:sz w:val="32"/>
          <w:szCs w:val="32"/>
        </w:rPr>
        <w:t>0</w:t>
      </w:r>
      <w:r w:rsidR="00FE2013" w:rsidRPr="00B53053">
        <w:rPr>
          <w:rFonts w:ascii="TH SarabunPSK" w:eastAsia="Times New Roman" w:hAnsi="TH SarabunPSK" w:cs="TH SarabunPSK"/>
          <w:b/>
          <w:bCs/>
          <w:sz w:val="32"/>
          <w:szCs w:val="32"/>
          <w:cs/>
        </w:rPr>
        <w:t>-</w:t>
      </w:r>
      <w:r w:rsidR="00FE2013" w:rsidRPr="00B53053">
        <w:rPr>
          <w:rFonts w:ascii="TH SarabunPSK" w:eastAsia="Times New Roman" w:hAnsi="TH SarabunPSK" w:cs="TH SarabunPSK"/>
          <w:b/>
          <w:bCs/>
          <w:sz w:val="32"/>
          <w:szCs w:val="32"/>
        </w:rPr>
        <w:t>6</w:t>
      </w:r>
      <w:r w:rsidR="00FE2013" w:rsidRPr="00B53053">
        <w:rPr>
          <w:rFonts w:ascii="TH SarabunPSK" w:eastAsia="Times New Roman" w:hAnsi="TH SarabunPSK" w:cs="TH SarabunPSK"/>
          <w:b/>
          <w:bCs/>
          <w:sz w:val="32"/>
          <w:szCs w:val="32"/>
          <w:cs/>
        </w:rPr>
        <w:t>)</w:t>
      </w:r>
    </w:p>
    <w:p w14:paraId="34D04383" w14:textId="77777777" w:rsidR="002060C8" w:rsidRPr="00B53053" w:rsidRDefault="00FE2013" w:rsidP="00FE2013">
      <w:pPr>
        <w:spacing w:after="0" w:line="240" w:lineRule="auto"/>
        <w:rPr>
          <w:rFonts w:ascii="TH SarabunPSK" w:eastAsia="Times New Roman" w:hAnsi="TH SarabunPSK" w:cs="TH SarabunPSK"/>
          <w:b/>
          <w:bCs/>
          <w:sz w:val="32"/>
          <w:szCs w:val="32"/>
        </w:rPr>
      </w:pPr>
      <w:r w:rsidRPr="00B53053">
        <w:rPr>
          <w:rFonts w:ascii="TH SarabunPSK" w:eastAsia="Times New Roman" w:hAnsi="TH SarabunPSK" w:cs="TH SarabunPSK"/>
          <w:b/>
          <w:bCs/>
          <w:sz w:val="32"/>
          <w:szCs w:val="32"/>
        </w:rPr>
        <w:tab/>
      </w:r>
      <w:r w:rsidRPr="00B53053">
        <w:rPr>
          <w:rFonts w:ascii="TH SarabunPSK" w:eastAsia="Times New Roman" w:hAnsi="TH SarabunPSK" w:cs="TH SarabunPSK"/>
          <w:b/>
          <w:bCs/>
          <w:sz w:val="32"/>
          <w:szCs w:val="32"/>
        </w:rPr>
        <w:tab/>
      </w:r>
      <w:r w:rsidR="008A4D76" w:rsidRPr="00B53053">
        <w:rPr>
          <w:rFonts w:ascii="TH SarabunPSK" w:eastAsia="Times New Roman" w:hAnsi="TH SarabunPSK" w:cs="TH SarabunPSK"/>
          <w:b/>
          <w:bCs/>
          <w:sz w:val="32"/>
          <w:szCs w:val="32"/>
          <w:cs/>
        </w:rPr>
        <w:t xml:space="preserve">(ภาษาเยอรมัน </w:t>
      </w:r>
      <w:r w:rsidR="002C3856" w:rsidRPr="00B53053">
        <w:rPr>
          <w:rFonts w:ascii="TH SarabunPSK" w:eastAsia="Times New Roman" w:hAnsi="TH SarabunPSK" w:cs="TH SarabunPSK"/>
          <w:b/>
          <w:bCs/>
          <w:sz w:val="32"/>
          <w:szCs w:val="32"/>
        </w:rPr>
        <w:t>1)</w:t>
      </w:r>
    </w:p>
    <w:p w14:paraId="34BABB47" w14:textId="77777777" w:rsidR="00D3327E" w:rsidRPr="00B53053" w:rsidRDefault="00D3327E" w:rsidP="00D3327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7AAF5F97" w14:textId="77777777" w:rsidR="001C09E1" w:rsidRPr="00B53053" w:rsidRDefault="001C09E1" w:rsidP="001C09E1">
      <w:pPr>
        <w:spacing w:after="0" w:line="240" w:lineRule="auto"/>
        <w:rPr>
          <w:rFonts w:ascii="TH SarabunPSK" w:eastAsia="Times New Roman" w:hAnsi="TH SarabunPSK" w:cs="TH SarabunPSK"/>
          <w:sz w:val="32"/>
          <w:szCs w:val="32"/>
        </w:rPr>
      </w:pPr>
      <w:r w:rsidRPr="00B53053">
        <w:rPr>
          <w:rFonts w:ascii="TH SarabunPSK" w:eastAsia="Times New Roman" w:hAnsi="TH SarabunPSK" w:cs="TH SarabunPSK"/>
          <w:sz w:val="32"/>
          <w:szCs w:val="32"/>
        </w:rPr>
        <w:t>This course is an introductory German course for those with little or no background in the language. LNG 270 has two main goals. The first is to build a grammatical foundation of the German language to enable students to communicate in German. The other is to build good communication skills, which are essential for the students to express themselves in simple German, both in oral and written forms. Achieving these goals requires regular practices with the language, both in and outside of the classroom.</w:t>
      </w:r>
    </w:p>
    <w:p w14:paraId="6FC67917" w14:textId="06072A1D" w:rsidR="00B27284" w:rsidRDefault="001C09E1" w:rsidP="001C09E1">
      <w:pPr>
        <w:spacing w:after="0" w:line="240" w:lineRule="auto"/>
        <w:rPr>
          <w:rFonts w:ascii="TH SarabunPSK" w:eastAsia="Times New Roman" w:hAnsi="TH SarabunPSK" w:cs="TH SarabunPSK"/>
          <w:sz w:val="32"/>
          <w:szCs w:val="32"/>
        </w:rPr>
      </w:pPr>
      <w:r w:rsidRPr="00B53053">
        <w:rPr>
          <w:rFonts w:ascii="TH SarabunPSK" w:eastAsia="Times New Roman" w:hAnsi="TH SarabunPSK" w:cs="TH SarabunPSK"/>
          <w:sz w:val="32"/>
          <w:szCs w:val="32"/>
          <w:cs/>
        </w:rPr>
        <w:lastRenderedPageBreak/>
        <w:t>รายวิชานี้เป็นวิชาภาษาเยอรมันพื้นฐานสำหรับผู้เรียนที่ไม่มีพื้นฐานมาก่อน หรือมีบ้างเพียงเล็กน้อย วัตถุประสงค์ของวิชานี้มีอยู่สองประการ ประการแรก เป็นการปูพื้นฐานไวยากรณ์ภาษาเยอรมันเบื้องต้น ทั้งนี้เพื่อให้ผู้เรียนสามารถใช้เป็นพื้นฐานในการสื่อสารด้วยภาษาเยอรมัน  ประการที่สองเป็นการสร้างทักษะการสื่อสารที่ดีซึ่งมีความสำคัญสำหรับนักศึกษาที่จะแสดงความคิดเห็นด้วยภาษาเยอรมันอย่างง่าย ๆ ทั้งการพูด และการเขียนเพื่อให้บรรลุวัตถุประสงค์ที่วางไว้</w:t>
      </w:r>
      <w:r w:rsidRPr="00B53053">
        <w:rPr>
          <w:rFonts w:ascii="TH SarabunPSK" w:eastAsia="Times New Roman" w:hAnsi="TH SarabunPSK" w:cs="TH SarabunPSK" w:hint="cs"/>
          <w:sz w:val="32"/>
          <w:szCs w:val="32"/>
          <w:cs/>
        </w:rPr>
        <w:t xml:space="preserve"> </w:t>
      </w:r>
      <w:r w:rsidRPr="00B53053">
        <w:rPr>
          <w:rFonts w:ascii="TH SarabunPSK" w:eastAsia="Times New Roman" w:hAnsi="TH SarabunPSK" w:cs="TH SarabunPSK"/>
          <w:sz w:val="32"/>
          <w:szCs w:val="32"/>
          <w:cs/>
        </w:rPr>
        <w:t>นักศึกษาต้องฝึกฝนภาษาอย่างสม่ำเสมอทั้งในชั้นเรียน และนอกชั้นเรียน</w:t>
      </w:r>
    </w:p>
    <w:p w14:paraId="00826524" w14:textId="77777777" w:rsidR="00F059DB" w:rsidRPr="00B53053" w:rsidRDefault="00F059DB" w:rsidP="001C09E1">
      <w:pPr>
        <w:spacing w:after="0" w:line="240" w:lineRule="auto"/>
        <w:rPr>
          <w:rFonts w:ascii="TH SarabunPSK" w:eastAsia="Times New Roman" w:hAnsi="TH SarabunPSK" w:cs="TH SarabunPSK"/>
          <w:sz w:val="32"/>
          <w:szCs w:val="32"/>
          <w:cs/>
        </w:rPr>
      </w:pPr>
    </w:p>
    <w:p w14:paraId="2C20677C" w14:textId="77777777" w:rsidR="001C09E1" w:rsidRPr="00B53053" w:rsidRDefault="001C09E1" w:rsidP="001C09E1">
      <w:pPr>
        <w:spacing w:after="0" w:line="240" w:lineRule="auto"/>
        <w:rPr>
          <w:rFonts w:ascii="TH SarabunPSK" w:eastAsia="Times New Roman" w:hAnsi="TH SarabunPSK" w:cs="TH SarabunPSK"/>
          <w:b/>
          <w:bCs/>
          <w:sz w:val="32"/>
          <w:szCs w:val="32"/>
        </w:rPr>
      </w:pPr>
      <w:r w:rsidRPr="00B53053">
        <w:rPr>
          <w:rFonts w:ascii="TH SarabunPSK" w:eastAsia="Times New Roman" w:hAnsi="TH SarabunPSK" w:cs="TH SarabunPSK"/>
          <w:b/>
          <w:bCs/>
          <w:sz w:val="32"/>
          <w:szCs w:val="32"/>
          <w:cs/>
        </w:rPr>
        <w:t>ผลลัพธ์การเรียนรู้</w:t>
      </w:r>
      <w:r w:rsidRPr="00B53053">
        <w:rPr>
          <w:rFonts w:ascii="TH SarabunPSK" w:eastAsia="Times New Roman" w:hAnsi="TH SarabunPSK" w:cs="TH SarabunPSK"/>
          <w:b/>
          <w:bCs/>
          <w:sz w:val="32"/>
          <w:szCs w:val="32"/>
        </w:rPr>
        <w:t xml:space="preserve"> (Learning Outcomes)</w:t>
      </w:r>
    </w:p>
    <w:p w14:paraId="3F9AE307" w14:textId="77777777" w:rsidR="00F059DB" w:rsidRDefault="001C09E1" w:rsidP="00AD0EC8">
      <w:pPr>
        <w:pStyle w:val="ListParagraph"/>
        <w:numPr>
          <w:ilvl w:val="0"/>
          <w:numId w:val="32"/>
        </w:numPr>
        <w:spacing w:after="0" w:line="240" w:lineRule="auto"/>
        <w:rPr>
          <w:rFonts w:ascii="TH SarabunPSK" w:eastAsia="Times New Roman" w:hAnsi="TH SarabunPSK" w:cs="TH SarabunPSK"/>
          <w:sz w:val="32"/>
          <w:szCs w:val="32"/>
        </w:rPr>
      </w:pPr>
      <w:r w:rsidRPr="00B53053">
        <w:rPr>
          <w:rFonts w:ascii="TH SarabunPSK" w:eastAsia="Times New Roman" w:hAnsi="TH SarabunPSK" w:cs="TH SarabunPSK"/>
          <w:sz w:val="32"/>
          <w:szCs w:val="32"/>
        </w:rPr>
        <w:t>Understand basic vocabulary and grammatical knowledge of German language</w:t>
      </w:r>
      <w:r w:rsidRPr="00B53053">
        <w:rPr>
          <w:rFonts w:ascii="TH SarabunPSK" w:eastAsia="Times New Roman" w:hAnsi="TH SarabunPSK" w:cs="TH SarabunPSK"/>
          <w:sz w:val="32"/>
          <w:szCs w:val="32"/>
          <w:cs/>
        </w:rPr>
        <w:t xml:space="preserve">. </w:t>
      </w:r>
    </w:p>
    <w:p w14:paraId="191E5B07" w14:textId="77777777" w:rsidR="00F059DB" w:rsidRDefault="001C09E1" w:rsidP="00AD0EC8">
      <w:pPr>
        <w:pStyle w:val="ListParagraph"/>
        <w:numPr>
          <w:ilvl w:val="0"/>
          <w:numId w:val="32"/>
        </w:numPr>
        <w:spacing w:after="0" w:line="240" w:lineRule="auto"/>
        <w:rPr>
          <w:rFonts w:ascii="TH SarabunPSK" w:eastAsia="Times New Roman" w:hAnsi="TH SarabunPSK" w:cs="TH SarabunPSK"/>
          <w:sz w:val="32"/>
          <w:szCs w:val="32"/>
        </w:rPr>
      </w:pPr>
      <w:r w:rsidRPr="00F059DB">
        <w:rPr>
          <w:rFonts w:ascii="TH SarabunPSK" w:eastAsia="Times New Roman" w:hAnsi="TH SarabunPSK" w:cs="TH SarabunPSK"/>
          <w:sz w:val="32"/>
          <w:szCs w:val="32"/>
        </w:rPr>
        <w:t>Communicate efficiently in simple German.</w:t>
      </w:r>
    </w:p>
    <w:p w14:paraId="6BD47D1F" w14:textId="3C96CEA5" w:rsidR="001C09E1" w:rsidRPr="00F059DB" w:rsidRDefault="001C09E1" w:rsidP="00AD0EC8">
      <w:pPr>
        <w:pStyle w:val="ListParagraph"/>
        <w:numPr>
          <w:ilvl w:val="0"/>
          <w:numId w:val="32"/>
        </w:numPr>
        <w:spacing w:after="0" w:line="240" w:lineRule="auto"/>
        <w:rPr>
          <w:rFonts w:ascii="TH SarabunPSK" w:eastAsia="Times New Roman" w:hAnsi="TH SarabunPSK" w:cs="TH SarabunPSK"/>
          <w:sz w:val="32"/>
          <w:szCs w:val="32"/>
        </w:rPr>
      </w:pPr>
      <w:r w:rsidRPr="00F059DB">
        <w:rPr>
          <w:rFonts w:ascii="TH SarabunPSK" w:eastAsia="Times New Roman" w:hAnsi="TH SarabunPSK" w:cs="TH SarabunPSK"/>
          <w:sz w:val="32"/>
          <w:szCs w:val="32"/>
        </w:rPr>
        <w:t>Have responsibility and ethical awareness.</w:t>
      </w:r>
    </w:p>
    <w:p w14:paraId="51D0EC39" w14:textId="77777777" w:rsidR="0005049C" w:rsidRPr="00B53053" w:rsidRDefault="0005049C" w:rsidP="00FE2013">
      <w:pPr>
        <w:spacing w:after="0" w:line="240" w:lineRule="auto"/>
        <w:rPr>
          <w:rFonts w:ascii="TH SarabunPSK" w:eastAsia="SimSun" w:hAnsi="TH SarabunPSK" w:cs="TH SarabunPSK"/>
          <w:sz w:val="32"/>
          <w:szCs w:val="32"/>
        </w:rPr>
      </w:pPr>
    </w:p>
    <w:p w14:paraId="57031827" w14:textId="77777777" w:rsidR="00417202" w:rsidRPr="00B53053" w:rsidRDefault="005A6A9A" w:rsidP="00FE2013">
      <w:pPr>
        <w:spacing w:after="0" w:line="240" w:lineRule="auto"/>
        <w:rPr>
          <w:rFonts w:ascii="TH SarabunPSK" w:eastAsia="SimSun" w:hAnsi="TH SarabunPSK" w:cs="TH SarabunPSK"/>
          <w:b/>
          <w:bCs/>
          <w:sz w:val="32"/>
          <w:szCs w:val="32"/>
        </w:rPr>
      </w:pPr>
      <w:r w:rsidRPr="00B53053">
        <w:rPr>
          <w:rFonts w:ascii="TH SarabunPSK" w:eastAsia="SimSun" w:hAnsi="TH SarabunPSK" w:cs="TH SarabunPSK"/>
          <w:b/>
          <w:bCs/>
          <w:sz w:val="32"/>
          <w:szCs w:val="32"/>
        </w:rPr>
        <w:t>LNG 271</w:t>
      </w:r>
      <w:r w:rsidR="00FE2013" w:rsidRPr="00B53053">
        <w:rPr>
          <w:rFonts w:ascii="TH SarabunPSK" w:eastAsia="SimSun" w:hAnsi="TH SarabunPSK" w:cs="TH SarabunPSK"/>
          <w:b/>
          <w:bCs/>
          <w:sz w:val="32"/>
          <w:szCs w:val="32"/>
        </w:rPr>
        <w:tab/>
      </w:r>
      <w:r w:rsidR="008A4D76" w:rsidRPr="00B53053">
        <w:rPr>
          <w:rFonts w:ascii="TH SarabunPSK" w:eastAsia="SimSun" w:hAnsi="TH SarabunPSK" w:cs="TH SarabunPSK"/>
          <w:b/>
          <w:bCs/>
          <w:sz w:val="32"/>
          <w:szCs w:val="32"/>
        </w:rPr>
        <w:t>German II</w:t>
      </w:r>
      <w:r w:rsidR="00FE2013" w:rsidRPr="00B53053">
        <w:rPr>
          <w:rFonts w:ascii="TH SarabunPSK" w:eastAsia="SimSun" w:hAnsi="TH SarabunPSK" w:cs="TH SarabunPSK" w:hint="cs"/>
          <w:b/>
          <w:bCs/>
          <w:sz w:val="32"/>
          <w:szCs w:val="32"/>
          <w:cs/>
        </w:rPr>
        <w:tab/>
      </w:r>
      <w:r w:rsidR="00FE2013" w:rsidRPr="00B53053">
        <w:rPr>
          <w:rFonts w:ascii="TH SarabunPSK" w:eastAsia="SimSun" w:hAnsi="TH SarabunPSK" w:cs="TH SarabunPSK" w:hint="cs"/>
          <w:b/>
          <w:bCs/>
          <w:sz w:val="32"/>
          <w:szCs w:val="32"/>
          <w:cs/>
        </w:rPr>
        <w:tab/>
      </w:r>
      <w:r w:rsidR="00FE2013" w:rsidRPr="00B53053">
        <w:rPr>
          <w:rFonts w:ascii="TH SarabunPSK" w:eastAsia="SimSun" w:hAnsi="TH SarabunPSK" w:cs="TH SarabunPSK" w:hint="cs"/>
          <w:b/>
          <w:bCs/>
          <w:sz w:val="32"/>
          <w:szCs w:val="32"/>
          <w:cs/>
        </w:rPr>
        <w:tab/>
      </w:r>
      <w:r w:rsidR="00FE2013" w:rsidRPr="00B53053">
        <w:rPr>
          <w:rFonts w:ascii="TH SarabunPSK" w:eastAsia="SimSun" w:hAnsi="TH SarabunPSK" w:cs="TH SarabunPSK"/>
          <w:b/>
          <w:bCs/>
          <w:sz w:val="32"/>
          <w:szCs w:val="32"/>
          <w:cs/>
        </w:rPr>
        <w:t xml:space="preserve">  </w:t>
      </w:r>
      <w:r w:rsidR="008A4D76" w:rsidRPr="00B53053">
        <w:rPr>
          <w:rFonts w:ascii="TH SarabunPSK" w:eastAsia="SimSun" w:hAnsi="TH SarabunPSK" w:cs="TH SarabunPSK" w:hint="cs"/>
          <w:b/>
          <w:bCs/>
          <w:sz w:val="32"/>
          <w:szCs w:val="32"/>
          <w:cs/>
        </w:rPr>
        <w:tab/>
      </w:r>
      <w:r w:rsidR="008A4D76" w:rsidRPr="00B53053">
        <w:rPr>
          <w:rFonts w:ascii="TH SarabunPSK" w:eastAsia="SimSun" w:hAnsi="TH SarabunPSK" w:cs="TH SarabunPSK" w:hint="cs"/>
          <w:b/>
          <w:bCs/>
          <w:sz w:val="32"/>
          <w:szCs w:val="32"/>
          <w:cs/>
        </w:rPr>
        <w:tab/>
      </w:r>
      <w:r w:rsidR="00417202" w:rsidRPr="00B53053">
        <w:rPr>
          <w:rFonts w:ascii="TH SarabunPSK" w:eastAsia="SimSun" w:hAnsi="TH SarabunPSK" w:cs="TH SarabunPSK"/>
          <w:b/>
          <w:bCs/>
          <w:sz w:val="32"/>
          <w:szCs w:val="32"/>
          <w:cs/>
        </w:rPr>
        <w:tab/>
      </w:r>
      <w:r w:rsidR="00417202" w:rsidRPr="00B53053">
        <w:rPr>
          <w:rFonts w:ascii="TH SarabunPSK" w:eastAsia="SimSun" w:hAnsi="TH SarabunPSK" w:cs="TH SarabunPSK"/>
          <w:b/>
          <w:bCs/>
          <w:sz w:val="32"/>
          <w:szCs w:val="32"/>
          <w:cs/>
        </w:rPr>
        <w:tab/>
      </w:r>
      <w:r w:rsidR="00FE2013" w:rsidRPr="00B53053">
        <w:rPr>
          <w:rFonts w:ascii="TH SarabunPSK" w:eastAsia="SimSun" w:hAnsi="TH SarabunPSK" w:cs="TH SarabunPSK" w:hint="cs"/>
          <w:b/>
          <w:bCs/>
          <w:sz w:val="32"/>
          <w:szCs w:val="32"/>
          <w:cs/>
        </w:rPr>
        <w:t xml:space="preserve">3 </w:t>
      </w:r>
      <w:r w:rsidR="00FE2013" w:rsidRPr="00B53053">
        <w:rPr>
          <w:rFonts w:ascii="TH SarabunPSK" w:eastAsia="SimSun" w:hAnsi="TH SarabunPSK" w:cs="TH SarabunPSK"/>
          <w:b/>
          <w:bCs/>
          <w:sz w:val="32"/>
          <w:szCs w:val="32"/>
          <w:cs/>
        </w:rPr>
        <w:t>(</w:t>
      </w:r>
      <w:r w:rsidR="00FE2013" w:rsidRPr="00B53053">
        <w:rPr>
          <w:rFonts w:ascii="TH SarabunPSK" w:eastAsia="SimSun" w:hAnsi="TH SarabunPSK" w:cs="TH SarabunPSK"/>
          <w:b/>
          <w:bCs/>
          <w:sz w:val="32"/>
          <w:szCs w:val="32"/>
        </w:rPr>
        <w:t>3</w:t>
      </w:r>
      <w:r w:rsidR="00FE2013" w:rsidRPr="00B53053">
        <w:rPr>
          <w:rFonts w:ascii="TH SarabunPSK" w:eastAsia="SimSun" w:hAnsi="TH SarabunPSK" w:cs="TH SarabunPSK"/>
          <w:b/>
          <w:bCs/>
          <w:sz w:val="32"/>
          <w:szCs w:val="32"/>
          <w:cs/>
        </w:rPr>
        <w:t>-</w:t>
      </w:r>
      <w:r w:rsidR="00FE2013" w:rsidRPr="00B53053">
        <w:rPr>
          <w:rFonts w:ascii="TH SarabunPSK" w:eastAsia="SimSun" w:hAnsi="TH SarabunPSK" w:cs="TH SarabunPSK"/>
          <w:b/>
          <w:bCs/>
          <w:sz w:val="32"/>
          <w:szCs w:val="32"/>
        </w:rPr>
        <w:t>0</w:t>
      </w:r>
      <w:r w:rsidR="00FE2013" w:rsidRPr="00B53053">
        <w:rPr>
          <w:rFonts w:ascii="TH SarabunPSK" w:eastAsia="SimSun" w:hAnsi="TH SarabunPSK" w:cs="TH SarabunPSK"/>
          <w:b/>
          <w:bCs/>
          <w:sz w:val="32"/>
          <w:szCs w:val="32"/>
          <w:cs/>
        </w:rPr>
        <w:t>-</w:t>
      </w:r>
      <w:r w:rsidR="00FE2013" w:rsidRPr="00B53053">
        <w:rPr>
          <w:rFonts w:ascii="TH SarabunPSK" w:eastAsia="SimSun" w:hAnsi="TH SarabunPSK" w:cs="TH SarabunPSK"/>
          <w:b/>
          <w:bCs/>
          <w:sz w:val="32"/>
          <w:szCs w:val="32"/>
        </w:rPr>
        <w:t>6</w:t>
      </w:r>
      <w:r w:rsidR="00FE2013" w:rsidRPr="00B53053">
        <w:rPr>
          <w:rFonts w:ascii="TH SarabunPSK" w:eastAsia="SimSun" w:hAnsi="TH SarabunPSK" w:cs="TH SarabunPSK"/>
          <w:b/>
          <w:bCs/>
          <w:sz w:val="32"/>
          <w:szCs w:val="32"/>
          <w:cs/>
        </w:rPr>
        <w:t>)</w:t>
      </w:r>
    </w:p>
    <w:p w14:paraId="2CC27B04" w14:textId="77777777" w:rsidR="00FE2013" w:rsidRPr="00B53053" w:rsidRDefault="00417202" w:rsidP="002060C8">
      <w:pPr>
        <w:spacing w:after="0" w:line="240" w:lineRule="auto"/>
        <w:rPr>
          <w:rFonts w:ascii="TH SarabunPSK" w:eastAsia="SimSun" w:hAnsi="TH SarabunPSK" w:cs="TH SarabunPSK"/>
          <w:b/>
          <w:bCs/>
          <w:sz w:val="32"/>
          <w:szCs w:val="32"/>
        </w:rPr>
      </w:pPr>
      <w:r w:rsidRPr="00B53053">
        <w:rPr>
          <w:rFonts w:ascii="TH SarabunPSK" w:eastAsia="SimSun" w:hAnsi="TH SarabunPSK" w:cs="TH SarabunPSK" w:hint="cs"/>
          <w:b/>
          <w:bCs/>
          <w:sz w:val="32"/>
          <w:szCs w:val="32"/>
          <w:cs/>
        </w:rPr>
        <w:t>(</w:t>
      </w:r>
      <w:r w:rsidR="00731C23" w:rsidRPr="00B53053">
        <w:rPr>
          <w:rFonts w:ascii="TH SarabunPSK" w:eastAsia="SimSun" w:hAnsi="TH SarabunPSK" w:cs="TH SarabunPSK"/>
          <w:b/>
          <w:bCs/>
          <w:sz w:val="32"/>
          <w:szCs w:val="32"/>
          <w:cs/>
        </w:rPr>
        <w:t>ภาษาเยอรมัน</w:t>
      </w:r>
      <w:r w:rsidR="008A4D76" w:rsidRPr="00B53053">
        <w:rPr>
          <w:rFonts w:ascii="TH SarabunPSK" w:eastAsia="SimSun" w:hAnsi="TH SarabunPSK" w:cs="TH SarabunPSK"/>
          <w:b/>
          <w:bCs/>
          <w:sz w:val="32"/>
          <w:szCs w:val="32"/>
          <w:cs/>
        </w:rPr>
        <w:t xml:space="preserve"> </w:t>
      </w:r>
      <w:r w:rsidR="008A4D76" w:rsidRPr="00B53053">
        <w:rPr>
          <w:rFonts w:ascii="TH SarabunPSK" w:eastAsia="SimSun" w:hAnsi="TH SarabunPSK" w:cs="TH SarabunPSK"/>
          <w:b/>
          <w:bCs/>
          <w:sz w:val="32"/>
          <w:szCs w:val="32"/>
        </w:rPr>
        <w:t>2</w:t>
      </w:r>
      <w:r w:rsidRPr="00B53053">
        <w:rPr>
          <w:rFonts w:ascii="TH SarabunPSK" w:eastAsia="SimSun" w:hAnsi="TH SarabunPSK" w:cs="TH SarabunPSK"/>
          <w:b/>
          <w:bCs/>
          <w:sz w:val="32"/>
          <w:szCs w:val="32"/>
          <w:cs/>
        </w:rPr>
        <w:t>)</w:t>
      </w:r>
      <w:r w:rsidR="008A4D76" w:rsidRPr="00B53053">
        <w:rPr>
          <w:rFonts w:ascii="TH SarabunPSK" w:eastAsia="SimSun" w:hAnsi="TH SarabunPSK" w:cs="TH SarabunPSK" w:hint="cs"/>
          <w:b/>
          <w:bCs/>
          <w:sz w:val="32"/>
          <w:szCs w:val="32"/>
          <w:cs/>
        </w:rPr>
        <w:t xml:space="preserve">  </w:t>
      </w:r>
      <w:r w:rsidR="002060C8" w:rsidRPr="00B53053">
        <w:rPr>
          <w:rFonts w:ascii="TH SarabunPSK" w:eastAsia="SimSun" w:hAnsi="TH SarabunPSK" w:cs="TH SarabunPSK" w:hint="cs"/>
          <w:b/>
          <w:bCs/>
          <w:sz w:val="32"/>
          <w:szCs w:val="32"/>
          <w:cs/>
        </w:rPr>
        <w:t xml:space="preserve"> </w:t>
      </w:r>
      <w:r w:rsidR="00FE2013" w:rsidRPr="00B53053">
        <w:rPr>
          <w:rFonts w:ascii="TH SarabunPSK" w:eastAsia="SimSun" w:hAnsi="TH SarabunPSK" w:cs="TH SarabunPSK"/>
          <w:b/>
          <w:bCs/>
          <w:sz w:val="32"/>
          <w:szCs w:val="32"/>
          <w:cs/>
        </w:rPr>
        <w:t xml:space="preserve"> </w:t>
      </w:r>
    </w:p>
    <w:p w14:paraId="3BF6230B" w14:textId="5B8A1DA6" w:rsidR="002060C8" w:rsidRPr="00B53053" w:rsidRDefault="00D83E03" w:rsidP="00D3327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rPr>
      </w:pPr>
      <w:r w:rsidRPr="00B53053">
        <w:rPr>
          <w:rFonts w:ascii="TH SarabunPSK" w:eastAsia="Arial Unicode MS" w:hAnsi="TH SarabunPSK" w:cs="TH SarabunPSK"/>
          <w:b/>
          <w:bCs/>
          <w:sz w:val="32"/>
          <w:szCs w:val="32"/>
          <w:bdr w:val="nil"/>
          <w:lang w:eastAsia="zh-CN" w:bidi="ar-SA"/>
        </w:rPr>
        <w:t xml:space="preserve">Pre-requisite </w:t>
      </w:r>
      <w:r w:rsidR="00D3327E" w:rsidRPr="00B53053">
        <w:rPr>
          <w:rFonts w:ascii="TH SarabunPSK" w:eastAsia="SimSun" w:hAnsi="TH SarabunPSK" w:cs="TH SarabunPSK"/>
          <w:sz w:val="32"/>
          <w:szCs w:val="32"/>
        </w:rPr>
        <w:t xml:space="preserve">LNG </w:t>
      </w:r>
      <w:r w:rsidR="00EB69F6" w:rsidRPr="00B53053">
        <w:rPr>
          <w:rFonts w:ascii="TH SarabunPSK" w:eastAsia="SimSun" w:hAnsi="TH SarabunPSK" w:cs="TH SarabunPSK"/>
          <w:sz w:val="32"/>
          <w:szCs w:val="32"/>
        </w:rPr>
        <w:t>2</w:t>
      </w:r>
      <w:r w:rsidR="00EB69F6" w:rsidRPr="00B53053">
        <w:rPr>
          <w:rFonts w:ascii="TH SarabunPSK" w:eastAsia="SimSun" w:hAnsi="TH SarabunPSK" w:cs="TH SarabunPSK" w:hint="cs"/>
          <w:sz w:val="32"/>
          <w:szCs w:val="32"/>
          <w:cs/>
        </w:rPr>
        <w:t>70</w:t>
      </w:r>
      <w:r w:rsidR="00EB69F6" w:rsidRPr="00B53053">
        <w:rPr>
          <w:rFonts w:ascii="TH SarabunPSK" w:eastAsia="SimSun" w:hAnsi="TH SarabunPSK" w:cs="TH SarabunPSK"/>
          <w:sz w:val="32"/>
          <w:szCs w:val="32"/>
        </w:rPr>
        <w:t xml:space="preserve"> German</w:t>
      </w:r>
      <w:r w:rsidR="00D3327E" w:rsidRPr="00B53053">
        <w:rPr>
          <w:rFonts w:ascii="TH SarabunPSK" w:eastAsia="SimSun" w:hAnsi="TH SarabunPSK" w:cs="TH SarabunPSK"/>
          <w:sz w:val="32"/>
          <w:szCs w:val="32"/>
        </w:rPr>
        <w:t xml:space="preserve"> I</w:t>
      </w:r>
      <w:r w:rsidR="00D3327E" w:rsidRPr="00B53053">
        <w:rPr>
          <w:rFonts w:ascii="TH SarabunPSK" w:eastAsia="SimSun" w:hAnsi="TH SarabunPSK" w:cs="TH SarabunPSK"/>
          <w:sz w:val="32"/>
          <w:szCs w:val="32"/>
          <w:cs/>
        </w:rPr>
        <w:t xml:space="preserve"> (ภาษาเยอรมัน </w:t>
      </w:r>
      <w:r w:rsidR="00D3327E" w:rsidRPr="00B53053">
        <w:rPr>
          <w:rFonts w:ascii="TH SarabunPSK" w:eastAsia="SimSun" w:hAnsi="TH SarabunPSK" w:cs="TH SarabunPSK"/>
          <w:sz w:val="32"/>
          <w:szCs w:val="32"/>
        </w:rPr>
        <w:t>1)</w:t>
      </w:r>
    </w:p>
    <w:p w14:paraId="6CAB279F" w14:textId="77777777" w:rsidR="00731C23" w:rsidRPr="00B53053" w:rsidRDefault="00731C23" w:rsidP="00731C23">
      <w:pPr>
        <w:tabs>
          <w:tab w:val="left" w:pos="360"/>
          <w:tab w:val="left" w:pos="1418"/>
          <w:tab w:val="left" w:pos="7938"/>
        </w:tabs>
        <w:spacing w:after="0" w:line="240" w:lineRule="auto"/>
        <w:ind w:right="26"/>
        <w:jc w:val="thaiDistribute"/>
        <w:rPr>
          <w:rFonts w:ascii="TH SarabunPSK" w:eastAsia="Times New Roman" w:hAnsi="TH SarabunPSK" w:cs="TH SarabunPSK"/>
          <w:sz w:val="32"/>
          <w:szCs w:val="32"/>
        </w:rPr>
      </w:pPr>
      <w:r w:rsidRPr="00B53053">
        <w:rPr>
          <w:rFonts w:ascii="TH SarabunPSK" w:eastAsia="Times New Roman" w:hAnsi="TH SarabunPSK" w:cs="TH SarabunPSK"/>
          <w:sz w:val="32"/>
          <w:szCs w:val="32"/>
        </w:rPr>
        <w:t>This course is the continuation of LNG 270. The aim of this course is to further develop the basic skills of speaking, listening, writing, and reading learned in LNG 270 at a higher level. Students will learn about some German grammatical structures and language patterns. They will also review and refine their understanding of grammatical structures and broaden their vocabulary. In addition, this course helps students be aware of the appropriateness of using German in various situations.</w:t>
      </w:r>
    </w:p>
    <w:p w14:paraId="7D1BFBAA" w14:textId="77777777" w:rsidR="00731C23" w:rsidRPr="00B53053" w:rsidRDefault="00731C23" w:rsidP="00731C23">
      <w:pPr>
        <w:tabs>
          <w:tab w:val="left" w:pos="360"/>
          <w:tab w:val="left" w:pos="1418"/>
          <w:tab w:val="left" w:pos="7938"/>
        </w:tabs>
        <w:spacing w:after="0" w:line="240" w:lineRule="auto"/>
        <w:ind w:right="26"/>
        <w:jc w:val="thaiDistribute"/>
        <w:rPr>
          <w:rFonts w:ascii="TH SarabunPSK" w:eastAsia="Times New Roman" w:hAnsi="TH SarabunPSK" w:cs="TH SarabunPSK"/>
          <w:sz w:val="32"/>
          <w:szCs w:val="32"/>
        </w:rPr>
      </w:pPr>
      <w:r w:rsidRPr="00B53053">
        <w:rPr>
          <w:rFonts w:ascii="TH SarabunPSK" w:eastAsia="Times New Roman" w:hAnsi="TH SarabunPSK" w:cs="TH SarabunPSK"/>
          <w:sz w:val="32"/>
          <w:szCs w:val="32"/>
          <w:cs/>
        </w:rPr>
        <w:t xml:space="preserve">รายวิชานี้เป็นวิชาภาษาเยอรมันพื้นฐานที่ต่อเนื่องจากรายวิชา </w:t>
      </w:r>
      <w:r w:rsidRPr="00B53053">
        <w:rPr>
          <w:rFonts w:ascii="TH SarabunPSK" w:eastAsia="Times New Roman" w:hAnsi="TH SarabunPSK" w:cs="TH SarabunPSK"/>
          <w:sz w:val="32"/>
          <w:szCs w:val="32"/>
        </w:rPr>
        <w:t xml:space="preserve">LNG </w:t>
      </w:r>
      <w:r w:rsidRPr="00B53053">
        <w:rPr>
          <w:rFonts w:ascii="TH SarabunPSK" w:eastAsia="Times New Roman" w:hAnsi="TH SarabunPSK" w:cs="TH SarabunPSK"/>
          <w:sz w:val="32"/>
          <w:szCs w:val="32"/>
          <w:cs/>
        </w:rPr>
        <w:t>2</w:t>
      </w:r>
      <w:r w:rsidRPr="00B53053">
        <w:rPr>
          <w:rFonts w:ascii="TH SarabunPSK" w:eastAsia="Times New Roman" w:hAnsi="TH SarabunPSK" w:cs="TH SarabunPSK"/>
          <w:sz w:val="32"/>
          <w:szCs w:val="32"/>
        </w:rPr>
        <w:t>70</w:t>
      </w:r>
      <w:r w:rsidRPr="00B53053">
        <w:rPr>
          <w:rFonts w:ascii="TH SarabunPSK" w:eastAsia="Times New Roman" w:hAnsi="TH SarabunPSK" w:cs="TH SarabunPSK"/>
          <w:sz w:val="32"/>
          <w:szCs w:val="32"/>
          <w:cs/>
        </w:rPr>
        <w:t xml:space="preserve"> จุดประสงค์ของวิชานี้คือ การพัฒนาทักษะพื้นฐานด้านการพูด การฟัง การเขียน และการอ่านที่ผู้เรียนมาแล้วในรายวิชา </w:t>
      </w:r>
      <w:r w:rsidRPr="00B53053">
        <w:rPr>
          <w:rFonts w:ascii="TH SarabunPSK" w:eastAsia="Times New Roman" w:hAnsi="TH SarabunPSK" w:cs="TH SarabunPSK"/>
          <w:sz w:val="32"/>
          <w:szCs w:val="32"/>
        </w:rPr>
        <w:t xml:space="preserve">LNG 270 </w:t>
      </w:r>
      <w:r w:rsidRPr="00B53053">
        <w:rPr>
          <w:rFonts w:ascii="TH SarabunPSK" w:eastAsia="Times New Roman" w:hAnsi="TH SarabunPSK" w:cs="TH SarabunPSK"/>
          <w:sz w:val="32"/>
          <w:szCs w:val="32"/>
          <w:cs/>
        </w:rPr>
        <w:t>ให้อยู่ในระดับสูงขึ้น ผู้เรียนจะได้เรียนโครงสร้างทางไวย</w:t>
      </w:r>
      <w:r w:rsidRPr="00B53053">
        <w:rPr>
          <w:rFonts w:ascii="TH SarabunPSK" w:eastAsia="Times New Roman" w:hAnsi="TH SarabunPSK" w:cs="TH SarabunPSK" w:hint="cs"/>
          <w:sz w:val="32"/>
          <w:szCs w:val="32"/>
          <w:cs/>
        </w:rPr>
        <w:t>า</w:t>
      </w:r>
      <w:r w:rsidRPr="00B53053">
        <w:rPr>
          <w:rFonts w:ascii="TH SarabunPSK" w:eastAsia="Times New Roman" w:hAnsi="TH SarabunPSK" w:cs="TH SarabunPSK"/>
          <w:sz w:val="32"/>
          <w:szCs w:val="32"/>
          <w:cs/>
        </w:rPr>
        <w:t>กรณ์ภาษาเยอรมันและรูปแบบของภาษาเพิ่มมากขึ้น  ผู้เรียนจะได้ทบทวนและปรับปรุงแก้ไขความเข้าใจเรื่องโครงสร้างทางไวย</w:t>
      </w:r>
      <w:r w:rsidRPr="00B53053">
        <w:rPr>
          <w:rFonts w:ascii="TH SarabunPSK" w:eastAsia="Times New Roman" w:hAnsi="TH SarabunPSK" w:cs="TH SarabunPSK" w:hint="cs"/>
          <w:sz w:val="32"/>
          <w:szCs w:val="32"/>
          <w:cs/>
        </w:rPr>
        <w:t>า</w:t>
      </w:r>
      <w:r w:rsidRPr="00B53053">
        <w:rPr>
          <w:rFonts w:ascii="TH SarabunPSK" w:eastAsia="Times New Roman" w:hAnsi="TH SarabunPSK" w:cs="TH SarabunPSK"/>
          <w:sz w:val="32"/>
          <w:szCs w:val="32"/>
          <w:cs/>
        </w:rPr>
        <w:t>กรณ์ รวมทั้งการเพิ่มพูนคำศัพท์ นอกจากนี้ รายวิชานี้ยังช่วยให้ผู้เรียนได้ตระหนักถึงการใช้ภาษาเยอรมันให้เหมาะสมกับสถานการณ์ต่างๆ อีกด้วย</w:t>
      </w:r>
    </w:p>
    <w:p w14:paraId="5BE74BD6" w14:textId="77777777" w:rsidR="00D50775" w:rsidRPr="00B53053" w:rsidRDefault="00D50775" w:rsidP="00731C23">
      <w:pPr>
        <w:tabs>
          <w:tab w:val="left" w:pos="360"/>
          <w:tab w:val="left" w:pos="1418"/>
          <w:tab w:val="left" w:pos="7938"/>
        </w:tabs>
        <w:spacing w:after="0" w:line="240" w:lineRule="auto"/>
        <w:ind w:right="26"/>
        <w:jc w:val="thaiDistribute"/>
        <w:rPr>
          <w:rFonts w:ascii="TH SarabunPSK" w:eastAsia="Times New Roman" w:hAnsi="TH SarabunPSK" w:cs="TH SarabunPSK"/>
          <w:sz w:val="32"/>
          <w:szCs w:val="32"/>
        </w:rPr>
      </w:pPr>
    </w:p>
    <w:p w14:paraId="3592A12B" w14:textId="77777777" w:rsidR="00731C23" w:rsidRPr="00B53053" w:rsidRDefault="00731C23" w:rsidP="00731C23">
      <w:pPr>
        <w:tabs>
          <w:tab w:val="left" w:pos="360"/>
          <w:tab w:val="left" w:pos="1418"/>
          <w:tab w:val="left" w:pos="7938"/>
        </w:tabs>
        <w:spacing w:after="0" w:line="240" w:lineRule="auto"/>
        <w:ind w:right="26"/>
        <w:jc w:val="thaiDistribute"/>
        <w:rPr>
          <w:rFonts w:ascii="TH SarabunPSK" w:eastAsia="Times New Roman" w:hAnsi="TH SarabunPSK" w:cs="TH SarabunPSK"/>
          <w:sz w:val="32"/>
          <w:szCs w:val="32"/>
        </w:rPr>
      </w:pPr>
      <w:r w:rsidRPr="00B53053">
        <w:rPr>
          <w:rFonts w:ascii="TH SarabunPSK" w:eastAsia="Times New Roman" w:hAnsi="TH SarabunPSK" w:cs="TH SarabunPSK" w:hint="cs"/>
          <w:b/>
          <w:bCs/>
          <w:sz w:val="32"/>
          <w:szCs w:val="32"/>
          <w:cs/>
        </w:rPr>
        <w:t>ผลลัพธ์การเรียนรู้</w:t>
      </w:r>
      <w:r w:rsidRPr="00B53053">
        <w:rPr>
          <w:rFonts w:ascii="TH SarabunPSK" w:eastAsia="Times New Roman" w:hAnsi="TH SarabunPSK" w:cs="TH SarabunPSK"/>
          <w:b/>
          <w:bCs/>
          <w:sz w:val="32"/>
          <w:szCs w:val="32"/>
        </w:rPr>
        <w:t xml:space="preserve"> (Learning Outcomes)</w:t>
      </w:r>
    </w:p>
    <w:p w14:paraId="553DC490" w14:textId="77777777" w:rsidR="0005049C" w:rsidRPr="00B53053" w:rsidRDefault="00731C23" w:rsidP="00AD0EC8">
      <w:pPr>
        <w:pStyle w:val="ListParagraph"/>
        <w:numPr>
          <w:ilvl w:val="0"/>
          <w:numId w:val="33"/>
        </w:numPr>
        <w:tabs>
          <w:tab w:val="left" w:pos="284"/>
          <w:tab w:val="left" w:pos="1418"/>
          <w:tab w:val="left" w:pos="7938"/>
        </w:tabs>
        <w:spacing w:after="0" w:line="240" w:lineRule="auto"/>
        <w:ind w:right="26" w:hanging="720"/>
        <w:jc w:val="thaiDistribute"/>
        <w:rPr>
          <w:rFonts w:ascii="TH SarabunPSK" w:eastAsia="Times New Roman" w:hAnsi="TH SarabunPSK" w:cs="TH SarabunPSK"/>
          <w:sz w:val="32"/>
          <w:szCs w:val="32"/>
        </w:rPr>
      </w:pPr>
      <w:r w:rsidRPr="00B53053">
        <w:rPr>
          <w:rFonts w:ascii="TH SarabunPSK" w:eastAsia="Times New Roman" w:hAnsi="TH SarabunPSK" w:cs="TH SarabunPSK"/>
          <w:sz w:val="32"/>
          <w:szCs w:val="32"/>
        </w:rPr>
        <w:t>Understand vocabulary and grammatical knowledge of German language</w:t>
      </w:r>
      <w:r w:rsidRPr="00B53053">
        <w:rPr>
          <w:rFonts w:ascii="TH SarabunPSK" w:eastAsia="Times New Roman" w:hAnsi="TH SarabunPSK" w:cs="TH SarabunPSK"/>
          <w:sz w:val="32"/>
          <w:szCs w:val="32"/>
          <w:cs/>
        </w:rPr>
        <w:t xml:space="preserve"> </w:t>
      </w:r>
      <w:r w:rsidRPr="00B53053">
        <w:rPr>
          <w:rFonts w:ascii="TH SarabunPSK" w:eastAsia="Times New Roman" w:hAnsi="TH SarabunPSK" w:cs="TH SarabunPSK"/>
          <w:sz w:val="32"/>
          <w:szCs w:val="32"/>
        </w:rPr>
        <w:t>in the low</w:t>
      </w:r>
    </w:p>
    <w:p w14:paraId="03B77B0A" w14:textId="77777777" w:rsidR="00F059DB" w:rsidRDefault="00731C23" w:rsidP="00EB69F6">
      <w:pPr>
        <w:pStyle w:val="ListParagraph"/>
        <w:tabs>
          <w:tab w:val="left" w:pos="284"/>
          <w:tab w:val="left" w:pos="1418"/>
          <w:tab w:val="left" w:pos="7938"/>
        </w:tabs>
        <w:spacing w:after="0" w:line="240" w:lineRule="auto"/>
        <w:ind w:left="284" w:right="26"/>
        <w:jc w:val="thaiDistribute"/>
        <w:rPr>
          <w:rFonts w:ascii="TH SarabunPSK" w:eastAsia="Times New Roman" w:hAnsi="TH SarabunPSK" w:cs="TH SarabunPSK"/>
          <w:sz w:val="32"/>
          <w:szCs w:val="32"/>
          <w:cs/>
        </w:rPr>
      </w:pPr>
      <w:r w:rsidRPr="00B53053">
        <w:rPr>
          <w:rFonts w:ascii="TH SarabunPSK" w:eastAsia="Times New Roman" w:hAnsi="TH SarabunPSK" w:cs="TH SarabunPSK"/>
          <w:sz w:val="32"/>
          <w:szCs w:val="32"/>
        </w:rPr>
        <w:t>intermediate level</w:t>
      </w:r>
      <w:r w:rsidRPr="00B53053">
        <w:rPr>
          <w:rFonts w:ascii="TH SarabunPSK" w:eastAsia="Times New Roman" w:hAnsi="TH SarabunPSK" w:cs="TH SarabunPSK"/>
          <w:sz w:val="32"/>
          <w:szCs w:val="32"/>
          <w:cs/>
        </w:rPr>
        <w:t>.</w:t>
      </w:r>
    </w:p>
    <w:p w14:paraId="33E745F9" w14:textId="77777777" w:rsidR="00F059DB" w:rsidRDefault="00731C23" w:rsidP="00AD0EC8">
      <w:pPr>
        <w:pStyle w:val="ListParagraph"/>
        <w:numPr>
          <w:ilvl w:val="0"/>
          <w:numId w:val="33"/>
        </w:numPr>
        <w:tabs>
          <w:tab w:val="left" w:pos="284"/>
          <w:tab w:val="left" w:pos="1418"/>
          <w:tab w:val="left" w:pos="7938"/>
        </w:tabs>
        <w:spacing w:after="0" w:line="240" w:lineRule="auto"/>
        <w:ind w:right="26" w:hanging="720"/>
        <w:jc w:val="thaiDistribute"/>
        <w:rPr>
          <w:rFonts w:ascii="TH SarabunPSK" w:eastAsia="Times New Roman" w:hAnsi="TH SarabunPSK" w:cs="TH SarabunPSK"/>
          <w:sz w:val="32"/>
          <w:szCs w:val="32"/>
        </w:rPr>
      </w:pPr>
      <w:r w:rsidRPr="00B53053">
        <w:rPr>
          <w:rFonts w:ascii="TH SarabunPSK" w:eastAsia="Times New Roman" w:hAnsi="TH SarabunPSK" w:cs="TH SarabunPSK"/>
          <w:sz w:val="32"/>
          <w:szCs w:val="32"/>
        </w:rPr>
        <w:t>Communicate efficiently in various situations</w:t>
      </w:r>
      <w:r w:rsidRPr="00B53053">
        <w:rPr>
          <w:rFonts w:ascii="TH SarabunPSK" w:eastAsia="Times New Roman" w:hAnsi="TH SarabunPSK" w:cs="TH SarabunPSK"/>
          <w:sz w:val="32"/>
          <w:szCs w:val="32"/>
          <w:cs/>
        </w:rPr>
        <w:t xml:space="preserve">. </w:t>
      </w:r>
    </w:p>
    <w:p w14:paraId="5AC00B5C" w14:textId="4A743CF2" w:rsidR="00731C23" w:rsidRPr="00F059DB" w:rsidRDefault="00731C23" w:rsidP="00AD0EC8">
      <w:pPr>
        <w:pStyle w:val="ListParagraph"/>
        <w:numPr>
          <w:ilvl w:val="0"/>
          <w:numId w:val="33"/>
        </w:numPr>
        <w:tabs>
          <w:tab w:val="left" w:pos="284"/>
          <w:tab w:val="left" w:pos="1418"/>
          <w:tab w:val="left" w:pos="7938"/>
        </w:tabs>
        <w:spacing w:after="0" w:line="240" w:lineRule="auto"/>
        <w:ind w:right="26" w:hanging="720"/>
        <w:jc w:val="thaiDistribute"/>
        <w:rPr>
          <w:rFonts w:ascii="TH SarabunPSK" w:eastAsia="Times New Roman" w:hAnsi="TH SarabunPSK" w:cs="TH SarabunPSK"/>
          <w:sz w:val="32"/>
          <w:szCs w:val="32"/>
        </w:rPr>
      </w:pPr>
      <w:r w:rsidRPr="00F059DB">
        <w:rPr>
          <w:rFonts w:ascii="TH SarabunPSK" w:eastAsia="Times New Roman" w:hAnsi="TH SarabunPSK" w:cs="TH SarabunPSK"/>
          <w:sz w:val="32"/>
          <w:szCs w:val="32"/>
        </w:rPr>
        <w:t>Have responsibility and ethical awareness.</w:t>
      </w:r>
      <w:r w:rsidRPr="00F059DB">
        <w:rPr>
          <w:rFonts w:ascii="TH SarabunPSK" w:eastAsia="Times New Roman" w:hAnsi="TH SarabunPSK" w:cs="TH SarabunPSK"/>
          <w:sz w:val="32"/>
          <w:szCs w:val="32"/>
          <w:cs/>
        </w:rPr>
        <w:t xml:space="preserve">    </w:t>
      </w:r>
      <w:r w:rsidRPr="00F059DB">
        <w:rPr>
          <w:rFonts w:ascii="TH SarabunPSK" w:eastAsia="Times New Roman" w:hAnsi="TH SarabunPSK" w:cs="TH SarabunPSK"/>
          <w:sz w:val="32"/>
          <w:szCs w:val="32"/>
        </w:rPr>
        <w:t xml:space="preserve">   </w:t>
      </w:r>
    </w:p>
    <w:p w14:paraId="1480B1D9" w14:textId="77777777" w:rsidR="002060C8" w:rsidRPr="00B53053" w:rsidRDefault="002060C8" w:rsidP="00F059DB">
      <w:pPr>
        <w:tabs>
          <w:tab w:val="left" w:pos="360"/>
          <w:tab w:val="left" w:pos="1418"/>
          <w:tab w:val="left" w:pos="7938"/>
        </w:tabs>
        <w:spacing w:after="0" w:line="240" w:lineRule="auto"/>
        <w:ind w:right="26" w:hanging="720"/>
        <w:jc w:val="thaiDistribute"/>
        <w:rPr>
          <w:rFonts w:ascii="TH SarabunPSK" w:eastAsia="Times New Roman" w:hAnsi="TH SarabunPSK" w:cs="TH SarabunPSK"/>
          <w:b/>
          <w:bCs/>
          <w:sz w:val="32"/>
          <w:szCs w:val="32"/>
        </w:rPr>
      </w:pPr>
    </w:p>
    <w:p w14:paraId="28339B1D" w14:textId="77777777" w:rsidR="00FE2013" w:rsidRPr="00B53053" w:rsidRDefault="003C1AE5" w:rsidP="00FE2013">
      <w:pPr>
        <w:tabs>
          <w:tab w:val="left" w:pos="360"/>
          <w:tab w:val="left" w:pos="1418"/>
          <w:tab w:val="left" w:pos="7938"/>
        </w:tabs>
        <w:spacing w:after="0" w:line="240" w:lineRule="auto"/>
        <w:ind w:right="26"/>
        <w:jc w:val="thaiDistribute"/>
        <w:rPr>
          <w:rFonts w:ascii="TH SarabunPSK" w:eastAsia="Times New Roman" w:hAnsi="TH SarabunPSK" w:cs="TH SarabunPSK"/>
          <w:b/>
          <w:bCs/>
          <w:sz w:val="32"/>
          <w:szCs w:val="32"/>
        </w:rPr>
      </w:pPr>
      <w:r w:rsidRPr="00B53053">
        <w:rPr>
          <w:rFonts w:ascii="TH SarabunPSK" w:eastAsia="Times New Roman" w:hAnsi="TH SarabunPSK" w:cs="TH SarabunPSK"/>
          <w:b/>
          <w:bCs/>
          <w:sz w:val="32"/>
          <w:szCs w:val="32"/>
        </w:rPr>
        <w:t>LNG 272</w:t>
      </w:r>
      <w:r w:rsidR="00FE2013" w:rsidRPr="00B53053">
        <w:rPr>
          <w:rFonts w:ascii="TH SarabunPSK" w:eastAsia="Times New Roman" w:hAnsi="TH SarabunPSK" w:cs="TH SarabunPSK"/>
          <w:b/>
          <w:bCs/>
          <w:sz w:val="32"/>
          <w:szCs w:val="32"/>
          <w:cs/>
        </w:rPr>
        <w:t xml:space="preserve"> </w:t>
      </w:r>
      <w:r w:rsidR="005A6A9A" w:rsidRPr="00B53053">
        <w:rPr>
          <w:rFonts w:ascii="TH SarabunPSK" w:eastAsia="Times New Roman" w:hAnsi="TH SarabunPSK" w:cs="TH SarabunPSK"/>
          <w:b/>
          <w:bCs/>
          <w:sz w:val="32"/>
          <w:szCs w:val="32"/>
          <w:cs/>
        </w:rPr>
        <w:t xml:space="preserve">  </w:t>
      </w:r>
      <w:r w:rsidR="00FE2013" w:rsidRPr="00B53053">
        <w:rPr>
          <w:rFonts w:ascii="TH SarabunPSK" w:eastAsia="Times New Roman" w:hAnsi="TH SarabunPSK" w:cs="TH SarabunPSK"/>
          <w:b/>
          <w:bCs/>
          <w:sz w:val="32"/>
          <w:szCs w:val="32"/>
        </w:rPr>
        <w:tab/>
      </w:r>
      <w:r w:rsidR="00417202" w:rsidRPr="00B53053">
        <w:rPr>
          <w:rFonts w:ascii="TH SarabunPSK" w:eastAsia="Times New Roman" w:hAnsi="TH SarabunPSK" w:cs="TH SarabunPSK"/>
          <w:b/>
          <w:bCs/>
          <w:sz w:val="32"/>
          <w:szCs w:val="32"/>
        </w:rPr>
        <w:t>Japanese I</w:t>
      </w:r>
      <w:r w:rsidR="00FE2013" w:rsidRPr="00B53053">
        <w:rPr>
          <w:rFonts w:ascii="TH SarabunPSK" w:eastAsia="Times New Roman" w:hAnsi="TH SarabunPSK" w:cs="TH SarabunPSK" w:hint="cs"/>
          <w:b/>
          <w:bCs/>
          <w:sz w:val="32"/>
          <w:szCs w:val="32"/>
          <w:cs/>
        </w:rPr>
        <w:t xml:space="preserve">              </w:t>
      </w:r>
      <w:r w:rsidR="00FE2013" w:rsidRPr="00B53053">
        <w:rPr>
          <w:rFonts w:ascii="TH SarabunPSK" w:eastAsia="Times New Roman" w:hAnsi="TH SarabunPSK" w:cs="TH SarabunPSK"/>
          <w:b/>
          <w:bCs/>
          <w:sz w:val="32"/>
          <w:szCs w:val="32"/>
        </w:rPr>
        <w:tab/>
        <w:t xml:space="preserve">3 </w:t>
      </w:r>
      <w:r w:rsidR="00FE2013" w:rsidRPr="00B53053">
        <w:rPr>
          <w:rFonts w:ascii="TH SarabunPSK" w:eastAsia="Times New Roman" w:hAnsi="TH SarabunPSK" w:cs="TH SarabunPSK"/>
          <w:b/>
          <w:bCs/>
          <w:sz w:val="32"/>
          <w:szCs w:val="32"/>
          <w:cs/>
        </w:rPr>
        <w:t>(</w:t>
      </w:r>
      <w:r w:rsidR="00FE2013" w:rsidRPr="00B53053">
        <w:rPr>
          <w:rFonts w:ascii="TH SarabunPSK" w:eastAsia="Times New Roman" w:hAnsi="TH SarabunPSK" w:cs="TH SarabunPSK"/>
          <w:b/>
          <w:bCs/>
          <w:sz w:val="32"/>
          <w:szCs w:val="32"/>
        </w:rPr>
        <w:t>3</w:t>
      </w:r>
      <w:r w:rsidR="00FE2013" w:rsidRPr="00B53053">
        <w:rPr>
          <w:rFonts w:ascii="TH SarabunPSK" w:eastAsia="Times New Roman" w:hAnsi="TH SarabunPSK" w:cs="TH SarabunPSK"/>
          <w:b/>
          <w:bCs/>
          <w:sz w:val="32"/>
          <w:szCs w:val="32"/>
          <w:cs/>
        </w:rPr>
        <w:t>-</w:t>
      </w:r>
      <w:r w:rsidR="00FE2013" w:rsidRPr="00B53053">
        <w:rPr>
          <w:rFonts w:ascii="TH SarabunPSK" w:eastAsia="Times New Roman" w:hAnsi="TH SarabunPSK" w:cs="TH SarabunPSK"/>
          <w:b/>
          <w:bCs/>
          <w:sz w:val="32"/>
          <w:szCs w:val="32"/>
        </w:rPr>
        <w:t>0</w:t>
      </w:r>
      <w:r w:rsidR="00FE2013" w:rsidRPr="00B53053">
        <w:rPr>
          <w:rFonts w:ascii="TH SarabunPSK" w:eastAsia="Times New Roman" w:hAnsi="TH SarabunPSK" w:cs="TH SarabunPSK"/>
          <w:b/>
          <w:bCs/>
          <w:sz w:val="32"/>
          <w:szCs w:val="32"/>
          <w:cs/>
        </w:rPr>
        <w:t>-</w:t>
      </w:r>
      <w:r w:rsidR="00FE2013" w:rsidRPr="00B53053">
        <w:rPr>
          <w:rFonts w:ascii="TH SarabunPSK" w:eastAsia="Times New Roman" w:hAnsi="TH SarabunPSK" w:cs="TH SarabunPSK"/>
          <w:b/>
          <w:bCs/>
          <w:sz w:val="32"/>
          <w:szCs w:val="32"/>
        </w:rPr>
        <w:t>6</w:t>
      </w:r>
      <w:r w:rsidR="00FE2013" w:rsidRPr="00B53053">
        <w:rPr>
          <w:rFonts w:ascii="TH SarabunPSK" w:eastAsia="Times New Roman" w:hAnsi="TH SarabunPSK" w:cs="TH SarabunPSK"/>
          <w:b/>
          <w:bCs/>
          <w:sz w:val="32"/>
          <w:szCs w:val="32"/>
          <w:cs/>
        </w:rPr>
        <w:t>)</w:t>
      </w:r>
    </w:p>
    <w:p w14:paraId="5ED273BC" w14:textId="77777777" w:rsidR="00FE2013" w:rsidRPr="00B53053" w:rsidRDefault="00FE2013" w:rsidP="005A6A9A">
      <w:pPr>
        <w:tabs>
          <w:tab w:val="left" w:pos="1418"/>
        </w:tabs>
        <w:spacing w:after="0" w:line="240" w:lineRule="auto"/>
        <w:rPr>
          <w:rFonts w:ascii="TH SarabunPSK" w:eastAsia="Times New Roman" w:hAnsi="TH SarabunPSK" w:cs="TH SarabunPSK"/>
          <w:b/>
          <w:bCs/>
          <w:sz w:val="32"/>
          <w:szCs w:val="32"/>
        </w:rPr>
      </w:pPr>
      <w:r w:rsidRPr="00B53053">
        <w:rPr>
          <w:rFonts w:ascii="TH SarabunPSK" w:eastAsia="Times New Roman" w:hAnsi="TH SarabunPSK" w:cs="TH SarabunPSK"/>
          <w:b/>
          <w:bCs/>
          <w:sz w:val="32"/>
          <w:szCs w:val="32"/>
        </w:rPr>
        <w:tab/>
      </w:r>
      <w:r w:rsidRPr="00B53053">
        <w:rPr>
          <w:rFonts w:ascii="TH SarabunPSK" w:eastAsia="Times New Roman" w:hAnsi="TH SarabunPSK" w:cs="TH SarabunPSK"/>
          <w:b/>
          <w:bCs/>
          <w:sz w:val="32"/>
          <w:szCs w:val="32"/>
        </w:rPr>
        <w:tab/>
      </w:r>
      <w:r w:rsidR="00417202" w:rsidRPr="00B53053">
        <w:rPr>
          <w:rFonts w:ascii="TH SarabunPSK" w:eastAsia="Times New Roman" w:hAnsi="TH SarabunPSK" w:cs="TH SarabunPSK" w:hint="cs"/>
          <w:b/>
          <w:bCs/>
          <w:sz w:val="32"/>
          <w:szCs w:val="32"/>
          <w:cs/>
        </w:rPr>
        <w:t>(</w:t>
      </w:r>
      <w:r w:rsidR="00417202" w:rsidRPr="00B53053">
        <w:rPr>
          <w:rFonts w:ascii="TH SarabunPSK" w:eastAsia="Times New Roman" w:hAnsi="TH SarabunPSK" w:cs="TH SarabunPSK"/>
          <w:b/>
          <w:bCs/>
          <w:sz w:val="32"/>
          <w:szCs w:val="32"/>
          <w:cs/>
        </w:rPr>
        <w:t xml:space="preserve">ภาษาญี่ปุ่น </w:t>
      </w:r>
      <w:r w:rsidR="00417202" w:rsidRPr="00B53053">
        <w:rPr>
          <w:rFonts w:ascii="TH SarabunPSK" w:eastAsia="Times New Roman" w:hAnsi="TH SarabunPSK" w:cs="TH SarabunPSK"/>
          <w:b/>
          <w:bCs/>
          <w:sz w:val="32"/>
          <w:szCs w:val="32"/>
        </w:rPr>
        <w:t>1</w:t>
      </w:r>
      <w:r w:rsidR="00417202" w:rsidRPr="00B53053">
        <w:rPr>
          <w:rFonts w:ascii="TH SarabunPSK" w:eastAsia="Times New Roman" w:hAnsi="TH SarabunPSK" w:cs="TH SarabunPSK"/>
          <w:b/>
          <w:bCs/>
          <w:sz w:val="32"/>
          <w:szCs w:val="32"/>
          <w:cs/>
        </w:rPr>
        <w:t>)</w:t>
      </w:r>
    </w:p>
    <w:p w14:paraId="4AAEE915" w14:textId="77777777" w:rsidR="00D3327E" w:rsidRPr="00B53053" w:rsidRDefault="00D3327E" w:rsidP="00D3327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3330B926" w14:textId="77777777" w:rsidR="000C0CE3" w:rsidRPr="00B53053" w:rsidRDefault="000C0CE3" w:rsidP="00352555">
      <w:pPr>
        <w:spacing w:after="0" w:line="240" w:lineRule="auto"/>
        <w:jc w:val="thaiDistribute"/>
        <w:rPr>
          <w:rFonts w:ascii="TH SarabunPSK" w:eastAsia="Times New Roman" w:hAnsi="TH SarabunPSK" w:cs="TH SarabunPSK"/>
          <w:sz w:val="32"/>
          <w:szCs w:val="32"/>
        </w:rPr>
      </w:pPr>
      <w:r w:rsidRPr="00B53053">
        <w:rPr>
          <w:rFonts w:ascii="TH SarabunPSK" w:eastAsia="Times New Roman" w:hAnsi="TH SarabunPSK" w:cs="TH SarabunPSK"/>
          <w:sz w:val="32"/>
          <w:szCs w:val="32"/>
        </w:rPr>
        <w:t xml:space="preserve">This course is an introduction to Japanese, which aims to provide students with the basic structure of the Japanese language, such as writing characters (Hiragana, Katakana, and Kanji), writing sentences (affirmatives, interrogatives, negatives, and clauses), telling numbers, and </w:t>
      </w:r>
      <w:r w:rsidRPr="00B53053">
        <w:rPr>
          <w:rFonts w:ascii="TH SarabunPSK" w:eastAsia="Times New Roman" w:hAnsi="TH SarabunPSK" w:cs="TH SarabunPSK"/>
          <w:sz w:val="32"/>
          <w:szCs w:val="32"/>
        </w:rPr>
        <w:lastRenderedPageBreak/>
        <w:t>understanding tenses (present and past tenses). Teaching and learning will concentrate on integrating the four skills, e.g. reading, writing, speaking, and listening. In addition to this, the course allows the students to practice basic Japanese for communication, such as greeting, asking for addresses and telephone numbers, introducing oneself, shopping, and telling dates and time.</w:t>
      </w:r>
    </w:p>
    <w:p w14:paraId="6F3BBD92" w14:textId="77777777" w:rsidR="000C0CE3" w:rsidRPr="00B53053" w:rsidRDefault="000C0CE3" w:rsidP="00352555">
      <w:pPr>
        <w:spacing w:after="0" w:line="240" w:lineRule="auto"/>
        <w:jc w:val="thaiDistribute"/>
        <w:rPr>
          <w:rFonts w:ascii="TH SarabunPSK" w:eastAsia="Times New Roman" w:hAnsi="TH SarabunPSK" w:cs="TH SarabunPSK"/>
          <w:sz w:val="32"/>
          <w:szCs w:val="32"/>
        </w:rPr>
      </w:pPr>
      <w:r w:rsidRPr="00B53053">
        <w:rPr>
          <w:rFonts w:ascii="TH SarabunPSK" w:eastAsia="Times New Roman" w:hAnsi="TH SarabunPSK" w:cs="TH SarabunPSK"/>
          <w:sz w:val="32"/>
          <w:szCs w:val="32"/>
          <w:cs/>
        </w:rPr>
        <w:t xml:space="preserve">รายวิชานี้ เป็นวิชาภาษาญี่ปุ่นพื้นฐาน มีวัตถุประสงค์เพื่อปูพื้นฐานไวยากรณ์ภาษาญี่ปุ่นเบื้องต้น เช่น การเขียนอักษรญี่ปุ่น ซึ่งได้แก่ </w:t>
      </w:r>
      <w:proofErr w:type="spellStart"/>
      <w:r w:rsidRPr="00B53053">
        <w:rPr>
          <w:rFonts w:ascii="TH SarabunPSK" w:eastAsia="Times New Roman" w:hAnsi="TH SarabunPSK" w:cs="TH SarabunPSK"/>
          <w:sz w:val="32"/>
          <w:szCs w:val="32"/>
          <w:cs/>
        </w:rPr>
        <w:t>ฮิ</w:t>
      </w:r>
      <w:proofErr w:type="spellEnd"/>
      <w:r w:rsidRPr="00B53053">
        <w:rPr>
          <w:rFonts w:ascii="TH SarabunPSK" w:eastAsia="Times New Roman" w:hAnsi="TH SarabunPSK" w:cs="TH SarabunPSK"/>
          <w:sz w:val="32"/>
          <w:szCs w:val="32"/>
          <w:cs/>
        </w:rPr>
        <w:t>รางานะ, คาตาคานะ และคันจิ, รูปแบบประโยค อาทิ บอกเล่า คำถาม การเขียนประโยคบอกเล่าและปฏิเสธ อนุประโยค การบอกตัวเลข และกาล ซึ่งประกอบไปด้วย ปัจจุบันกาล และอดีตกาล นอกจากนั้นกระบวนการเรียนการสอนจะเน้นทักษะทั้งการอ่าน การเขียน การพูด และการฟัง อีกทั้งยังเปิดโอกาสให้ผู้เรียนได้ฝึกใช้ภาษาญี่ปุ่นเพื่อการสื่อสารพื้นฐานได้ เช่น การทักทาย การถามที่อยู่และการขอเบอร์โทรศัพท์ การแนะนำตนเอง การซื้อของ และการถามวันและเวลา</w:t>
      </w:r>
    </w:p>
    <w:p w14:paraId="61E470EA" w14:textId="77777777" w:rsidR="00B27284" w:rsidRPr="00B53053" w:rsidRDefault="00B27284" w:rsidP="000C0CE3">
      <w:pPr>
        <w:spacing w:after="0" w:line="240" w:lineRule="auto"/>
        <w:rPr>
          <w:rFonts w:ascii="TH SarabunPSK" w:eastAsia="Times New Roman" w:hAnsi="TH SarabunPSK" w:cs="TH SarabunPSK"/>
          <w:b/>
          <w:bCs/>
          <w:sz w:val="32"/>
          <w:szCs w:val="32"/>
          <w:cs/>
          <w:lang w:val="th-TH"/>
        </w:rPr>
      </w:pPr>
    </w:p>
    <w:p w14:paraId="13CCA9FC" w14:textId="77777777" w:rsidR="000C0CE3" w:rsidRPr="00B53053" w:rsidRDefault="000C0CE3" w:rsidP="000C0CE3">
      <w:pPr>
        <w:spacing w:after="0" w:line="240" w:lineRule="auto"/>
        <w:rPr>
          <w:rFonts w:ascii="TH SarabunPSK" w:eastAsia="Times New Roman" w:hAnsi="TH SarabunPSK" w:cs="TH SarabunPSK"/>
          <w:b/>
          <w:bCs/>
          <w:sz w:val="32"/>
          <w:szCs w:val="32"/>
        </w:rPr>
      </w:pPr>
      <w:r w:rsidRPr="00B53053">
        <w:rPr>
          <w:rFonts w:ascii="TH SarabunPSK" w:eastAsia="Times New Roman" w:hAnsi="TH SarabunPSK" w:cs="TH SarabunPSK" w:hint="cs"/>
          <w:b/>
          <w:bCs/>
          <w:sz w:val="32"/>
          <w:szCs w:val="32"/>
          <w:cs/>
        </w:rPr>
        <w:t>ผลลัพธ์การเรียนรู้</w:t>
      </w:r>
      <w:r w:rsidRPr="00B53053">
        <w:rPr>
          <w:rFonts w:ascii="TH SarabunPSK" w:eastAsia="Times New Roman" w:hAnsi="TH SarabunPSK" w:cs="TH SarabunPSK"/>
          <w:b/>
          <w:bCs/>
          <w:sz w:val="32"/>
          <w:szCs w:val="32"/>
        </w:rPr>
        <w:t xml:space="preserve"> (Learning Outcomes)</w:t>
      </w:r>
    </w:p>
    <w:p w14:paraId="40C9993D" w14:textId="77777777" w:rsidR="00F059DB" w:rsidRDefault="000C0CE3" w:rsidP="00AD0EC8">
      <w:pPr>
        <w:pStyle w:val="ListParagraph"/>
        <w:numPr>
          <w:ilvl w:val="0"/>
          <w:numId w:val="34"/>
        </w:numPr>
        <w:spacing w:after="0" w:line="240" w:lineRule="auto"/>
        <w:ind w:left="284" w:hanging="284"/>
        <w:rPr>
          <w:rFonts w:ascii="TH SarabunPSK" w:eastAsia="Times New Roman" w:hAnsi="TH SarabunPSK" w:cs="TH SarabunPSK"/>
          <w:sz w:val="32"/>
          <w:szCs w:val="32"/>
        </w:rPr>
      </w:pPr>
      <w:r w:rsidRPr="00B53053">
        <w:rPr>
          <w:rFonts w:ascii="TH SarabunPSK" w:eastAsia="Times New Roman" w:hAnsi="TH SarabunPSK" w:cs="TH SarabunPSK"/>
          <w:sz w:val="32"/>
          <w:szCs w:val="32"/>
        </w:rPr>
        <w:t>Understand basic vocabulary and grammatical knowledge of Japanese language</w:t>
      </w:r>
      <w:r w:rsidRPr="00B53053">
        <w:rPr>
          <w:rFonts w:ascii="TH SarabunPSK" w:eastAsia="Times New Roman" w:hAnsi="TH SarabunPSK" w:cs="TH SarabunPSK"/>
          <w:sz w:val="32"/>
          <w:szCs w:val="32"/>
          <w:cs/>
        </w:rPr>
        <w:t xml:space="preserve">. </w:t>
      </w:r>
    </w:p>
    <w:p w14:paraId="58458641" w14:textId="77777777" w:rsidR="00F059DB" w:rsidRDefault="000C0CE3" w:rsidP="00AD0EC8">
      <w:pPr>
        <w:pStyle w:val="ListParagraph"/>
        <w:numPr>
          <w:ilvl w:val="0"/>
          <w:numId w:val="34"/>
        </w:numPr>
        <w:spacing w:after="0" w:line="240" w:lineRule="auto"/>
        <w:ind w:left="284" w:hanging="284"/>
        <w:rPr>
          <w:rFonts w:ascii="TH SarabunPSK" w:eastAsia="Times New Roman" w:hAnsi="TH SarabunPSK" w:cs="TH SarabunPSK"/>
          <w:sz w:val="32"/>
          <w:szCs w:val="32"/>
        </w:rPr>
      </w:pPr>
      <w:r w:rsidRPr="00F059DB">
        <w:rPr>
          <w:rFonts w:ascii="TH SarabunPSK" w:eastAsia="Times New Roman" w:hAnsi="TH SarabunPSK" w:cs="TH SarabunPSK"/>
          <w:sz w:val="32"/>
          <w:szCs w:val="32"/>
        </w:rPr>
        <w:t>Communicate efficiently in simple Japanese</w:t>
      </w:r>
      <w:r w:rsidRPr="00F059DB">
        <w:rPr>
          <w:rFonts w:ascii="TH SarabunPSK" w:eastAsia="Times New Roman" w:hAnsi="TH SarabunPSK" w:cs="TH SarabunPSK"/>
          <w:sz w:val="32"/>
          <w:szCs w:val="32"/>
          <w:cs/>
        </w:rPr>
        <w:t xml:space="preserve">.    </w:t>
      </w:r>
    </w:p>
    <w:p w14:paraId="793812CB" w14:textId="7E3C6239" w:rsidR="000C0CE3" w:rsidRPr="00F059DB" w:rsidRDefault="000C0CE3" w:rsidP="00AD0EC8">
      <w:pPr>
        <w:pStyle w:val="ListParagraph"/>
        <w:numPr>
          <w:ilvl w:val="0"/>
          <w:numId w:val="34"/>
        </w:numPr>
        <w:spacing w:after="0" w:line="240" w:lineRule="auto"/>
        <w:ind w:left="284" w:hanging="284"/>
        <w:rPr>
          <w:rFonts w:ascii="TH SarabunPSK" w:eastAsia="Times New Roman" w:hAnsi="TH SarabunPSK" w:cs="TH SarabunPSK"/>
          <w:sz w:val="32"/>
          <w:szCs w:val="32"/>
        </w:rPr>
      </w:pPr>
      <w:r w:rsidRPr="00F059DB">
        <w:rPr>
          <w:rFonts w:ascii="TH SarabunPSK" w:eastAsia="Times New Roman" w:hAnsi="TH SarabunPSK" w:cs="TH SarabunPSK"/>
          <w:sz w:val="32"/>
          <w:szCs w:val="32"/>
        </w:rPr>
        <w:t>Have responsibility and ethical awareness.</w:t>
      </w:r>
    </w:p>
    <w:p w14:paraId="7735F964" w14:textId="77777777" w:rsidR="00FE2013" w:rsidRPr="00B53053" w:rsidRDefault="00FE2013" w:rsidP="00FE2013">
      <w:pPr>
        <w:spacing w:after="0" w:line="240" w:lineRule="auto"/>
        <w:rPr>
          <w:rFonts w:ascii="TH SarabunPSK" w:eastAsia="Times New Roman" w:hAnsi="TH SarabunPSK" w:cs="TH SarabunPSK"/>
          <w:b/>
          <w:bCs/>
          <w:color w:val="FF0000"/>
          <w:sz w:val="32"/>
          <w:szCs w:val="32"/>
        </w:rPr>
      </w:pPr>
    </w:p>
    <w:p w14:paraId="6CAD7713" w14:textId="77777777" w:rsidR="00FE2013" w:rsidRPr="00B53053" w:rsidRDefault="005A6A9A" w:rsidP="00FE2013">
      <w:pPr>
        <w:tabs>
          <w:tab w:val="left" w:pos="360"/>
          <w:tab w:val="left" w:pos="1418"/>
          <w:tab w:val="left" w:pos="7938"/>
        </w:tabs>
        <w:spacing w:after="0" w:line="240" w:lineRule="auto"/>
        <w:ind w:right="26"/>
        <w:jc w:val="thaiDistribute"/>
        <w:rPr>
          <w:rFonts w:ascii="TH SarabunPSK" w:eastAsia="Times New Roman" w:hAnsi="TH SarabunPSK" w:cs="TH SarabunPSK"/>
          <w:b/>
          <w:bCs/>
          <w:sz w:val="32"/>
          <w:szCs w:val="32"/>
        </w:rPr>
      </w:pPr>
      <w:r w:rsidRPr="00B53053">
        <w:rPr>
          <w:rFonts w:ascii="TH SarabunPSK" w:eastAsia="Times New Roman" w:hAnsi="TH SarabunPSK" w:cs="TH SarabunPSK"/>
          <w:b/>
          <w:bCs/>
          <w:sz w:val="32"/>
          <w:szCs w:val="32"/>
        </w:rPr>
        <w:t>L</w:t>
      </w:r>
      <w:r w:rsidR="003C1AE5" w:rsidRPr="00B53053">
        <w:rPr>
          <w:rFonts w:ascii="TH SarabunPSK" w:eastAsia="Times New Roman" w:hAnsi="TH SarabunPSK" w:cs="TH SarabunPSK"/>
          <w:b/>
          <w:bCs/>
          <w:sz w:val="32"/>
          <w:szCs w:val="32"/>
        </w:rPr>
        <w:t>NG 273</w:t>
      </w:r>
      <w:r w:rsidR="00FE2013" w:rsidRPr="00B53053">
        <w:rPr>
          <w:rFonts w:ascii="TH SarabunPSK" w:eastAsia="Times New Roman" w:hAnsi="TH SarabunPSK" w:cs="TH SarabunPSK"/>
          <w:b/>
          <w:bCs/>
          <w:sz w:val="32"/>
          <w:szCs w:val="32"/>
          <w:cs/>
        </w:rPr>
        <w:t xml:space="preserve"> </w:t>
      </w:r>
      <w:r w:rsidR="00742EF6" w:rsidRPr="00B53053">
        <w:rPr>
          <w:rFonts w:ascii="TH SarabunPSK" w:eastAsia="Times New Roman" w:hAnsi="TH SarabunPSK" w:cs="TH SarabunPSK"/>
          <w:b/>
          <w:bCs/>
          <w:sz w:val="32"/>
          <w:szCs w:val="32"/>
          <w:cs/>
        </w:rPr>
        <w:t xml:space="preserve">  </w:t>
      </w:r>
      <w:r w:rsidR="00FE2013" w:rsidRPr="00B53053">
        <w:rPr>
          <w:rFonts w:ascii="TH SarabunPSK" w:eastAsia="Times New Roman" w:hAnsi="TH SarabunPSK" w:cs="TH SarabunPSK"/>
          <w:b/>
          <w:bCs/>
          <w:sz w:val="32"/>
          <w:szCs w:val="32"/>
        </w:rPr>
        <w:tab/>
      </w:r>
      <w:r w:rsidR="00417202" w:rsidRPr="00B53053">
        <w:rPr>
          <w:rFonts w:ascii="TH SarabunPSK" w:eastAsia="Times New Roman" w:hAnsi="TH SarabunPSK" w:cs="TH SarabunPSK"/>
          <w:b/>
          <w:bCs/>
          <w:sz w:val="32"/>
          <w:szCs w:val="32"/>
        </w:rPr>
        <w:t>Japanese II</w:t>
      </w:r>
      <w:r w:rsidR="00FE2013" w:rsidRPr="00B53053">
        <w:rPr>
          <w:rFonts w:ascii="TH SarabunPSK" w:eastAsia="Times New Roman" w:hAnsi="TH SarabunPSK" w:cs="TH SarabunPSK"/>
          <w:b/>
          <w:bCs/>
          <w:sz w:val="32"/>
          <w:szCs w:val="32"/>
        </w:rPr>
        <w:tab/>
        <w:t xml:space="preserve">3 </w:t>
      </w:r>
      <w:r w:rsidR="00FE2013" w:rsidRPr="00B53053">
        <w:rPr>
          <w:rFonts w:ascii="TH SarabunPSK" w:eastAsia="Times New Roman" w:hAnsi="TH SarabunPSK" w:cs="TH SarabunPSK"/>
          <w:b/>
          <w:bCs/>
          <w:sz w:val="32"/>
          <w:szCs w:val="32"/>
          <w:cs/>
        </w:rPr>
        <w:t>(</w:t>
      </w:r>
      <w:r w:rsidR="00FE2013" w:rsidRPr="00B53053">
        <w:rPr>
          <w:rFonts w:ascii="TH SarabunPSK" w:eastAsia="Times New Roman" w:hAnsi="TH SarabunPSK" w:cs="TH SarabunPSK"/>
          <w:b/>
          <w:bCs/>
          <w:sz w:val="32"/>
          <w:szCs w:val="32"/>
        </w:rPr>
        <w:t>3</w:t>
      </w:r>
      <w:r w:rsidR="00FE2013" w:rsidRPr="00B53053">
        <w:rPr>
          <w:rFonts w:ascii="TH SarabunPSK" w:eastAsia="Times New Roman" w:hAnsi="TH SarabunPSK" w:cs="TH SarabunPSK"/>
          <w:b/>
          <w:bCs/>
          <w:sz w:val="32"/>
          <w:szCs w:val="32"/>
          <w:cs/>
        </w:rPr>
        <w:t>-</w:t>
      </w:r>
      <w:r w:rsidR="00FE2013" w:rsidRPr="00B53053">
        <w:rPr>
          <w:rFonts w:ascii="TH SarabunPSK" w:eastAsia="Times New Roman" w:hAnsi="TH SarabunPSK" w:cs="TH SarabunPSK"/>
          <w:b/>
          <w:bCs/>
          <w:sz w:val="32"/>
          <w:szCs w:val="32"/>
        </w:rPr>
        <w:t>0</w:t>
      </w:r>
      <w:r w:rsidR="00FE2013" w:rsidRPr="00B53053">
        <w:rPr>
          <w:rFonts w:ascii="TH SarabunPSK" w:eastAsia="Times New Roman" w:hAnsi="TH SarabunPSK" w:cs="TH SarabunPSK"/>
          <w:b/>
          <w:bCs/>
          <w:sz w:val="32"/>
          <w:szCs w:val="32"/>
          <w:cs/>
        </w:rPr>
        <w:t>-</w:t>
      </w:r>
      <w:r w:rsidR="00FE2013" w:rsidRPr="00B53053">
        <w:rPr>
          <w:rFonts w:ascii="TH SarabunPSK" w:eastAsia="Times New Roman" w:hAnsi="TH SarabunPSK" w:cs="TH SarabunPSK"/>
          <w:b/>
          <w:bCs/>
          <w:sz w:val="32"/>
          <w:szCs w:val="32"/>
        </w:rPr>
        <w:t>6</w:t>
      </w:r>
      <w:r w:rsidR="00FE2013" w:rsidRPr="00B53053">
        <w:rPr>
          <w:rFonts w:ascii="TH SarabunPSK" w:eastAsia="Times New Roman" w:hAnsi="TH SarabunPSK" w:cs="TH SarabunPSK"/>
          <w:b/>
          <w:bCs/>
          <w:sz w:val="32"/>
          <w:szCs w:val="32"/>
          <w:cs/>
        </w:rPr>
        <w:t>)</w:t>
      </w:r>
    </w:p>
    <w:p w14:paraId="55BDF695" w14:textId="77777777" w:rsidR="00487D7E" w:rsidRPr="00B53053" w:rsidRDefault="00FE2013" w:rsidP="00487D7E">
      <w:pPr>
        <w:tabs>
          <w:tab w:val="left" w:pos="1418"/>
        </w:tabs>
        <w:spacing w:after="0" w:line="240" w:lineRule="auto"/>
        <w:rPr>
          <w:rFonts w:ascii="TH SarabunPSK" w:eastAsia="Times New Roman" w:hAnsi="TH SarabunPSK" w:cs="TH SarabunPSK"/>
          <w:b/>
          <w:bCs/>
          <w:sz w:val="32"/>
          <w:szCs w:val="32"/>
        </w:rPr>
      </w:pPr>
      <w:r w:rsidRPr="00B53053">
        <w:rPr>
          <w:rFonts w:ascii="TH SarabunPSK" w:eastAsia="Times New Roman" w:hAnsi="TH SarabunPSK" w:cs="TH SarabunPSK"/>
          <w:b/>
          <w:bCs/>
          <w:sz w:val="32"/>
          <w:szCs w:val="32"/>
        </w:rPr>
        <w:tab/>
      </w:r>
      <w:r w:rsidRPr="00B53053">
        <w:rPr>
          <w:rFonts w:ascii="TH SarabunPSK" w:eastAsia="Times New Roman" w:hAnsi="TH SarabunPSK" w:cs="TH SarabunPSK"/>
          <w:b/>
          <w:bCs/>
          <w:sz w:val="32"/>
          <w:szCs w:val="32"/>
        </w:rPr>
        <w:tab/>
      </w:r>
      <w:r w:rsidR="00417202" w:rsidRPr="00B53053">
        <w:rPr>
          <w:rFonts w:ascii="TH SarabunPSK" w:eastAsia="Times New Roman" w:hAnsi="TH SarabunPSK" w:cs="TH SarabunPSK" w:hint="cs"/>
          <w:b/>
          <w:bCs/>
          <w:sz w:val="32"/>
          <w:szCs w:val="32"/>
          <w:cs/>
        </w:rPr>
        <w:t>(</w:t>
      </w:r>
      <w:r w:rsidR="00417202" w:rsidRPr="00B53053">
        <w:rPr>
          <w:rFonts w:ascii="TH SarabunPSK" w:eastAsia="Times New Roman" w:hAnsi="TH SarabunPSK" w:cs="TH SarabunPSK"/>
          <w:b/>
          <w:bCs/>
          <w:sz w:val="32"/>
          <w:szCs w:val="32"/>
          <w:cs/>
        </w:rPr>
        <w:t xml:space="preserve">ภาษาญี่ปุ่น </w:t>
      </w:r>
      <w:r w:rsidR="00417202" w:rsidRPr="00B53053">
        <w:rPr>
          <w:rFonts w:ascii="TH SarabunPSK" w:eastAsia="Times New Roman" w:hAnsi="TH SarabunPSK" w:cs="TH SarabunPSK"/>
          <w:b/>
          <w:bCs/>
          <w:sz w:val="32"/>
          <w:szCs w:val="32"/>
        </w:rPr>
        <w:t>2</w:t>
      </w:r>
      <w:r w:rsidR="00417202" w:rsidRPr="00B53053">
        <w:rPr>
          <w:rFonts w:ascii="TH SarabunPSK" w:eastAsia="Times New Roman" w:hAnsi="TH SarabunPSK" w:cs="TH SarabunPSK"/>
          <w:b/>
          <w:bCs/>
          <w:sz w:val="32"/>
          <w:szCs w:val="32"/>
          <w:cs/>
        </w:rPr>
        <w:t>)</w:t>
      </w:r>
    </w:p>
    <w:p w14:paraId="73A99482" w14:textId="77777777" w:rsidR="00487D7E" w:rsidRPr="00B53053" w:rsidRDefault="00D83E03" w:rsidP="00487D7E">
      <w:pPr>
        <w:tabs>
          <w:tab w:val="left" w:pos="1418"/>
        </w:tabs>
        <w:spacing w:after="0" w:line="240" w:lineRule="auto"/>
        <w:rPr>
          <w:rFonts w:ascii="TH SarabunPSK" w:eastAsia="Times New Roman" w:hAnsi="TH SarabunPSK" w:cs="TH SarabunPSK"/>
          <w:b/>
          <w:bCs/>
          <w:sz w:val="32"/>
          <w:szCs w:val="32"/>
          <w:cs/>
        </w:rPr>
      </w:pPr>
      <w:r w:rsidRPr="00B53053">
        <w:rPr>
          <w:rFonts w:ascii="TH SarabunPSK" w:eastAsia="Arial Unicode MS" w:hAnsi="TH SarabunPSK" w:cs="TH SarabunPSK"/>
          <w:b/>
          <w:bCs/>
          <w:sz w:val="32"/>
          <w:szCs w:val="32"/>
          <w:bdr w:val="nil"/>
          <w:lang w:eastAsia="zh-CN" w:bidi="ar-SA"/>
        </w:rPr>
        <w:t xml:space="preserve">Pre-requisite </w:t>
      </w:r>
      <w:r w:rsidR="00487D7E" w:rsidRPr="00B53053">
        <w:rPr>
          <w:rFonts w:ascii="TH SarabunPSK" w:eastAsia="Times New Roman" w:hAnsi="TH SarabunPSK" w:cs="TH SarabunPSK"/>
          <w:sz w:val="32"/>
          <w:szCs w:val="32"/>
        </w:rPr>
        <w:t xml:space="preserve">LNG 272 Japanese I </w:t>
      </w:r>
      <w:r w:rsidR="00487D7E" w:rsidRPr="00B53053">
        <w:rPr>
          <w:rFonts w:ascii="TH SarabunPSK" w:eastAsia="Times New Roman" w:hAnsi="TH SarabunPSK" w:cs="TH SarabunPSK" w:hint="cs"/>
          <w:sz w:val="32"/>
          <w:szCs w:val="32"/>
          <w:cs/>
        </w:rPr>
        <w:t xml:space="preserve"> (ภาษาญี่ปุ่น </w:t>
      </w:r>
      <w:r w:rsidR="00487D7E" w:rsidRPr="00B53053">
        <w:rPr>
          <w:rFonts w:ascii="TH SarabunPSK" w:eastAsia="Times New Roman" w:hAnsi="TH SarabunPSK" w:cs="TH SarabunPSK"/>
          <w:sz w:val="32"/>
          <w:szCs w:val="32"/>
        </w:rPr>
        <w:t>1</w:t>
      </w:r>
      <w:r w:rsidR="00487D7E" w:rsidRPr="00B53053">
        <w:rPr>
          <w:rFonts w:ascii="TH SarabunPSK" w:eastAsia="Times New Roman" w:hAnsi="TH SarabunPSK" w:cs="TH SarabunPSK" w:hint="cs"/>
          <w:sz w:val="32"/>
          <w:szCs w:val="32"/>
          <w:cs/>
        </w:rPr>
        <w:t xml:space="preserve">)                </w:t>
      </w:r>
    </w:p>
    <w:p w14:paraId="4BB32C06" w14:textId="77777777" w:rsidR="00E84950" w:rsidRPr="00B53053" w:rsidRDefault="00E84950" w:rsidP="00352555">
      <w:pPr>
        <w:tabs>
          <w:tab w:val="left" w:pos="360"/>
          <w:tab w:val="left" w:pos="1620"/>
          <w:tab w:val="left" w:pos="7938"/>
        </w:tabs>
        <w:spacing w:after="0" w:line="240" w:lineRule="auto"/>
        <w:ind w:right="26"/>
        <w:jc w:val="thaiDistribute"/>
        <w:rPr>
          <w:rFonts w:ascii="TH SarabunPSK" w:eastAsia="Times New Roman" w:hAnsi="TH SarabunPSK" w:cs="TH SarabunPSK"/>
          <w:b/>
          <w:bCs/>
          <w:sz w:val="32"/>
          <w:szCs w:val="32"/>
        </w:rPr>
      </w:pPr>
      <w:r w:rsidRPr="00B53053">
        <w:rPr>
          <w:rFonts w:ascii="TH SarabunPSK" w:eastAsia="Times New Roman" w:hAnsi="TH SarabunPSK" w:cs="TH SarabunPSK"/>
          <w:sz w:val="32"/>
          <w:szCs w:val="32"/>
        </w:rPr>
        <w:t>This course is the continuation of LNG 272. Students will practice using the Japanese language in various situations. They will also practice using Kanji and vocabulary at a higher level. In addition, the grammar topics will cover the present continuous tense, passive voice, and using polite forms of language and adjectives.</w:t>
      </w:r>
      <w:r w:rsidRPr="00B53053">
        <w:rPr>
          <w:rFonts w:ascii="TH SarabunPSK" w:eastAsia="Times New Roman" w:hAnsi="TH SarabunPSK" w:cs="TH SarabunPSK"/>
          <w:b/>
          <w:bCs/>
          <w:sz w:val="32"/>
          <w:szCs w:val="32"/>
          <w:cs/>
        </w:rPr>
        <w:t xml:space="preserve"> </w:t>
      </w:r>
    </w:p>
    <w:p w14:paraId="33ACB221" w14:textId="77777777" w:rsidR="00E84950" w:rsidRPr="00B53053" w:rsidRDefault="00E84950" w:rsidP="00352555">
      <w:pPr>
        <w:tabs>
          <w:tab w:val="left" w:pos="360"/>
          <w:tab w:val="left" w:pos="1620"/>
          <w:tab w:val="left" w:pos="7938"/>
        </w:tabs>
        <w:spacing w:after="0" w:line="240" w:lineRule="auto"/>
        <w:ind w:right="26"/>
        <w:jc w:val="thaiDistribute"/>
        <w:rPr>
          <w:rFonts w:ascii="TH SarabunPSK" w:eastAsia="Times New Roman" w:hAnsi="TH SarabunPSK" w:cs="TH SarabunPSK"/>
          <w:b/>
          <w:bCs/>
          <w:sz w:val="32"/>
          <w:szCs w:val="32"/>
        </w:rPr>
      </w:pPr>
      <w:r w:rsidRPr="00B53053">
        <w:rPr>
          <w:rFonts w:ascii="TH SarabunPSK" w:eastAsia="Times New Roman" w:hAnsi="TH SarabunPSK" w:cs="TH SarabunPSK"/>
          <w:sz w:val="32"/>
          <w:szCs w:val="32"/>
          <w:cs/>
        </w:rPr>
        <w:t xml:space="preserve">รายวิชานี้ เป็นวิชาภาษาญี่ปุ่นที่ต่อเนื่องมาจาก </w:t>
      </w:r>
      <w:r w:rsidRPr="00B53053">
        <w:rPr>
          <w:rFonts w:ascii="TH SarabunPSK" w:eastAsia="Times New Roman" w:hAnsi="TH SarabunPSK" w:cs="TH SarabunPSK"/>
          <w:sz w:val="32"/>
          <w:szCs w:val="32"/>
        </w:rPr>
        <w:t xml:space="preserve">LNG 272 </w:t>
      </w:r>
      <w:r w:rsidRPr="00B53053">
        <w:rPr>
          <w:rFonts w:ascii="TH SarabunPSK" w:eastAsia="Times New Roman" w:hAnsi="TH SarabunPSK" w:cs="TH SarabunPSK" w:hint="cs"/>
          <w:sz w:val="32"/>
          <w:szCs w:val="32"/>
          <w:cs/>
        </w:rPr>
        <w:t xml:space="preserve">วิชาภาษาญี่ปุ่น </w:t>
      </w:r>
      <w:r w:rsidRPr="00B53053">
        <w:rPr>
          <w:rFonts w:ascii="TH SarabunPSK" w:eastAsia="Times New Roman" w:hAnsi="TH SarabunPSK" w:cs="TH SarabunPSK"/>
          <w:sz w:val="32"/>
          <w:szCs w:val="32"/>
        </w:rPr>
        <w:t>1</w:t>
      </w:r>
      <w:r w:rsidRPr="00B53053">
        <w:rPr>
          <w:rFonts w:ascii="TH SarabunPSK" w:eastAsia="Times New Roman" w:hAnsi="TH SarabunPSK" w:cs="TH SarabunPSK" w:hint="cs"/>
          <w:sz w:val="32"/>
          <w:szCs w:val="32"/>
          <w:cs/>
        </w:rPr>
        <w:t xml:space="preserve"> ผู้เรียนจะได้ฝึกใช้ภาษาญี่ปุ่นในสถานการณ์ต่างๆ ที่หลากหลายมากขึ้น มีการฝึกทักษะการใช้อักษรคันจิและคำศัพท์ในระดับที่สูงขึ้น นอกจากนี้ยังคลอบคลุมไปถึง การใช้ไวยากรณ์ </w:t>
      </w:r>
      <w:r w:rsidRPr="00B53053">
        <w:rPr>
          <w:rFonts w:ascii="TH SarabunPSK" w:eastAsia="Times New Roman" w:hAnsi="TH SarabunPSK" w:cs="TH SarabunPSK"/>
          <w:sz w:val="32"/>
          <w:szCs w:val="32"/>
        </w:rPr>
        <w:t xml:space="preserve">Present continuous tense </w:t>
      </w:r>
      <w:r w:rsidRPr="00B53053">
        <w:rPr>
          <w:rFonts w:ascii="TH SarabunPSK" w:eastAsia="Times New Roman" w:hAnsi="TH SarabunPSK" w:cs="TH SarabunPSK" w:hint="cs"/>
          <w:sz w:val="32"/>
          <w:szCs w:val="32"/>
          <w:cs/>
        </w:rPr>
        <w:t>การใช้วาจก การใช้ภาษาและคุณศัพท์เพื่อบอกความสุภาพ</w:t>
      </w:r>
    </w:p>
    <w:p w14:paraId="033A6E90" w14:textId="77777777" w:rsidR="00B27284" w:rsidRPr="00B53053" w:rsidRDefault="00B27284" w:rsidP="00E84950">
      <w:pPr>
        <w:tabs>
          <w:tab w:val="left" w:pos="360"/>
          <w:tab w:val="left" w:pos="1620"/>
          <w:tab w:val="left" w:pos="7938"/>
        </w:tabs>
        <w:spacing w:after="0" w:line="240" w:lineRule="auto"/>
        <w:ind w:right="26"/>
        <w:rPr>
          <w:rFonts w:ascii="TH SarabunPSK" w:eastAsia="Times New Roman" w:hAnsi="TH SarabunPSK" w:cs="TH SarabunPSK"/>
          <w:b/>
          <w:bCs/>
          <w:sz w:val="32"/>
          <w:szCs w:val="32"/>
          <w:cs/>
          <w:lang w:val="th-TH"/>
        </w:rPr>
      </w:pPr>
    </w:p>
    <w:p w14:paraId="73B0443B" w14:textId="77777777" w:rsidR="00E84950" w:rsidRPr="00B53053" w:rsidRDefault="00E84950" w:rsidP="00E84950">
      <w:pPr>
        <w:tabs>
          <w:tab w:val="left" w:pos="360"/>
          <w:tab w:val="left" w:pos="1620"/>
          <w:tab w:val="left" w:pos="7938"/>
        </w:tabs>
        <w:spacing w:after="0" w:line="240" w:lineRule="auto"/>
        <w:ind w:right="26"/>
        <w:rPr>
          <w:rFonts w:ascii="TH SarabunPSK" w:eastAsia="Times New Roman" w:hAnsi="TH SarabunPSK" w:cs="TH SarabunPSK"/>
          <w:b/>
          <w:bCs/>
          <w:sz w:val="32"/>
          <w:szCs w:val="32"/>
        </w:rPr>
      </w:pPr>
      <w:r w:rsidRPr="00B53053">
        <w:rPr>
          <w:rFonts w:ascii="TH SarabunPSK" w:eastAsia="Times New Roman" w:hAnsi="TH SarabunPSK" w:cs="TH SarabunPSK" w:hint="cs"/>
          <w:b/>
          <w:bCs/>
          <w:sz w:val="32"/>
          <w:szCs w:val="32"/>
          <w:cs/>
        </w:rPr>
        <w:t>ผลลัพธ์การเรียนรู้</w:t>
      </w:r>
      <w:r w:rsidRPr="00B53053">
        <w:rPr>
          <w:rFonts w:ascii="TH SarabunPSK" w:eastAsia="Times New Roman" w:hAnsi="TH SarabunPSK" w:cs="TH SarabunPSK"/>
          <w:b/>
          <w:bCs/>
          <w:sz w:val="32"/>
          <w:szCs w:val="32"/>
        </w:rPr>
        <w:t xml:space="preserve"> (Learning Outcomes)</w:t>
      </w:r>
    </w:p>
    <w:p w14:paraId="2955162C" w14:textId="77777777" w:rsidR="00F059DB" w:rsidRDefault="00E84950" w:rsidP="00AD0EC8">
      <w:pPr>
        <w:pStyle w:val="ListParagraph"/>
        <w:numPr>
          <w:ilvl w:val="0"/>
          <w:numId w:val="35"/>
        </w:numPr>
        <w:tabs>
          <w:tab w:val="left" w:pos="360"/>
          <w:tab w:val="left" w:pos="1620"/>
          <w:tab w:val="left" w:pos="7938"/>
        </w:tabs>
        <w:spacing w:after="0" w:line="240" w:lineRule="auto"/>
        <w:ind w:left="284" w:right="26" w:hanging="284"/>
        <w:rPr>
          <w:rFonts w:ascii="TH SarabunPSK" w:eastAsia="Times New Roman" w:hAnsi="TH SarabunPSK" w:cs="TH SarabunPSK"/>
          <w:b/>
          <w:bCs/>
          <w:sz w:val="32"/>
          <w:szCs w:val="32"/>
        </w:rPr>
      </w:pPr>
      <w:r w:rsidRPr="00B53053">
        <w:rPr>
          <w:rFonts w:ascii="TH SarabunPSK" w:eastAsia="Times New Roman" w:hAnsi="TH SarabunPSK" w:cs="TH SarabunPSK"/>
          <w:sz w:val="32"/>
          <w:szCs w:val="32"/>
        </w:rPr>
        <w:t>Understand vocabulary and grammatical knowledge of Japanese language in the low</w:t>
      </w:r>
      <w:r w:rsidRPr="00B53053">
        <w:rPr>
          <w:rFonts w:ascii="TH SarabunPSK" w:eastAsia="Times New Roman" w:hAnsi="TH SarabunPSK" w:cs="TH SarabunPSK" w:hint="cs"/>
          <w:sz w:val="32"/>
          <w:szCs w:val="32"/>
          <w:cs/>
        </w:rPr>
        <w:t xml:space="preserve">- </w:t>
      </w:r>
      <w:r w:rsidRPr="00B53053">
        <w:rPr>
          <w:rFonts w:ascii="TH SarabunPSK" w:eastAsia="Times New Roman" w:hAnsi="TH SarabunPSK" w:cs="TH SarabunPSK"/>
          <w:sz w:val="32"/>
          <w:szCs w:val="32"/>
        </w:rPr>
        <w:t>intermediate level</w:t>
      </w:r>
      <w:r w:rsidRPr="00B53053">
        <w:rPr>
          <w:rFonts w:ascii="TH SarabunPSK" w:eastAsia="Times New Roman" w:hAnsi="TH SarabunPSK" w:cs="TH SarabunPSK" w:hint="cs"/>
          <w:sz w:val="32"/>
          <w:szCs w:val="32"/>
          <w:cs/>
        </w:rPr>
        <w:t>.</w:t>
      </w:r>
    </w:p>
    <w:p w14:paraId="27B55552" w14:textId="77777777" w:rsidR="00F059DB" w:rsidRDefault="00E84950" w:rsidP="00AD0EC8">
      <w:pPr>
        <w:pStyle w:val="ListParagraph"/>
        <w:numPr>
          <w:ilvl w:val="0"/>
          <w:numId w:val="35"/>
        </w:numPr>
        <w:tabs>
          <w:tab w:val="left" w:pos="360"/>
          <w:tab w:val="left" w:pos="1620"/>
          <w:tab w:val="left" w:pos="7938"/>
        </w:tabs>
        <w:spacing w:after="0" w:line="240" w:lineRule="auto"/>
        <w:ind w:left="284" w:right="26" w:hanging="284"/>
        <w:rPr>
          <w:rFonts w:ascii="TH SarabunPSK" w:eastAsia="Times New Roman" w:hAnsi="TH SarabunPSK" w:cs="TH SarabunPSK"/>
          <w:b/>
          <w:bCs/>
          <w:sz w:val="32"/>
          <w:szCs w:val="32"/>
        </w:rPr>
      </w:pPr>
      <w:r w:rsidRPr="00F059DB">
        <w:rPr>
          <w:rFonts w:ascii="TH SarabunPSK" w:eastAsia="Times New Roman" w:hAnsi="TH SarabunPSK" w:cs="TH SarabunPSK"/>
          <w:sz w:val="32"/>
          <w:szCs w:val="32"/>
        </w:rPr>
        <w:t>Communicate efficiently in various situations</w:t>
      </w:r>
      <w:r w:rsidRPr="00F059DB">
        <w:rPr>
          <w:rFonts w:ascii="TH SarabunPSK" w:eastAsia="Times New Roman" w:hAnsi="TH SarabunPSK" w:cs="TH SarabunPSK" w:hint="cs"/>
          <w:sz w:val="32"/>
          <w:szCs w:val="32"/>
          <w:cs/>
        </w:rPr>
        <w:t xml:space="preserve">.     </w:t>
      </w:r>
    </w:p>
    <w:p w14:paraId="4D7A8A27" w14:textId="7296DFFC" w:rsidR="003C1AE5" w:rsidRPr="00F059DB" w:rsidRDefault="00E84950" w:rsidP="00AD0EC8">
      <w:pPr>
        <w:pStyle w:val="ListParagraph"/>
        <w:numPr>
          <w:ilvl w:val="0"/>
          <w:numId w:val="35"/>
        </w:numPr>
        <w:tabs>
          <w:tab w:val="left" w:pos="360"/>
          <w:tab w:val="left" w:pos="1620"/>
          <w:tab w:val="left" w:pos="7938"/>
        </w:tabs>
        <w:spacing w:after="0" w:line="240" w:lineRule="auto"/>
        <w:ind w:left="284" w:right="26" w:hanging="284"/>
        <w:rPr>
          <w:rFonts w:ascii="TH SarabunPSK" w:eastAsia="Times New Roman" w:hAnsi="TH SarabunPSK" w:cs="TH SarabunPSK"/>
          <w:b/>
          <w:bCs/>
          <w:sz w:val="32"/>
          <w:szCs w:val="32"/>
        </w:rPr>
      </w:pPr>
      <w:r w:rsidRPr="00F059DB">
        <w:rPr>
          <w:rFonts w:ascii="TH SarabunPSK" w:eastAsia="Times New Roman" w:hAnsi="TH SarabunPSK" w:cs="TH SarabunPSK"/>
          <w:sz w:val="32"/>
          <w:szCs w:val="32"/>
        </w:rPr>
        <w:t>Have responsibility and ethical awareness.</w:t>
      </w:r>
    </w:p>
    <w:p w14:paraId="7112C6AB" w14:textId="77777777" w:rsidR="00487D7E" w:rsidRPr="00B53053" w:rsidRDefault="00487D7E" w:rsidP="00487D7E">
      <w:pPr>
        <w:pStyle w:val="ListParagraph"/>
        <w:tabs>
          <w:tab w:val="left" w:pos="360"/>
          <w:tab w:val="left" w:pos="1620"/>
          <w:tab w:val="left" w:pos="7938"/>
        </w:tabs>
        <w:spacing w:after="0" w:line="240" w:lineRule="auto"/>
        <w:ind w:left="0" w:right="26"/>
        <w:rPr>
          <w:rFonts w:ascii="TH SarabunPSK" w:eastAsia="Times New Roman" w:hAnsi="TH SarabunPSK" w:cs="TH SarabunPSK"/>
          <w:b/>
          <w:bCs/>
          <w:sz w:val="32"/>
          <w:szCs w:val="32"/>
        </w:rPr>
      </w:pPr>
    </w:p>
    <w:p w14:paraId="785C796A" w14:textId="77777777" w:rsidR="003C1AE5" w:rsidRPr="00B53053" w:rsidRDefault="003C1AE5" w:rsidP="003C1AE5">
      <w:pPr>
        <w:tabs>
          <w:tab w:val="left" w:pos="360"/>
          <w:tab w:val="left" w:pos="1418"/>
          <w:tab w:val="left" w:pos="7938"/>
        </w:tabs>
        <w:spacing w:after="0" w:line="240" w:lineRule="auto"/>
        <w:ind w:right="26"/>
        <w:jc w:val="thaiDistribute"/>
        <w:rPr>
          <w:rFonts w:ascii="TH SarabunPSK" w:eastAsia="Times New Roman" w:hAnsi="TH SarabunPSK" w:cs="TH SarabunPSK"/>
          <w:b/>
          <w:bCs/>
          <w:sz w:val="32"/>
          <w:szCs w:val="32"/>
        </w:rPr>
      </w:pPr>
      <w:r w:rsidRPr="00B53053">
        <w:rPr>
          <w:rFonts w:ascii="TH SarabunPSK" w:eastAsia="Times New Roman" w:hAnsi="TH SarabunPSK" w:cs="TH SarabunPSK"/>
          <w:b/>
          <w:bCs/>
          <w:sz w:val="32"/>
          <w:szCs w:val="32"/>
        </w:rPr>
        <w:t xml:space="preserve">LNG 274   </w:t>
      </w:r>
      <w:r w:rsidRPr="00B53053">
        <w:rPr>
          <w:rFonts w:ascii="TH SarabunPSK" w:eastAsia="Times New Roman" w:hAnsi="TH SarabunPSK" w:cs="TH SarabunPSK"/>
          <w:b/>
          <w:bCs/>
          <w:sz w:val="32"/>
          <w:szCs w:val="32"/>
        </w:rPr>
        <w:tab/>
      </w:r>
      <w:r w:rsidR="00D55FFB" w:rsidRPr="00B53053">
        <w:rPr>
          <w:rFonts w:ascii="TH SarabunPSK" w:eastAsia="Times New Roman" w:hAnsi="TH SarabunPSK" w:cs="TH SarabunPSK"/>
          <w:b/>
          <w:bCs/>
          <w:sz w:val="32"/>
          <w:szCs w:val="32"/>
        </w:rPr>
        <w:t>Japanese for Communication</w:t>
      </w:r>
      <w:r w:rsidRPr="00B53053">
        <w:rPr>
          <w:rFonts w:ascii="TH SarabunPSK" w:eastAsia="Times New Roman" w:hAnsi="TH SarabunPSK" w:cs="TH SarabunPSK"/>
          <w:b/>
          <w:bCs/>
          <w:sz w:val="32"/>
          <w:szCs w:val="32"/>
        </w:rPr>
        <w:tab/>
        <w:t xml:space="preserve">3 </w:t>
      </w:r>
      <w:r w:rsidRPr="00B53053">
        <w:rPr>
          <w:rFonts w:ascii="TH SarabunPSK" w:eastAsia="Times New Roman" w:hAnsi="TH SarabunPSK" w:cs="TH SarabunPSK" w:hint="cs"/>
          <w:b/>
          <w:bCs/>
          <w:sz w:val="32"/>
          <w:szCs w:val="32"/>
          <w:cs/>
        </w:rPr>
        <w:t>(</w:t>
      </w:r>
      <w:r w:rsidRPr="00B53053">
        <w:rPr>
          <w:rFonts w:ascii="TH SarabunPSK" w:eastAsia="Times New Roman" w:hAnsi="TH SarabunPSK" w:cs="TH SarabunPSK"/>
          <w:b/>
          <w:bCs/>
          <w:sz w:val="32"/>
          <w:szCs w:val="32"/>
        </w:rPr>
        <w:t>3</w:t>
      </w:r>
      <w:r w:rsidRPr="00B53053">
        <w:rPr>
          <w:rFonts w:ascii="TH SarabunPSK" w:eastAsia="Times New Roman" w:hAnsi="TH SarabunPSK" w:cs="TH SarabunPSK" w:hint="cs"/>
          <w:b/>
          <w:bCs/>
          <w:sz w:val="32"/>
          <w:szCs w:val="32"/>
          <w:cs/>
        </w:rPr>
        <w:t>-</w:t>
      </w:r>
      <w:r w:rsidRPr="00B53053">
        <w:rPr>
          <w:rFonts w:ascii="TH SarabunPSK" w:eastAsia="Times New Roman" w:hAnsi="TH SarabunPSK" w:cs="TH SarabunPSK"/>
          <w:b/>
          <w:bCs/>
          <w:sz w:val="32"/>
          <w:szCs w:val="32"/>
        </w:rPr>
        <w:t>0</w:t>
      </w:r>
      <w:r w:rsidRPr="00B53053">
        <w:rPr>
          <w:rFonts w:ascii="TH SarabunPSK" w:eastAsia="Times New Roman" w:hAnsi="TH SarabunPSK" w:cs="TH SarabunPSK" w:hint="cs"/>
          <w:b/>
          <w:bCs/>
          <w:sz w:val="32"/>
          <w:szCs w:val="32"/>
          <w:cs/>
        </w:rPr>
        <w:t>-</w:t>
      </w:r>
      <w:r w:rsidRPr="00B53053">
        <w:rPr>
          <w:rFonts w:ascii="TH SarabunPSK" w:eastAsia="Times New Roman" w:hAnsi="TH SarabunPSK" w:cs="TH SarabunPSK"/>
          <w:b/>
          <w:bCs/>
          <w:sz w:val="32"/>
          <w:szCs w:val="32"/>
        </w:rPr>
        <w:t>6</w:t>
      </w:r>
      <w:r w:rsidRPr="00B53053">
        <w:rPr>
          <w:rFonts w:ascii="TH SarabunPSK" w:eastAsia="Times New Roman" w:hAnsi="TH SarabunPSK" w:cs="TH SarabunPSK" w:hint="cs"/>
          <w:b/>
          <w:bCs/>
          <w:sz w:val="32"/>
          <w:szCs w:val="32"/>
          <w:cs/>
        </w:rPr>
        <w:t>)</w:t>
      </w:r>
    </w:p>
    <w:p w14:paraId="0EAADBE9" w14:textId="77777777" w:rsidR="003C1AE5" w:rsidRPr="00B53053" w:rsidRDefault="003C1AE5" w:rsidP="00D55FFB">
      <w:pPr>
        <w:tabs>
          <w:tab w:val="left" w:pos="1418"/>
        </w:tabs>
        <w:spacing w:after="0" w:line="240" w:lineRule="auto"/>
        <w:rPr>
          <w:rFonts w:ascii="TH SarabunPSK" w:eastAsia="Times New Roman" w:hAnsi="TH SarabunPSK" w:cs="TH SarabunPSK"/>
          <w:b/>
          <w:bCs/>
          <w:sz w:val="32"/>
          <w:szCs w:val="32"/>
        </w:rPr>
      </w:pPr>
      <w:r w:rsidRPr="00B53053">
        <w:rPr>
          <w:rFonts w:ascii="TH SarabunPSK" w:eastAsia="Times New Roman" w:hAnsi="TH SarabunPSK" w:cs="TH SarabunPSK"/>
          <w:b/>
          <w:bCs/>
          <w:sz w:val="32"/>
          <w:szCs w:val="32"/>
        </w:rPr>
        <w:tab/>
      </w:r>
      <w:r w:rsidR="00D55FFB" w:rsidRPr="00B53053">
        <w:rPr>
          <w:rFonts w:ascii="TH SarabunPSK" w:eastAsia="Times New Roman" w:hAnsi="TH SarabunPSK" w:cs="TH SarabunPSK"/>
          <w:b/>
          <w:bCs/>
          <w:sz w:val="32"/>
          <w:szCs w:val="32"/>
          <w:cs/>
        </w:rPr>
        <w:t>(</w:t>
      </w:r>
      <w:r w:rsidR="00D55FFB" w:rsidRPr="00B53053">
        <w:rPr>
          <w:rFonts w:ascii="TH SarabunPSK" w:eastAsia="Times New Roman" w:hAnsi="TH SarabunPSK" w:cs="TH SarabunPSK" w:hint="cs"/>
          <w:b/>
          <w:bCs/>
          <w:sz w:val="32"/>
          <w:szCs w:val="32"/>
          <w:cs/>
        </w:rPr>
        <w:t>ภาษาญี่ปุ่นเพื่อการสื่อสาร)</w:t>
      </w:r>
      <w:r w:rsidRPr="00B53053">
        <w:rPr>
          <w:rFonts w:ascii="TH SarabunPSK" w:eastAsia="Times New Roman" w:hAnsi="TH SarabunPSK" w:cs="TH SarabunPSK"/>
          <w:b/>
          <w:bCs/>
          <w:sz w:val="32"/>
          <w:szCs w:val="32"/>
          <w:cs/>
        </w:rPr>
        <w:t xml:space="preserve"> </w:t>
      </w:r>
    </w:p>
    <w:p w14:paraId="4BC32B9F" w14:textId="77777777" w:rsidR="00487D7E" w:rsidRPr="00B53053" w:rsidRDefault="00487D7E" w:rsidP="00487D7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196D5286" w14:textId="77777777" w:rsidR="00352555" w:rsidRPr="00B53053" w:rsidRDefault="00352555" w:rsidP="00352555">
      <w:pPr>
        <w:tabs>
          <w:tab w:val="left" w:pos="360"/>
          <w:tab w:val="left" w:pos="1620"/>
          <w:tab w:val="left" w:pos="7938"/>
        </w:tabs>
        <w:spacing w:after="0" w:line="240" w:lineRule="auto"/>
        <w:ind w:right="26"/>
        <w:jc w:val="thaiDistribute"/>
        <w:rPr>
          <w:rFonts w:ascii="TH SarabunPSK" w:eastAsia="SimSun" w:hAnsi="TH SarabunPSK" w:cs="TH SarabunPSK"/>
          <w:sz w:val="32"/>
          <w:szCs w:val="32"/>
        </w:rPr>
      </w:pPr>
      <w:r w:rsidRPr="00B53053">
        <w:rPr>
          <w:rFonts w:ascii="TH SarabunPSK" w:eastAsia="SimSun" w:hAnsi="TH SarabunPSK" w:cs="TH SarabunPSK"/>
          <w:sz w:val="32"/>
          <w:szCs w:val="32"/>
        </w:rPr>
        <w:t xml:space="preserve">This course emphasizes Japanese for communication and language patterns used in everyday life. Students will not have to worry about Japanese characters or grammar. </w:t>
      </w:r>
      <w:r w:rsidRPr="00B53053">
        <w:rPr>
          <w:rFonts w:ascii="TH SarabunPSK" w:eastAsia="SimSun" w:hAnsi="TH SarabunPSK" w:cs="TH SarabunPSK"/>
          <w:sz w:val="32"/>
          <w:szCs w:val="32"/>
        </w:rPr>
        <w:lastRenderedPageBreak/>
        <w:t xml:space="preserve">Instead, they will have more chances to practice Japanese in various situations to boost their confidence and positive attitudes in communication. They will also learn about cultural issues that are useful for communicating with the Japanese. </w:t>
      </w:r>
    </w:p>
    <w:p w14:paraId="2ED41127" w14:textId="53553E83" w:rsidR="00B27284" w:rsidRPr="00B53053" w:rsidRDefault="00352555" w:rsidP="00D50775">
      <w:pPr>
        <w:tabs>
          <w:tab w:val="left" w:pos="360"/>
          <w:tab w:val="left" w:pos="1620"/>
          <w:tab w:val="left" w:pos="7938"/>
        </w:tabs>
        <w:spacing w:after="0" w:line="240" w:lineRule="auto"/>
        <w:ind w:right="26"/>
        <w:jc w:val="thaiDistribute"/>
        <w:rPr>
          <w:rFonts w:ascii="TH SarabunPSK" w:eastAsia="SimSun" w:hAnsi="TH SarabunPSK" w:cs="TH SarabunPSK"/>
          <w:sz w:val="32"/>
          <w:szCs w:val="32"/>
          <w:cs/>
        </w:rPr>
      </w:pPr>
      <w:r w:rsidRPr="00B53053">
        <w:rPr>
          <w:rFonts w:ascii="TH SarabunPSK" w:eastAsia="SimSun" w:hAnsi="TH SarabunPSK" w:cs="TH SarabunPSK"/>
          <w:sz w:val="32"/>
          <w:szCs w:val="32"/>
          <w:cs/>
        </w:rPr>
        <w:t xml:space="preserve">รายวิชานี้ เป็นวิชาภาษาญี่ปุ่นที่เน้นการสื่อสารและการใช้ภาษาในชีวิตประจำวัน โดยนักศึกษาไม่ต้องพะวงกับการเรียนตัวอักษร หรือไวยากรณ์ภาษาญี่ปุ่น  และมีโอกาสฝึกใช้ภาษาญี่ปุ่นในสถานการณ์ที่หลากหลาย เพื่อเสริมสร้างความมั่นใจในการใช้ภาษา  และสร้างทัศนคติที่ดีในการสื่อสาร  นอกจากนี้นักศึกษาจะได้เรียนรู้หัวข้อทางวัฒนธรรมที่เป็นประโยชน์ต่อการสื่อสารกับชาวญี่ปุ่น  </w:t>
      </w:r>
    </w:p>
    <w:p w14:paraId="211BC567" w14:textId="77777777" w:rsidR="00F059DB" w:rsidRDefault="00F059DB" w:rsidP="00352555">
      <w:pPr>
        <w:tabs>
          <w:tab w:val="left" w:pos="360"/>
          <w:tab w:val="left" w:pos="1620"/>
          <w:tab w:val="left" w:pos="7938"/>
        </w:tabs>
        <w:spacing w:after="0" w:line="240" w:lineRule="auto"/>
        <w:ind w:right="26"/>
        <w:rPr>
          <w:rFonts w:ascii="TH SarabunPSK" w:eastAsia="SimSun" w:hAnsi="TH SarabunPSK" w:cs="TH SarabunPSK"/>
          <w:b/>
          <w:bCs/>
          <w:sz w:val="32"/>
          <w:szCs w:val="32"/>
        </w:rPr>
      </w:pPr>
    </w:p>
    <w:p w14:paraId="18A2CAA1" w14:textId="77777777" w:rsidR="00352555" w:rsidRPr="00B53053" w:rsidRDefault="00352555" w:rsidP="00352555">
      <w:pPr>
        <w:tabs>
          <w:tab w:val="left" w:pos="360"/>
          <w:tab w:val="left" w:pos="1620"/>
          <w:tab w:val="left" w:pos="7938"/>
        </w:tabs>
        <w:spacing w:after="0" w:line="240" w:lineRule="auto"/>
        <w:ind w:right="26"/>
        <w:rPr>
          <w:rFonts w:ascii="TH SarabunPSK" w:eastAsia="SimSun" w:hAnsi="TH SarabunPSK" w:cs="TH SarabunPSK"/>
          <w:b/>
          <w:bCs/>
          <w:sz w:val="32"/>
          <w:szCs w:val="32"/>
        </w:rPr>
      </w:pPr>
      <w:r w:rsidRPr="00B53053">
        <w:rPr>
          <w:rFonts w:ascii="TH SarabunPSK" w:eastAsia="SimSun" w:hAnsi="TH SarabunPSK" w:cs="TH SarabunPSK" w:hint="cs"/>
          <w:b/>
          <w:bCs/>
          <w:sz w:val="32"/>
          <w:szCs w:val="32"/>
          <w:cs/>
        </w:rPr>
        <w:t>ผลลัพธ์การเรียนรู้</w:t>
      </w:r>
      <w:r w:rsidRPr="00B53053">
        <w:rPr>
          <w:rFonts w:ascii="TH SarabunPSK" w:eastAsia="SimSun" w:hAnsi="TH SarabunPSK" w:cs="TH SarabunPSK"/>
          <w:b/>
          <w:bCs/>
          <w:sz w:val="32"/>
          <w:szCs w:val="32"/>
        </w:rPr>
        <w:t xml:space="preserve"> (Learning Outcomes)</w:t>
      </w:r>
    </w:p>
    <w:p w14:paraId="77634053" w14:textId="77777777" w:rsidR="00F059DB" w:rsidRDefault="00352555" w:rsidP="00AD0EC8">
      <w:pPr>
        <w:pStyle w:val="ListParagraph"/>
        <w:numPr>
          <w:ilvl w:val="0"/>
          <w:numId w:val="36"/>
        </w:numPr>
        <w:tabs>
          <w:tab w:val="left" w:pos="284"/>
          <w:tab w:val="left" w:pos="1620"/>
          <w:tab w:val="left" w:pos="7938"/>
        </w:tabs>
        <w:spacing w:after="0" w:line="240" w:lineRule="auto"/>
        <w:ind w:right="26" w:hanging="720"/>
        <w:rPr>
          <w:rFonts w:ascii="TH SarabunPSK" w:eastAsia="SimSun" w:hAnsi="TH SarabunPSK" w:cs="TH SarabunPSK"/>
          <w:sz w:val="32"/>
          <w:szCs w:val="32"/>
        </w:rPr>
      </w:pPr>
      <w:r w:rsidRPr="00B53053">
        <w:rPr>
          <w:rFonts w:ascii="TH SarabunPSK" w:eastAsia="SimSun" w:hAnsi="TH SarabunPSK" w:cs="TH SarabunPSK"/>
          <w:sz w:val="32"/>
          <w:szCs w:val="32"/>
        </w:rPr>
        <w:t>Communicate successfully in everyday life</w:t>
      </w:r>
      <w:r w:rsidRPr="00B53053">
        <w:rPr>
          <w:rFonts w:ascii="TH SarabunPSK" w:eastAsia="SimSun" w:hAnsi="TH SarabunPSK" w:cs="TH SarabunPSK" w:hint="cs"/>
          <w:sz w:val="32"/>
          <w:szCs w:val="32"/>
          <w:cs/>
        </w:rPr>
        <w:t xml:space="preserve">. </w:t>
      </w:r>
    </w:p>
    <w:p w14:paraId="13B25090" w14:textId="77777777" w:rsidR="00F059DB" w:rsidRDefault="00352555" w:rsidP="00AD0EC8">
      <w:pPr>
        <w:pStyle w:val="ListParagraph"/>
        <w:numPr>
          <w:ilvl w:val="0"/>
          <w:numId w:val="36"/>
        </w:numPr>
        <w:tabs>
          <w:tab w:val="left" w:pos="284"/>
          <w:tab w:val="left" w:pos="1620"/>
          <w:tab w:val="left" w:pos="7938"/>
        </w:tabs>
        <w:spacing w:after="0" w:line="240" w:lineRule="auto"/>
        <w:ind w:right="26" w:hanging="720"/>
        <w:rPr>
          <w:rFonts w:ascii="TH SarabunPSK" w:eastAsia="SimSun" w:hAnsi="TH SarabunPSK" w:cs="TH SarabunPSK"/>
          <w:sz w:val="32"/>
          <w:szCs w:val="32"/>
        </w:rPr>
      </w:pPr>
      <w:r w:rsidRPr="00F059DB">
        <w:rPr>
          <w:rFonts w:ascii="TH SarabunPSK" w:eastAsia="SimSun" w:hAnsi="TH SarabunPSK" w:cs="TH SarabunPSK"/>
          <w:sz w:val="32"/>
          <w:szCs w:val="32"/>
        </w:rPr>
        <w:t>Understand Japanese cultural issues</w:t>
      </w:r>
      <w:r w:rsidRPr="00F059DB">
        <w:rPr>
          <w:rFonts w:ascii="TH SarabunPSK" w:eastAsia="SimSun" w:hAnsi="TH SarabunPSK" w:cs="TH SarabunPSK" w:hint="cs"/>
          <w:sz w:val="32"/>
          <w:szCs w:val="32"/>
          <w:cs/>
        </w:rPr>
        <w:t xml:space="preserve">. </w:t>
      </w:r>
    </w:p>
    <w:p w14:paraId="7525EF7C" w14:textId="3AC95B89" w:rsidR="00352555" w:rsidRPr="00F059DB" w:rsidRDefault="00352555" w:rsidP="00AD0EC8">
      <w:pPr>
        <w:pStyle w:val="ListParagraph"/>
        <w:numPr>
          <w:ilvl w:val="0"/>
          <w:numId w:val="36"/>
        </w:numPr>
        <w:tabs>
          <w:tab w:val="left" w:pos="284"/>
          <w:tab w:val="left" w:pos="1620"/>
          <w:tab w:val="left" w:pos="7938"/>
        </w:tabs>
        <w:spacing w:after="0" w:line="240" w:lineRule="auto"/>
        <w:ind w:right="26" w:hanging="720"/>
        <w:rPr>
          <w:rFonts w:ascii="TH SarabunPSK" w:eastAsia="SimSun" w:hAnsi="TH SarabunPSK" w:cs="TH SarabunPSK"/>
          <w:sz w:val="32"/>
          <w:szCs w:val="32"/>
          <w:cs/>
        </w:rPr>
      </w:pPr>
      <w:r w:rsidRPr="00F059DB">
        <w:rPr>
          <w:rFonts w:ascii="TH SarabunPSK" w:eastAsia="SimSun" w:hAnsi="TH SarabunPSK" w:cs="TH SarabunPSK"/>
          <w:sz w:val="32"/>
          <w:szCs w:val="32"/>
        </w:rPr>
        <w:t>Have responsibility and ethical awareness.</w:t>
      </w:r>
    </w:p>
    <w:p w14:paraId="4B6158F7" w14:textId="77777777" w:rsidR="00487D7E" w:rsidRPr="00B53053" w:rsidRDefault="0030145C" w:rsidP="003C1AE5">
      <w:pPr>
        <w:tabs>
          <w:tab w:val="left" w:pos="360"/>
          <w:tab w:val="left" w:pos="1620"/>
          <w:tab w:val="left" w:pos="7938"/>
        </w:tabs>
        <w:spacing w:after="0" w:line="240" w:lineRule="auto"/>
        <w:ind w:right="26"/>
        <w:rPr>
          <w:rFonts w:ascii="TH SarabunPSK" w:eastAsia="Times New Roman" w:hAnsi="TH SarabunPSK" w:cs="TH SarabunPSK"/>
          <w:sz w:val="32"/>
          <w:szCs w:val="32"/>
        </w:rPr>
      </w:pPr>
      <w:r w:rsidRPr="00B53053">
        <w:rPr>
          <w:rFonts w:ascii="TH SarabunPSK" w:eastAsia="Times New Roman" w:hAnsi="TH SarabunPSK" w:cs="TH SarabunPSK"/>
          <w:sz w:val="32"/>
          <w:szCs w:val="32"/>
          <w:cs/>
        </w:rPr>
        <w:t xml:space="preserve"> </w:t>
      </w:r>
    </w:p>
    <w:p w14:paraId="709ECB60" w14:textId="77777777" w:rsidR="003C1AE5" w:rsidRPr="00B53053" w:rsidRDefault="003C1AE5" w:rsidP="003C1AE5">
      <w:pPr>
        <w:tabs>
          <w:tab w:val="left" w:pos="360"/>
          <w:tab w:val="left" w:pos="1620"/>
          <w:tab w:val="left" w:pos="7938"/>
        </w:tabs>
        <w:spacing w:after="0" w:line="240" w:lineRule="auto"/>
        <w:ind w:right="26"/>
        <w:rPr>
          <w:rFonts w:ascii="TH SarabunPSK" w:eastAsia="Times New Roman" w:hAnsi="TH SarabunPSK" w:cs="TH SarabunPSK"/>
          <w:b/>
          <w:bCs/>
          <w:sz w:val="24"/>
          <w:szCs w:val="32"/>
        </w:rPr>
      </w:pPr>
      <w:r w:rsidRPr="00B53053">
        <w:rPr>
          <w:rFonts w:ascii="TH SarabunPSK" w:eastAsia="Times New Roman" w:hAnsi="TH SarabunPSK" w:cs="TH SarabunPSK"/>
          <w:b/>
          <w:bCs/>
          <w:sz w:val="32"/>
          <w:szCs w:val="32"/>
        </w:rPr>
        <w:t>LNG 275</w:t>
      </w:r>
      <w:r w:rsidRPr="00B53053">
        <w:rPr>
          <w:rFonts w:ascii="TH SarabunPSK" w:eastAsia="Times New Roman" w:hAnsi="TH SarabunPSK" w:cs="TH SarabunPSK"/>
          <w:b/>
          <w:bCs/>
          <w:sz w:val="32"/>
          <w:szCs w:val="32"/>
          <w:cs/>
        </w:rPr>
        <w:t xml:space="preserve">   </w:t>
      </w:r>
      <w:r w:rsidRPr="00B53053">
        <w:rPr>
          <w:rFonts w:ascii="TH SarabunPSK" w:eastAsia="Times New Roman" w:hAnsi="TH SarabunPSK" w:cs="TH SarabunPSK"/>
          <w:b/>
          <w:bCs/>
          <w:sz w:val="32"/>
          <w:szCs w:val="32"/>
        </w:rPr>
        <w:tab/>
      </w:r>
      <w:r w:rsidR="00D55FFB" w:rsidRPr="00B53053">
        <w:rPr>
          <w:rFonts w:ascii="TH SarabunPSK" w:eastAsia="Times New Roman" w:hAnsi="TH SarabunPSK" w:cs="TH SarabunPSK"/>
          <w:b/>
          <w:bCs/>
          <w:sz w:val="32"/>
          <w:szCs w:val="32"/>
        </w:rPr>
        <w:t>Chinese I</w:t>
      </w:r>
      <w:r w:rsidRPr="00B53053">
        <w:rPr>
          <w:rFonts w:ascii="TH SarabunPSK" w:eastAsia="Times New Roman" w:hAnsi="TH SarabunPSK" w:cs="TH SarabunPSK" w:hint="cs"/>
          <w:b/>
          <w:bCs/>
          <w:sz w:val="32"/>
          <w:szCs w:val="32"/>
          <w:cs/>
        </w:rPr>
        <w:tab/>
      </w:r>
      <w:r w:rsidRPr="00B53053">
        <w:rPr>
          <w:rFonts w:ascii="TH SarabunPSK" w:eastAsia="Times New Roman" w:hAnsi="TH SarabunPSK" w:cs="TH SarabunPSK"/>
          <w:b/>
          <w:bCs/>
          <w:sz w:val="32"/>
          <w:szCs w:val="32"/>
        </w:rPr>
        <w:t xml:space="preserve">3 </w:t>
      </w:r>
      <w:r w:rsidRPr="00B53053">
        <w:rPr>
          <w:rFonts w:ascii="TH SarabunPSK" w:eastAsia="Times New Roman" w:hAnsi="TH SarabunPSK" w:cs="TH SarabunPSK"/>
          <w:b/>
          <w:bCs/>
          <w:sz w:val="32"/>
          <w:szCs w:val="32"/>
          <w:cs/>
        </w:rPr>
        <w:t>(</w:t>
      </w:r>
      <w:r w:rsidRPr="00B53053">
        <w:rPr>
          <w:rFonts w:ascii="TH SarabunPSK" w:eastAsia="Times New Roman" w:hAnsi="TH SarabunPSK" w:cs="TH SarabunPSK"/>
          <w:b/>
          <w:bCs/>
          <w:sz w:val="32"/>
          <w:szCs w:val="32"/>
        </w:rPr>
        <w:t>3</w:t>
      </w:r>
      <w:r w:rsidRPr="00B53053">
        <w:rPr>
          <w:rFonts w:ascii="TH SarabunPSK" w:eastAsia="Times New Roman" w:hAnsi="TH SarabunPSK" w:cs="TH SarabunPSK"/>
          <w:b/>
          <w:bCs/>
          <w:sz w:val="32"/>
          <w:szCs w:val="32"/>
          <w:cs/>
        </w:rPr>
        <w:t>-</w:t>
      </w:r>
      <w:r w:rsidRPr="00B53053">
        <w:rPr>
          <w:rFonts w:ascii="TH SarabunPSK" w:eastAsia="Times New Roman" w:hAnsi="TH SarabunPSK" w:cs="TH SarabunPSK"/>
          <w:b/>
          <w:bCs/>
          <w:sz w:val="32"/>
          <w:szCs w:val="32"/>
        </w:rPr>
        <w:t>0</w:t>
      </w:r>
      <w:r w:rsidRPr="00B53053">
        <w:rPr>
          <w:rFonts w:ascii="TH SarabunPSK" w:eastAsia="Times New Roman" w:hAnsi="TH SarabunPSK" w:cs="TH SarabunPSK"/>
          <w:b/>
          <w:bCs/>
          <w:sz w:val="32"/>
          <w:szCs w:val="32"/>
          <w:cs/>
        </w:rPr>
        <w:t>-</w:t>
      </w:r>
      <w:r w:rsidRPr="00B53053">
        <w:rPr>
          <w:rFonts w:ascii="TH SarabunPSK" w:eastAsia="Times New Roman" w:hAnsi="TH SarabunPSK" w:cs="TH SarabunPSK"/>
          <w:b/>
          <w:bCs/>
          <w:sz w:val="32"/>
          <w:szCs w:val="32"/>
        </w:rPr>
        <w:t>6</w:t>
      </w:r>
      <w:r w:rsidRPr="00B53053">
        <w:rPr>
          <w:rFonts w:ascii="TH SarabunPSK" w:eastAsia="Times New Roman" w:hAnsi="TH SarabunPSK" w:cs="TH SarabunPSK"/>
          <w:b/>
          <w:bCs/>
          <w:sz w:val="32"/>
          <w:szCs w:val="32"/>
          <w:cs/>
        </w:rPr>
        <w:t>)</w:t>
      </w:r>
    </w:p>
    <w:p w14:paraId="16ED254D" w14:textId="77777777" w:rsidR="003C1AE5" w:rsidRPr="00B53053" w:rsidRDefault="003C1AE5" w:rsidP="00D55FFB">
      <w:pPr>
        <w:tabs>
          <w:tab w:val="left" w:pos="360"/>
          <w:tab w:val="left" w:pos="1620"/>
          <w:tab w:val="left" w:pos="7200"/>
        </w:tabs>
        <w:spacing w:after="0" w:line="240" w:lineRule="auto"/>
        <w:ind w:right="26"/>
        <w:rPr>
          <w:rFonts w:ascii="TH SarabunPSK" w:eastAsia="Times New Roman" w:hAnsi="TH SarabunPSK" w:cs="TH SarabunPSK"/>
          <w:b/>
          <w:bCs/>
          <w:sz w:val="24"/>
          <w:szCs w:val="32"/>
        </w:rPr>
      </w:pPr>
      <w:r w:rsidRPr="00B53053">
        <w:rPr>
          <w:rFonts w:ascii="TH SarabunPSK" w:eastAsia="Times New Roman" w:hAnsi="TH SarabunPSK" w:cs="TH SarabunPSK"/>
          <w:b/>
          <w:bCs/>
          <w:sz w:val="32"/>
          <w:szCs w:val="32"/>
        </w:rPr>
        <w:tab/>
      </w:r>
      <w:r w:rsidRPr="00B53053">
        <w:rPr>
          <w:rFonts w:ascii="TH SarabunPSK" w:eastAsia="Times New Roman" w:hAnsi="TH SarabunPSK" w:cs="TH SarabunPSK"/>
          <w:b/>
          <w:bCs/>
          <w:sz w:val="32"/>
          <w:szCs w:val="32"/>
        </w:rPr>
        <w:tab/>
      </w:r>
      <w:r w:rsidR="00D55FFB" w:rsidRPr="00B53053">
        <w:rPr>
          <w:rFonts w:ascii="TH SarabunPSK" w:eastAsia="Times New Roman" w:hAnsi="TH SarabunPSK" w:cs="TH SarabunPSK"/>
          <w:b/>
          <w:bCs/>
          <w:sz w:val="32"/>
          <w:szCs w:val="32"/>
          <w:cs/>
        </w:rPr>
        <w:t>(ภาษาจีน</w:t>
      </w:r>
      <w:r w:rsidR="0051785D" w:rsidRPr="00B53053">
        <w:rPr>
          <w:rFonts w:ascii="TH SarabunPSK" w:eastAsia="Times New Roman" w:hAnsi="TH SarabunPSK" w:cs="TH SarabunPSK" w:hint="cs"/>
          <w:b/>
          <w:bCs/>
          <w:sz w:val="32"/>
          <w:szCs w:val="32"/>
          <w:cs/>
        </w:rPr>
        <w:t>กลาง</w:t>
      </w:r>
      <w:r w:rsidR="00D55FFB" w:rsidRPr="00B53053">
        <w:rPr>
          <w:rFonts w:ascii="TH SarabunPSK" w:eastAsia="Times New Roman" w:hAnsi="TH SarabunPSK" w:cs="TH SarabunPSK"/>
          <w:b/>
          <w:bCs/>
          <w:sz w:val="32"/>
          <w:szCs w:val="32"/>
          <w:cs/>
        </w:rPr>
        <w:t xml:space="preserve"> </w:t>
      </w:r>
      <w:r w:rsidR="00D55FFB" w:rsidRPr="00B53053">
        <w:rPr>
          <w:rFonts w:ascii="TH SarabunPSK" w:eastAsia="Times New Roman" w:hAnsi="TH SarabunPSK" w:cs="TH SarabunPSK"/>
          <w:b/>
          <w:bCs/>
          <w:sz w:val="32"/>
          <w:szCs w:val="32"/>
        </w:rPr>
        <w:t>1</w:t>
      </w:r>
      <w:r w:rsidR="00D55FFB" w:rsidRPr="00B53053">
        <w:rPr>
          <w:rFonts w:ascii="TH SarabunPSK" w:eastAsia="Times New Roman" w:hAnsi="TH SarabunPSK" w:cs="TH SarabunPSK"/>
          <w:b/>
          <w:bCs/>
          <w:sz w:val="32"/>
          <w:szCs w:val="32"/>
          <w:cs/>
        </w:rPr>
        <w:t>)</w:t>
      </w:r>
    </w:p>
    <w:p w14:paraId="22BCC587" w14:textId="77777777" w:rsidR="00487D7E" w:rsidRPr="00B53053" w:rsidRDefault="00487D7E" w:rsidP="00487D7E">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3EF29B9E" w14:textId="77777777" w:rsidR="0051785D" w:rsidRPr="00B53053" w:rsidRDefault="0051785D" w:rsidP="0051785D">
      <w:pPr>
        <w:spacing w:after="0" w:line="240" w:lineRule="auto"/>
        <w:jc w:val="thaiDistribute"/>
        <w:rPr>
          <w:rFonts w:ascii="TH SarabunPSK" w:eastAsia="Times New Roman" w:hAnsi="TH SarabunPSK" w:cs="TH SarabunPSK"/>
          <w:sz w:val="32"/>
          <w:szCs w:val="32"/>
        </w:rPr>
      </w:pPr>
      <w:r w:rsidRPr="00B53053">
        <w:rPr>
          <w:rFonts w:ascii="TH SarabunPSK" w:eastAsia="Times New Roman" w:hAnsi="TH SarabunPSK" w:cs="TH SarabunPSK"/>
          <w:sz w:val="32"/>
          <w:szCs w:val="32"/>
        </w:rPr>
        <w:t>This course is an introduction to a Modern Mandarin Chinese course which aims to train students to practice Mandarin Chinese with the phonetic symbols and tones. The course will focus on the standard Beijing pronunciation, alphabets, and vowels. In addition, the students are expected to use Mandarin Chinese for communication in everyday life, such as greeting, making introductions, expressing likes and dislikes, expressing wants and needs, and saying goodbye. They will be taught through listening, speaking, reading, and writing.</w:t>
      </w:r>
    </w:p>
    <w:p w14:paraId="7C48D27D" w14:textId="77777777" w:rsidR="0051785D" w:rsidRPr="00B53053" w:rsidRDefault="0051785D" w:rsidP="0051785D">
      <w:pPr>
        <w:spacing w:after="0" w:line="240" w:lineRule="auto"/>
        <w:jc w:val="thaiDistribute"/>
        <w:rPr>
          <w:rFonts w:ascii="TH SarabunPSK" w:eastAsia="Times New Roman" w:hAnsi="TH SarabunPSK" w:cs="TH SarabunPSK"/>
          <w:sz w:val="32"/>
          <w:szCs w:val="32"/>
        </w:rPr>
      </w:pPr>
      <w:r w:rsidRPr="00B53053">
        <w:rPr>
          <w:rFonts w:ascii="TH SarabunPSK" w:eastAsia="Times New Roman" w:hAnsi="TH SarabunPSK" w:cs="TH SarabunPSK"/>
          <w:sz w:val="32"/>
          <w:szCs w:val="32"/>
          <w:cs/>
        </w:rPr>
        <w:t>รายวิชานี้ เป็นวิชาภาษาจีนกลางพื้นฐาน มีวัตถุประสงค์เพื่อฝึกการออกเสียง</w:t>
      </w:r>
      <w:proofErr w:type="spellStart"/>
      <w:r w:rsidRPr="00B53053">
        <w:rPr>
          <w:rFonts w:ascii="TH SarabunPSK" w:eastAsia="Times New Roman" w:hAnsi="TH SarabunPSK" w:cs="TH SarabunPSK"/>
          <w:sz w:val="32"/>
          <w:szCs w:val="32"/>
          <w:cs/>
        </w:rPr>
        <w:t>สัท</w:t>
      </w:r>
      <w:proofErr w:type="spellEnd"/>
      <w:r w:rsidRPr="00B53053">
        <w:rPr>
          <w:rFonts w:ascii="TH SarabunPSK" w:eastAsia="Times New Roman" w:hAnsi="TH SarabunPSK" w:cs="TH SarabunPSK"/>
          <w:sz w:val="32"/>
          <w:szCs w:val="32"/>
          <w:cs/>
        </w:rPr>
        <w:t>อักษร และวรรณยุกต์ การทำความเข้าใจกับสำเนียงการออกเสียงภาษาจีนกลางของปักกิ่ง การรู้จักพยัญชนะและสระภาษาจีนกลาง การใช้ภาษาจีนกลางเพื่อการสื่อสารในชีวิตประจำวันอย่างง่าย ๆ ได้ เช่น การทักทาย การแนะนำตัว การแสดงความรู้สึกว่าชอบ หรือไม่ชอบ การแสดงความต้องการ และการลาจาก ทั้งนี้จะเน้นทั้งทักษะการฟัง การพูด การอ่าน และการเขียน</w:t>
      </w:r>
    </w:p>
    <w:p w14:paraId="10BFFA4D" w14:textId="77777777" w:rsidR="00B27284" w:rsidRPr="00B53053" w:rsidRDefault="00B27284" w:rsidP="0051785D">
      <w:pPr>
        <w:spacing w:after="0" w:line="240" w:lineRule="auto"/>
        <w:rPr>
          <w:rFonts w:ascii="TH SarabunPSK" w:eastAsia="Times New Roman" w:hAnsi="TH SarabunPSK" w:cs="TH SarabunPSK"/>
          <w:b/>
          <w:bCs/>
          <w:sz w:val="32"/>
          <w:szCs w:val="32"/>
          <w:cs/>
          <w:lang w:val="th-TH"/>
        </w:rPr>
      </w:pPr>
    </w:p>
    <w:p w14:paraId="2FF21D3D" w14:textId="77777777" w:rsidR="0051785D" w:rsidRPr="00B53053" w:rsidRDefault="0051785D" w:rsidP="0051785D">
      <w:pPr>
        <w:spacing w:after="0" w:line="240" w:lineRule="auto"/>
        <w:rPr>
          <w:rFonts w:ascii="TH SarabunPSK" w:eastAsia="Times New Roman" w:hAnsi="TH SarabunPSK" w:cs="TH SarabunPSK"/>
          <w:b/>
          <w:bCs/>
          <w:sz w:val="32"/>
          <w:szCs w:val="32"/>
        </w:rPr>
      </w:pPr>
      <w:r w:rsidRPr="00B53053">
        <w:rPr>
          <w:rFonts w:ascii="TH SarabunPSK" w:eastAsia="Times New Roman" w:hAnsi="TH SarabunPSK" w:cs="TH SarabunPSK" w:hint="cs"/>
          <w:b/>
          <w:bCs/>
          <w:sz w:val="32"/>
          <w:szCs w:val="32"/>
          <w:cs/>
        </w:rPr>
        <w:t>ผลลัพธ์การเรียนรู้</w:t>
      </w:r>
      <w:r w:rsidRPr="00B53053">
        <w:rPr>
          <w:rFonts w:ascii="TH SarabunPSK" w:eastAsia="Times New Roman" w:hAnsi="TH SarabunPSK" w:cs="TH SarabunPSK"/>
          <w:b/>
          <w:bCs/>
          <w:sz w:val="32"/>
          <w:szCs w:val="32"/>
        </w:rPr>
        <w:t xml:space="preserve"> (Learning Outcomes)</w:t>
      </w:r>
    </w:p>
    <w:p w14:paraId="7CF6CD8B" w14:textId="77777777" w:rsidR="00F059DB" w:rsidRDefault="0051785D" w:rsidP="00AD0EC8">
      <w:pPr>
        <w:pStyle w:val="ListParagraph"/>
        <w:numPr>
          <w:ilvl w:val="0"/>
          <w:numId w:val="37"/>
        </w:numPr>
        <w:spacing w:after="0" w:line="240" w:lineRule="auto"/>
        <w:ind w:left="284" w:hanging="284"/>
        <w:rPr>
          <w:rFonts w:ascii="TH SarabunPSK" w:eastAsia="Times New Roman" w:hAnsi="TH SarabunPSK" w:cs="TH SarabunPSK"/>
          <w:sz w:val="32"/>
          <w:szCs w:val="32"/>
        </w:rPr>
      </w:pPr>
      <w:r w:rsidRPr="00B53053">
        <w:rPr>
          <w:rFonts w:ascii="TH SarabunPSK" w:eastAsia="Times New Roman" w:hAnsi="TH SarabunPSK" w:cs="TH SarabunPSK"/>
          <w:sz w:val="32"/>
          <w:szCs w:val="32"/>
        </w:rPr>
        <w:t>Understand basic vocabulary and grammatical knowledge of Chinese language</w:t>
      </w:r>
      <w:r w:rsidRPr="00B53053">
        <w:rPr>
          <w:rFonts w:ascii="TH SarabunPSK" w:eastAsia="Times New Roman" w:hAnsi="TH SarabunPSK" w:cs="TH SarabunPSK"/>
          <w:sz w:val="32"/>
          <w:szCs w:val="32"/>
          <w:cs/>
        </w:rPr>
        <w:t xml:space="preserve">. </w:t>
      </w:r>
    </w:p>
    <w:p w14:paraId="5E02FCB3" w14:textId="77777777" w:rsidR="00F059DB" w:rsidRDefault="0051785D" w:rsidP="00AD0EC8">
      <w:pPr>
        <w:pStyle w:val="ListParagraph"/>
        <w:numPr>
          <w:ilvl w:val="0"/>
          <w:numId w:val="37"/>
        </w:numPr>
        <w:spacing w:after="0" w:line="240" w:lineRule="auto"/>
        <w:ind w:left="284" w:hanging="284"/>
        <w:rPr>
          <w:rFonts w:ascii="TH SarabunPSK" w:eastAsia="Times New Roman" w:hAnsi="TH SarabunPSK" w:cs="TH SarabunPSK"/>
          <w:sz w:val="32"/>
          <w:szCs w:val="32"/>
        </w:rPr>
      </w:pPr>
      <w:r w:rsidRPr="00F059DB">
        <w:rPr>
          <w:rFonts w:ascii="TH SarabunPSK" w:eastAsia="Times New Roman" w:hAnsi="TH SarabunPSK" w:cs="TH SarabunPSK"/>
          <w:sz w:val="32"/>
          <w:szCs w:val="32"/>
        </w:rPr>
        <w:t>Communicate efficiently in simple Chinese</w:t>
      </w:r>
      <w:r w:rsidRPr="00F059DB">
        <w:rPr>
          <w:rFonts w:ascii="TH SarabunPSK" w:eastAsia="Times New Roman" w:hAnsi="TH SarabunPSK" w:cs="TH SarabunPSK"/>
          <w:sz w:val="32"/>
          <w:szCs w:val="32"/>
          <w:cs/>
        </w:rPr>
        <w:t xml:space="preserve">.  </w:t>
      </w:r>
    </w:p>
    <w:p w14:paraId="609C063B" w14:textId="33A53E30" w:rsidR="0051785D" w:rsidRPr="00F059DB" w:rsidRDefault="0051785D" w:rsidP="00AD0EC8">
      <w:pPr>
        <w:pStyle w:val="ListParagraph"/>
        <w:numPr>
          <w:ilvl w:val="0"/>
          <w:numId w:val="37"/>
        </w:numPr>
        <w:spacing w:after="0" w:line="240" w:lineRule="auto"/>
        <w:ind w:left="284" w:hanging="284"/>
        <w:rPr>
          <w:rFonts w:ascii="TH SarabunPSK" w:eastAsia="Times New Roman" w:hAnsi="TH SarabunPSK" w:cs="TH SarabunPSK"/>
          <w:sz w:val="32"/>
          <w:szCs w:val="32"/>
        </w:rPr>
      </w:pPr>
      <w:r w:rsidRPr="00F059DB">
        <w:rPr>
          <w:rFonts w:ascii="TH SarabunPSK" w:eastAsia="Times New Roman" w:hAnsi="TH SarabunPSK" w:cs="TH SarabunPSK"/>
          <w:sz w:val="32"/>
          <w:szCs w:val="32"/>
        </w:rPr>
        <w:t>Have responsibility and ethical awareness.</w:t>
      </w:r>
      <w:r w:rsidRPr="00F059DB">
        <w:rPr>
          <w:rFonts w:ascii="TH SarabunPSK" w:eastAsia="Times New Roman" w:hAnsi="TH SarabunPSK" w:cs="TH SarabunPSK"/>
          <w:sz w:val="32"/>
          <w:szCs w:val="32"/>
          <w:cs/>
        </w:rPr>
        <w:t xml:space="preserve">   </w:t>
      </w:r>
    </w:p>
    <w:p w14:paraId="5CA7DC59" w14:textId="77777777" w:rsidR="00D83E03" w:rsidRPr="00B53053" w:rsidRDefault="00D83E03" w:rsidP="003C1AE5">
      <w:pPr>
        <w:tabs>
          <w:tab w:val="left" w:pos="360"/>
          <w:tab w:val="left" w:pos="1418"/>
          <w:tab w:val="left" w:pos="7200"/>
        </w:tabs>
        <w:spacing w:after="0" w:line="240" w:lineRule="auto"/>
        <w:ind w:right="26"/>
        <w:rPr>
          <w:rFonts w:ascii="TH SarabunPSK" w:eastAsia="SimSun" w:hAnsi="TH SarabunPSK" w:cs="TH SarabunPSK"/>
          <w:b/>
          <w:bCs/>
          <w:sz w:val="32"/>
          <w:szCs w:val="32"/>
        </w:rPr>
      </w:pPr>
    </w:p>
    <w:p w14:paraId="2EBD3726" w14:textId="77777777" w:rsidR="003C1AE5" w:rsidRPr="00B53053" w:rsidRDefault="002F3B27" w:rsidP="003C1AE5">
      <w:pPr>
        <w:tabs>
          <w:tab w:val="left" w:pos="360"/>
          <w:tab w:val="left" w:pos="1418"/>
          <w:tab w:val="left" w:pos="7200"/>
        </w:tabs>
        <w:spacing w:after="0" w:line="240" w:lineRule="auto"/>
        <w:ind w:right="26"/>
        <w:rPr>
          <w:rFonts w:ascii="TH SarabunPSK" w:eastAsia="SimSun" w:hAnsi="TH SarabunPSK" w:cs="TH SarabunPSK"/>
          <w:b/>
          <w:bCs/>
          <w:sz w:val="32"/>
          <w:szCs w:val="32"/>
        </w:rPr>
      </w:pPr>
      <w:r w:rsidRPr="00B53053">
        <w:rPr>
          <w:rFonts w:ascii="TH SarabunPSK" w:eastAsia="SimSun" w:hAnsi="TH SarabunPSK" w:cs="TH SarabunPSK"/>
          <w:b/>
          <w:bCs/>
          <w:sz w:val="32"/>
          <w:szCs w:val="32"/>
        </w:rPr>
        <w:t>LNG 276</w:t>
      </w:r>
      <w:r w:rsidR="003C1AE5" w:rsidRPr="00B53053">
        <w:rPr>
          <w:rFonts w:ascii="TH SarabunPSK" w:eastAsia="SimSun" w:hAnsi="TH SarabunPSK" w:cs="TH SarabunPSK"/>
          <w:b/>
          <w:bCs/>
          <w:sz w:val="32"/>
          <w:szCs w:val="32"/>
        </w:rPr>
        <w:tab/>
      </w:r>
      <w:r w:rsidR="00D55FFB" w:rsidRPr="00B53053">
        <w:rPr>
          <w:rFonts w:ascii="TH SarabunPSK" w:eastAsia="Times New Roman" w:hAnsi="TH SarabunPSK" w:cs="TH SarabunPSK"/>
          <w:b/>
          <w:bCs/>
          <w:sz w:val="32"/>
          <w:szCs w:val="32"/>
        </w:rPr>
        <w:t>Chinese I</w:t>
      </w:r>
      <w:r w:rsidR="00D55FFB" w:rsidRPr="00B53053">
        <w:rPr>
          <w:rFonts w:ascii="TH SarabunPSK" w:eastAsia="Times New Roman" w:hAnsi="TH SarabunPSK" w:cs="TH SarabunPSK"/>
          <w:b/>
          <w:bCs/>
          <w:sz w:val="32"/>
          <w:szCs w:val="32"/>
          <w:lang w:eastAsia="zh-CN"/>
        </w:rPr>
        <w:t>I</w:t>
      </w:r>
      <w:r w:rsidR="003C1AE5" w:rsidRPr="00B53053">
        <w:rPr>
          <w:rFonts w:ascii="TH SarabunPSK" w:eastAsia="SimSun" w:hAnsi="TH SarabunPSK" w:cs="TH SarabunPSK"/>
          <w:b/>
          <w:bCs/>
          <w:sz w:val="32"/>
          <w:szCs w:val="32"/>
        </w:rPr>
        <w:tab/>
      </w:r>
      <w:r w:rsidR="003C1AE5" w:rsidRPr="00B53053">
        <w:rPr>
          <w:rFonts w:ascii="TH SarabunPSK" w:eastAsia="SimSun" w:hAnsi="TH SarabunPSK" w:cs="TH SarabunPSK"/>
          <w:b/>
          <w:bCs/>
          <w:sz w:val="32"/>
          <w:szCs w:val="32"/>
        </w:rPr>
        <w:tab/>
      </w:r>
      <w:r w:rsidR="003C1AE5" w:rsidRPr="00B53053">
        <w:rPr>
          <w:rFonts w:ascii="TH SarabunPSK" w:eastAsia="SimSun" w:hAnsi="TH SarabunPSK" w:cs="TH SarabunPSK" w:hint="cs"/>
          <w:b/>
          <w:bCs/>
          <w:sz w:val="32"/>
          <w:szCs w:val="32"/>
          <w:cs/>
        </w:rPr>
        <w:t xml:space="preserve">3 </w:t>
      </w:r>
      <w:r w:rsidR="003C1AE5" w:rsidRPr="00B53053">
        <w:rPr>
          <w:rFonts w:ascii="TH SarabunPSK" w:eastAsia="SimSun" w:hAnsi="TH SarabunPSK" w:cs="TH SarabunPSK"/>
          <w:b/>
          <w:bCs/>
          <w:sz w:val="32"/>
          <w:szCs w:val="32"/>
          <w:cs/>
        </w:rPr>
        <w:t>(</w:t>
      </w:r>
      <w:r w:rsidR="003C1AE5" w:rsidRPr="00B53053">
        <w:rPr>
          <w:rFonts w:ascii="TH SarabunPSK" w:eastAsia="SimSun" w:hAnsi="TH SarabunPSK" w:cs="TH SarabunPSK"/>
          <w:b/>
          <w:bCs/>
          <w:sz w:val="32"/>
          <w:szCs w:val="32"/>
        </w:rPr>
        <w:t>3</w:t>
      </w:r>
      <w:r w:rsidR="003C1AE5" w:rsidRPr="00B53053">
        <w:rPr>
          <w:rFonts w:ascii="TH SarabunPSK" w:eastAsia="SimSun" w:hAnsi="TH SarabunPSK" w:cs="TH SarabunPSK"/>
          <w:b/>
          <w:bCs/>
          <w:sz w:val="32"/>
          <w:szCs w:val="32"/>
          <w:cs/>
        </w:rPr>
        <w:t>-</w:t>
      </w:r>
      <w:r w:rsidR="003C1AE5" w:rsidRPr="00B53053">
        <w:rPr>
          <w:rFonts w:ascii="TH SarabunPSK" w:eastAsia="SimSun" w:hAnsi="TH SarabunPSK" w:cs="TH SarabunPSK"/>
          <w:b/>
          <w:bCs/>
          <w:sz w:val="32"/>
          <w:szCs w:val="32"/>
        </w:rPr>
        <w:t>0</w:t>
      </w:r>
      <w:r w:rsidR="003C1AE5" w:rsidRPr="00B53053">
        <w:rPr>
          <w:rFonts w:ascii="TH SarabunPSK" w:eastAsia="SimSun" w:hAnsi="TH SarabunPSK" w:cs="TH SarabunPSK"/>
          <w:b/>
          <w:bCs/>
          <w:sz w:val="32"/>
          <w:szCs w:val="32"/>
          <w:cs/>
        </w:rPr>
        <w:t>-</w:t>
      </w:r>
      <w:r w:rsidR="003C1AE5" w:rsidRPr="00B53053">
        <w:rPr>
          <w:rFonts w:ascii="TH SarabunPSK" w:eastAsia="SimSun" w:hAnsi="TH SarabunPSK" w:cs="TH SarabunPSK"/>
          <w:b/>
          <w:bCs/>
          <w:sz w:val="32"/>
          <w:szCs w:val="32"/>
        </w:rPr>
        <w:t>6</w:t>
      </w:r>
      <w:r w:rsidR="003C1AE5" w:rsidRPr="00B53053">
        <w:rPr>
          <w:rFonts w:ascii="TH SarabunPSK" w:eastAsia="SimSun" w:hAnsi="TH SarabunPSK" w:cs="TH SarabunPSK"/>
          <w:b/>
          <w:bCs/>
          <w:sz w:val="32"/>
          <w:szCs w:val="32"/>
          <w:cs/>
        </w:rPr>
        <w:t>)</w:t>
      </w:r>
    </w:p>
    <w:p w14:paraId="2BF9671A" w14:textId="77777777" w:rsidR="00487D7E" w:rsidRPr="00B53053" w:rsidRDefault="003C1AE5" w:rsidP="00487D7E">
      <w:pPr>
        <w:tabs>
          <w:tab w:val="left" w:pos="360"/>
          <w:tab w:val="left" w:pos="1418"/>
          <w:tab w:val="left" w:pos="7200"/>
        </w:tabs>
        <w:spacing w:after="0" w:line="240" w:lineRule="auto"/>
        <w:ind w:right="26"/>
        <w:rPr>
          <w:rFonts w:ascii="TH SarabunPSK" w:eastAsia="SimSun" w:hAnsi="TH SarabunPSK" w:cs="TH SarabunPSK"/>
          <w:b/>
          <w:bCs/>
          <w:sz w:val="32"/>
          <w:szCs w:val="32"/>
        </w:rPr>
      </w:pPr>
      <w:r w:rsidRPr="00B53053">
        <w:rPr>
          <w:rFonts w:ascii="TH SarabunPSK" w:eastAsia="Times New Roman" w:hAnsi="TH SarabunPSK" w:cs="TH SarabunPSK"/>
          <w:b/>
          <w:bCs/>
          <w:sz w:val="32"/>
          <w:szCs w:val="32"/>
        </w:rPr>
        <w:tab/>
      </w:r>
      <w:r w:rsidRPr="00B53053">
        <w:rPr>
          <w:rFonts w:ascii="TH SarabunPSK" w:eastAsia="Times New Roman" w:hAnsi="TH SarabunPSK" w:cs="TH SarabunPSK"/>
          <w:b/>
          <w:bCs/>
          <w:sz w:val="32"/>
          <w:szCs w:val="32"/>
        </w:rPr>
        <w:tab/>
      </w:r>
      <w:r w:rsidR="00D55FFB" w:rsidRPr="00B53053">
        <w:rPr>
          <w:rFonts w:ascii="TH SarabunPSK" w:eastAsia="Times New Roman" w:hAnsi="TH SarabunPSK" w:cs="TH SarabunPSK"/>
          <w:b/>
          <w:bCs/>
          <w:sz w:val="32"/>
          <w:szCs w:val="32"/>
          <w:cs/>
        </w:rPr>
        <w:t>(</w:t>
      </w:r>
      <w:r w:rsidR="00D55FFB" w:rsidRPr="00B53053">
        <w:rPr>
          <w:rFonts w:ascii="TH SarabunPSK" w:eastAsia="SimSun" w:hAnsi="TH SarabunPSK" w:cs="TH SarabunPSK" w:hint="cs"/>
          <w:b/>
          <w:bCs/>
          <w:sz w:val="32"/>
          <w:szCs w:val="32"/>
          <w:cs/>
        </w:rPr>
        <w:t xml:space="preserve">ภาษาจีนกลาง </w:t>
      </w:r>
      <w:r w:rsidR="00D55FFB" w:rsidRPr="00B53053">
        <w:rPr>
          <w:rFonts w:ascii="TH SarabunPSK" w:eastAsia="SimSun" w:hAnsi="TH SarabunPSK" w:cs="TH SarabunPSK"/>
          <w:b/>
          <w:bCs/>
          <w:sz w:val="32"/>
          <w:szCs w:val="32"/>
        </w:rPr>
        <w:t>2</w:t>
      </w:r>
      <w:r w:rsidR="00D55FFB" w:rsidRPr="00B53053">
        <w:rPr>
          <w:rFonts w:ascii="TH SarabunPSK" w:eastAsia="SimSun" w:hAnsi="TH SarabunPSK" w:cs="TH SarabunPSK"/>
          <w:b/>
          <w:bCs/>
          <w:sz w:val="32"/>
          <w:szCs w:val="32"/>
          <w:cs/>
        </w:rPr>
        <w:t>)</w:t>
      </w:r>
    </w:p>
    <w:p w14:paraId="19F51010" w14:textId="180A3C24" w:rsidR="00F26928" w:rsidRPr="00B53053" w:rsidRDefault="00F26928" w:rsidP="00487D7E">
      <w:pPr>
        <w:tabs>
          <w:tab w:val="left" w:pos="360"/>
          <w:tab w:val="left" w:pos="1418"/>
          <w:tab w:val="left" w:pos="7200"/>
        </w:tabs>
        <w:spacing w:after="0" w:line="240" w:lineRule="auto"/>
        <w:ind w:right="26"/>
        <w:rPr>
          <w:rFonts w:ascii="TH SarabunPSK" w:eastAsia="Times New Roman" w:hAnsi="TH SarabunPSK" w:cs="TH SarabunPSK"/>
          <w:b/>
          <w:bCs/>
          <w:sz w:val="32"/>
          <w:szCs w:val="32"/>
        </w:rPr>
      </w:pPr>
      <w:r w:rsidRPr="00B53053">
        <w:rPr>
          <w:rFonts w:ascii="TH SarabunPSK" w:eastAsia="Arial Unicode MS" w:hAnsi="TH SarabunPSK" w:cs="TH SarabunPSK"/>
          <w:b/>
          <w:bCs/>
          <w:sz w:val="32"/>
          <w:szCs w:val="32"/>
          <w:bdr w:val="nil"/>
          <w:lang w:eastAsia="zh-CN" w:bidi="ar-SA"/>
        </w:rPr>
        <w:t xml:space="preserve">Pre-requisite </w:t>
      </w:r>
      <w:r w:rsidR="00D50775" w:rsidRPr="00B53053">
        <w:rPr>
          <w:rFonts w:ascii="TH SarabunPSK" w:eastAsia="SimSun" w:hAnsi="TH SarabunPSK" w:cs="TH SarabunPSK"/>
          <w:sz w:val="32"/>
          <w:szCs w:val="32"/>
        </w:rPr>
        <w:t xml:space="preserve"> </w:t>
      </w:r>
      <w:r w:rsidR="00487D7E" w:rsidRPr="00B53053">
        <w:rPr>
          <w:rFonts w:ascii="TH SarabunPSK" w:eastAsia="SimSun" w:hAnsi="TH SarabunPSK" w:cs="TH SarabunPSK"/>
          <w:sz w:val="32"/>
          <w:szCs w:val="32"/>
        </w:rPr>
        <w:t>LNG 275 Chinese I</w:t>
      </w:r>
      <w:r w:rsidR="00487D7E" w:rsidRPr="00B53053">
        <w:rPr>
          <w:rFonts w:ascii="TH SarabunPSK" w:eastAsia="SimSun" w:hAnsi="TH SarabunPSK" w:cs="TH SarabunPSK" w:hint="cs"/>
          <w:sz w:val="32"/>
          <w:szCs w:val="32"/>
          <w:cs/>
        </w:rPr>
        <w:t xml:space="preserve">  (ภาษาจีนกลาง </w:t>
      </w:r>
      <w:r w:rsidR="00487D7E" w:rsidRPr="00B53053">
        <w:rPr>
          <w:rFonts w:ascii="TH SarabunPSK" w:eastAsia="SimSun" w:hAnsi="TH SarabunPSK" w:cs="TH SarabunPSK"/>
          <w:sz w:val="32"/>
          <w:szCs w:val="32"/>
        </w:rPr>
        <w:t>1</w:t>
      </w:r>
      <w:r w:rsidR="00487D7E" w:rsidRPr="00B53053">
        <w:rPr>
          <w:rFonts w:ascii="TH SarabunPSK" w:eastAsia="SimSun" w:hAnsi="TH SarabunPSK" w:cs="TH SarabunPSK" w:hint="cs"/>
          <w:sz w:val="32"/>
          <w:szCs w:val="32"/>
          <w:cs/>
        </w:rPr>
        <w:t>)</w:t>
      </w:r>
    </w:p>
    <w:p w14:paraId="6975F174" w14:textId="77777777" w:rsidR="00E90D45" w:rsidRPr="00B53053" w:rsidRDefault="00E90D45" w:rsidP="00E90D45">
      <w:pPr>
        <w:tabs>
          <w:tab w:val="left" w:pos="360"/>
          <w:tab w:val="left" w:pos="1620"/>
          <w:tab w:val="left" w:pos="7938"/>
        </w:tabs>
        <w:spacing w:after="0" w:line="240" w:lineRule="auto"/>
        <w:ind w:right="26"/>
        <w:jc w:val="thaiDistribute"/>
        <w:rPr>
          <w:rFonts w:ascii="TH SarabunPSK" w:eastAsia="Times New Roman" w:hAnsi="TH SarabunPSK" w:cs="TH SarabunPSK"/>
          <w:b/>
          <w:bCs/>
          <w:sz w:val="32"/>
          <w:szCs w:val="32"/>
        </w:rPr>
      </w:pPr>
      <w:r w:rsidRPr="00B53053">
        <w:rPr>
          <w:rFonts w:ascii="TH SarabunPSK" w:eastAsia="Times New Roman" w:hAnsi="TH SarabunPSK" w:cs="TH SarabunPSK"/>
          <w:sz w:val="32"/>
          <w:szCs w:val="32"/>
        </w:rPr>
        <w:t xml:space="preserve">This course is the continuation of LNG 275. It bases the symbols, pronunciation, and structures on Chinese I. The course will highlight vocabulary and language patterns concerned with everyday conversations. Topics include asking for personal information, </w:t>
      </w:r>
      <w:r w:rsidRPr="00B53053">
        <w:rPr>
          <w:rFonts w:ascii="TH SarabunPSK" w:eastAsia="Times New Roman" w:hAnsi="TH SarabunPSK" w:cs="TH SarabunPSK"/>
          <w:sz w:val="32"/>
          <w:szCs w:val="32"/>
        </w:rPr>
        <w:lastRenderedPageBreak/>
        <w:t>greeting and saying goodbye, telling dates and time, and learning about other topics useful in everyday life.</w:t>
      </w:r>
    </w:p>
    <w:p w14:paraId="677803C7" w14:textId="0235CE73" w:rsidR="00D50775" w:rsidRPr="00B53053" w:rsidRDefault="00E90D45" w:rsidP="00D50775">
      <w:pPr>
        <w:tabs>
          <w:tab w:val="left" w:pos="360"/>
          <w:tab w:val="left" w:pos="1620"/>
          <w:tab w:val="left" w:pos="7938"/>
        </w:tabs>
        <w:spacing w:after="0" w:line="240" w:lineRule="auto"/>
        <w:ind w:right="26"/>
        <w:jc w:val="thaiDistribute"/>
        <w:rPr>
          <w:rFonts w:ascii="TH SarabunPSK" w:eastAsia="Times New Roman" w:hAnsi="TH SarabunPSK" w:cs="TH SarabunPSK"/>
          <w:b/>
          <w:bCs/>
          <w:sz w:val="32"/>
          <w:szCs w:val="32"/>
        </w:rPr>
      </w:pPr>
      <w:r w:rsidRPr="00B53053">
        <w:rPr>
          <w:rFonts w:ascii="TH SarabunPSK" w:eastAsia="Times New Roman" w:hAnsi="TH SarabunPSK" w:cs="TH SarabunPSK"/>
          <w:sz w:val="32"/>
          <w:szCs w:val="32"/>
          <w:cs/>
        </w:rPr>
        <w:t>รายวิชานี้เป็นวิชาภาษา</w:t>
      </w:r>
      <w:r w:rsidRPr="00B53053">
        <w:rPr>
          <w:rFonts w:ascii="TH SarabunPSK" w:eastAsia="Times New Roman" w:hAnsi="TH SarabunPSK" w:cs="TH SarabunPSK" w:hint="cs"/>
          <w:sz w:val="32"/>
          <w:szCs w:val="32"/>
          <w:cs/>
        </w:rPr>
        <w:t>จีน</w:t>
      </w:r>
      <w:r w:rsidRPr="00B53053">
        <w:rPr>
          <w:rFonts w:ascii="TH SarabunPSK" w:eastAsia="Times New Roman" w:hAnsi="TH SarabunPSK" w:cs="TH SarabunPSK"/>
          <w:sz w:val="32"/>
          <w:szCs w:val="32"/>
          <w:cs/>
        </w:rPr>
        <w:t xml:space="preserve">ที่ต่อเนื่องมาจาก </w:t>
      </w:r>
      <w:r w:rsidRPr="00B53053">
        <w:rPr>
          <w:rFonts w:ascii="TH SarabunPSK" w:eastAsia="Times New Roman" w:hAnsi="TH SarabunPSK" w:cs="TH SarabunPSK"/>
          <w:sz w:val="32"/>
          <w:szCs w:val="32"/>
        </w:rPr>
        <w:t xml:space="preserve">LNG 275 </w:t>
      </w:r>
      <w:r w:rsidRPr="00B53053">
        <w:rPr>
          <w:rFonts w:ascii="TH SarabunPSK" w:eastAsia="Times New Roman" w:hAnsi="TH SarabunPSK" w:cs="TH SarabunPSK" w:hint="cs"/>
          <w:sz w:val="32"/>
          <w:szCs w:val="32"/>
          <w:cs/>
        </w:rPr>
        <w:t xml:space="preserve">โดยยึดสัญลักษณ์การออกเสียงและโครงสร้างที่เกี่ยวข้องในภาษาจีนพื้นฐาน </w:t>
      </w:r>
      <w:r w:rsidRPr="00B53053">
        <w:rPr>
          <w:rFonts w:ascii="TH SarabunPSK" w:eastAsia="Times New Roman" w:hAnsi="TH SarabunPSK" w:cs="TH SarabunPSK"/>
          <w:sz w:val="32"/>
          <w:szCs w:val="32"/>
        </w:rPr>
        <w:t xml:space="preserve">1 </w:t>
      </w:r>
      <w:r w:rsidRPr="00B53053">
        <w:rPr>
          <w:rFonts w:ascii="TH SarabunPSK" w:eastAsia="Times New Roman" w:hAnsi="TH SarabunPSK" w:cs="TH SarabunPSK" w:hint="cs"/>
          <w:sz w:val="32"/>
          <w:szCs w:val="32"/>
          <w:cs/>
        </w:rPr>
        <w:t>มุ่งเน้นคำศัพท์และรูปแบบของโครงสร้างโดยเฉพาะการสนทนาในชีวิตประจำวัน</w:t>
      </w:r>
      <w:r w:rsidRPr="00B53053">
        <w:rPr>
          <w:rFonts w:ascii="TH SarabunPSK" w:eastAsia="Times New Roman" w:hAnsi="TH SarabunPSK" w:cs="TH SarabunPSK"/>
          <w:sz w:val="32"/>
          <w:szCs w:val="32"/>
          <w:cs/>
        </w:rPr>
        <w:t xml:space="preserve"> </w:t>
      </w:r>
      <w:r w:rsidRPr="00B53053">
        <w:rPr>
          <w:rFonts w:ascii="TH SarabunPSK" w:eastAsia="Times New Roman" w:hAnsi="TH SarabunPSK" w:cs="TH SarabunPSK" w:hint="cs"/>
          <w:sz w:val="32"/>
          <w:szCs w:val="32"/>
          <w:cs/>
        </w:rPr>
        <w:t>หัวข้อต่างๆรวมถึงการขอข้อมูลส่วนบุคคล</w:t>
      </w:r>
      <w:r w:rsidRPr="00B53053">
        <w:rPr>
          <w:rFonts w:ascii="TH SarabunPSK" w:eastAsia="Times New Roman" w:hAnsi="TH SarabunPSK" w:cs="TH SarabunPSK"/>
          <w:sz w:val="32"/>
          <w:szCs w:val="32"/>
        </w:rPr>
        <w:t xml:space="preserve">, </w:t>
      </w:r>
      <w:r w:rsidRPr="00B53053">
        <w:rPr>
          <w:rFonts w:ascii="TH SarabunPSK" w:eastAsia="Times New Roman" w:hAnsi="TH SarabunPSK" w:cs="TH SarabunPSK" w:hint="cs"/>
          <w:sz w:val="32"/>
          <w:szCs w:val="32"/>
          <w:cs/>
        </w:rPr>
        <w:t>ทักทายและอำลา วันที่และเวลาและหัวข้ออื่นๆ</w:t>
      </w:r>
      <w:r w:rsidRPr="00B53053">
        <w:rPr>
          <w:rFonts w:ascii="TH SarabunPSK" w:eastAsia="Times New Roman" w:hAnsi="TH SarabunPSK" w:cs="TH SarabunPSK"/>
          <w:sz w:val="32"/>
          <w:szCs w:val="32"/>
          <w:cs/>
        </w:rPr>
        <w:t xml:space="preserve"> </w:t>
      </w:r>
      <w:r w:rsidRPr="00B53053">
        <w:rPr>
          <w:rFonts w:ascii="TH SarabunPSK" w:eastAsia="Times New Roman" w:hAnsi="TH SarabunPSK" w:cs="TH SarabunPSK" w:hint="cs"/>
          <w:sz w:val="32"/>
          <w:szCs w:val="32"/>
          <w:cs/>
        </w:rPr>
        <w:t>ที่มีประโยชน์ในชีวิตประจำวัน</w:t>
      </w:r>
    </w:p>
    <w:p w14:paraId="40B600E3" w14:textId="77777777" w:rsidR="00D50775" w:rsidRPr="00B53053" w:rsidRDefault="00D50775" w:rsidP="00D50775">
      <w:pPr>
        <w:tabs>
          <w:tab w:val="left" w:pos="360"/>
          <w:tab w:val="left" w:pos="1620"/>
          <w:tab w:val="left" w:pos="7938"/>
        </w:tabs>
        <w:spacing w:after="0" w:line="240" w:lineRule="auto"/>
        <w:ind w:right="26"/>
        <w:jc w:val="thaiDistribute"/>
        <w:rPr>
          <w:rFonts w:ascii="TH SarabunPSK" w:eastAsia="Times New Roman" w:hAnsi="TH SarabunPSK" w:cs="TH SarabunPSK"/>
          <w:b/>
          <w:bCs/>
          <w:sz w:val="32"/>
          <w:szCs w:val="32"/>
          <w:cs/>
        </w:rPr>
      </w:pPr>
    </w:p>
    <w:p w14:paraId="2B38C04C" w14:textId="77777777" w:rsidR="00E90D45" w:rsidRPr="00B53053" w:rsidRDefault="00E90D45" w:rsidP="00E90D45">
      <w:pPr>
        <w:tabs>
          <w:tab w:val="left" w:pos="360"/>
          <w:tab w:val="left" w:pos="1620"/>
          <w:tab w:val="left" w:pos="7938"/>
        </w:tabs>
        <w:spacing w:after="0" w:line="240" w:lineRule="auto"/>
        <w:ind w:right="26"/>
        <w:rPr>
          <w:rFonts w:ascii="TH SarabunPSK" w:eastAsia="Times New Roman" w:hAnsi="TH SarabunPSK" w:cs="TH SarabunPSK"/>
          <w:b/>
          <w:bCs/>
          <w:sz w:val="32"/>
          <w:szCs w:val="32"/>
        </w:rPr>
      </w:pPr>
      <w:r w:rsidRPr="00B53053">
        <w:rPr>
          <w:rFonts w:ascii="TH SarabunPSK" w:eastAsia="Times New Roman" w:hAnsi="TH SarabunPSK" w:cs="TH SarabunPSK" w:hint="cs"/>
          <w:b/>
          <w:bCs/>
          <w:sz w:val="32"/>
          <w:szCs w:val="32"/>
          <w:cs/>
        </w:rPr>
        <w:t>ผลลัพธ์การเรียนรู้</w:t>
      </w:r>
      <w:r w:rsidRPr="00B53053">
        <w:rPr>
          <w:rFonts w:ascii="TH SarabunPSK" w:eastAsia="Times New Roman" w:hAnsi="TH SarabunPSK" w:cs="TH SarabunPSK"/>
          <w:b/>
          <w:bCs/>
          <w:sz w:val="32"/>
          <w:szCs w:val="32"/>
        </w:rPr>
        <w:t xml:space="preserve"> (Learning Outcomes)</w:t>
      </w:r>
    </w:p>
    <w:p w14:paraId="70769C0A" w14:textId="77777777" w:rsidR="00F059DB" w:rsidRDefault="00E90D45" w:rsidP="00AD0EC8">
      <w:pPr>
        <w:pStyle w:val="ListParagraph"/>
        <w:numPr>
          <w:ilvl w:val="0"/>
          <w:numId w:val="38"/>
        </w:numPr>
        <w:tabs>
          <w:tab w:val="left" w:pos="284"/>
          <w:tab w:val="left" w:pos="1620"/>
          <w:tab w:val="left" w:pos="7938"/>
        </w:tabs>
        <w:spacing w:after="0" w:line="240" w:lineRule="auto"/>
        <w:ind w:left="284" w:right="26" w:hanging="284"/>
        <w:rPr>
          <w:rFonts w:ascii="TH SarabunPSK" w:eastAsia="Times New Roman" w:hAnsi="TH SarabunPSK" w:cs="TH SarabunPSK"/>
          <w:b/>
          <w:bCs/>
          <w:sz w:val="32"/>
          <w:szCs w:val="32"/>
        </w:rPr>
      </w:pPr>
      <w:r w:rsidRPr="00B53053">
        <w:rPr>
          <w:rFonts w:ascii="TH SarabunPSK" w:eastAsia="Times New Roman" w:hAnsi="TH SarabunPSK" w:cs="TH SarabunPSK"/>
          <w:sz w:val="32"/>
          <w:szCs w:val="32"/>
        </w:rPr>
        <w:t>Understand vocabulary and grammatical knowledge of Chinese language in the low</w:t>
      </w:r>
      <w:r w:rsidRPr="00B53053">
        <w:rPr>
          <w:rFonts w:ascii="TH SarabunPSK" w:eastAsia="Times New Roman" w:hAnsi="TH SarabunPSK" w:cs="TH SarabunPSK"/>
          <w:sz w:val="32"/>
          <w:szCs w:val="32"/>
          <w:cs/>
        </w:rPr>
        <w:t xml:space="preserve">- </w:t>
      </w:r>
      <w:r w:rsidRPr="00B53053">
        <w:rPr>
          <w:rFonts w:ascii="TH SarabunPSK" w:eastAsia="Times New Roman" w:hAnsi="TH SarabunPSK" w:cs="TH SarabunPSK"/>
          <w:sz w:val="32"/>
          <w:szCs w:val="32"/>
        </w:rPr>
        <w:t>intermediate level</w:t>
      </w:r>
      <w:r w:rsidRPr="00B53053">
        <w:rPr>
          <w:rFonts w:ascii="TH SarabunPSK" w:eastAsia="Times New Roman" w:hAnsi="TH SarabunPSK" w:cs="TH SarabunPSK"/>
          <w:sz w:val="32"/>
          <w:szCs w:val="32"/>
          <w:cs/>
        </w:rPr>
        <w:t>.</w:t>
      </w:r>
    </w:p>
    <w:p w14:paraId="346F8BB0" w14:textId="2DAB11EC" w:rsidR="00F059DB" w:rsidRDefault="00E90D45" w:rsidP="00AD0EC8">
      <w:pPr>
        <w:pStyle w:val="ListParagraph"/>
        <w:numPr>
          <w:ilvl w:val="0"/>
          <w:numId w:val="38"/>
        </w:numPr>
        <w:tabs>
          <w:tab w:val="left" w:pos="284"/>
          <w:tab w:val="left" w:pos="1620"/>
          <w:tab w:val="left" w:pos="7938"/>
        </w:tabs>
        <w:spacing w:after="0" w:line="240" w:lineRule="auto"/>
        <w:ind w:right="26" w:hanging="720"/>
        <w:rPr>
          <w:rFonts w:ascii="TH SarabunPSK" w:eastAsia="Times New Roman" w:hAnsi="TH SarabunPSK" w:cs="TH SarabunPSK"/>
          <w:b/>
          <w:bCs/>
          <w:sz w:val="32"/>
          <w:szCs w:val="32"/>
        </w:rPr>
      </w:pPr>
      <w:r w:rsidRPr="00F059DB">
        <w:rPr>
          <w:rFonts w:ascii="TH SarabunPSK" w:eastAsia="Times New Roman" w:hAnsi="TH SarabunPSK" w:cs="TH SarabunPSK"/>
          <w:sz w:val="32"/>
          <w:szCs w:val="32"/>
        </w:rPr>
        <w:t xml:space="preserve">Communicate efficiently in various </w:t>
      </w:r>
      <w:r w:rsidR="00F059DB" w:rsidRPr="00F059DB">
        <w:rPr>
          <w:rFonts w:ascii="TH SarabunPSK" w:eastAsia="Times New Roman" w:hAnsi="TH SarabunPSK" w:cs="TH SarabunPSK"/>
          <w:sz w:val="32"/>
          <w:szCs w:val="32"/>
        </w:rPr>
        <w:t>situations</w:t>
      </w:r>
      <w:r w:rsidRPr="00F059DB">
        <w:rPr>
          <w:rFonts w:ascii="TH SarabunPSK" w:eastAsia="Times New Roman" w:hAnsi="TH SarabunPSK" w:cs="TH SarabunPSK"/>
          <w:sz w:val="32"/>
          <w:szCs w:val="32"/>
          <w:cs/>
        </w:rPr>
        <w:t xml:space="preserve">.    </w:t>
      </w:r>
    </w:p>
    <w:p w14:paraId="5FC361B6" w14:textId="364EB9AD" w:rsidR="00E90D45" w:rsidRPr="00F059DB" w:rsidRDefault="00E90D45" w:rsidP="00AD0EC8">
      <w:pPr>
        <w:pStyle w:val="ListParagraph"/>
        <w:numPr>
          <w:ilvl w:val="0"/>
          <w:numId w:val="38"/>
        </w:numPr>
        <w:tabs>
          <w:tab w:val="left" w:pos="284"/>
          <w:tab w:val="left" w:pos="1620"/>
          <w:tab w:val="left" w:pos="7938"/>
        </w:tabs>
        <w:spacing w:after="0" w:line="240" w:lineRule="auto"/>
        <w:ind w:right="26" w:hanging="720"/>
        <w:rPr>
          <w:rFonts w:ascii="TH SarabunPSK" w:eastAsia="Times New Roman" w:hAnsi="TH SarabunPSK" w:cs="TH SarabunPSK"/>
          <w:b/>
          <w:bCs/>
          <w:sz w:val="32"/>
          <w:szCs w:val="32"/>
        </w:rPr>
      </w:pPr>
      <w:r w:rsidRPr="00F059DB">
        <w:rPr>
          <w:rFonts w:ascii="TH SarabunPSK" w:eastAsia="Times New Roman" w:hAnsi="TH SarabunPSK" w:cs="TH SarabunPSK"/>
          <w:sz w:val="32"/>
          <w:szCs w:val="32"/>
        </w:rPr>
        <w:t>Have responsibility and ethical awareness.</w:t>
      </w:r>
    </w:p>
    <w:p w14:paraId="658875D5" w14:textId="77777777" w:rsidR="003C1AE5" w:rsidRPr="00B53053" w:rsidRDefault="003C1AE5" w:rsidP="003C1AE5">
      <w:pPr>
        <w:tabs>
          <w:tab w:val="left" w:pos="360"/>
          <w:tab w:val="left" w:pos="1620"/>
          <w:tab w:val="left" w:pos="7938"/>
        </w:tabs>
        <w:spacing w:after="0" w:line="240" w:lineRule="auto"/>
        <w:ind w:right="26"/>
        <w:rPr>
          <w:rFonts w:ascii="TH SarabunPSK" w:eastAsia="Times New Roman" w:hAnsi="TH SarabunPSK" w:cs="TH SarabunPSK"/>
          <w:b/>
          <w:bCs/>
          <w:sz w:val="32"/>
          <w:szCs w:val="32"/>
        </w:rPr>
      </w:pPr>
    </w:p>
    <w:p w14:paraId="3F1D49BD" w14:textId="77777777" w:rsidR="003C1AE5" w:rsidRPr="00B53053" w:rsidRDefault="002F3B27" w:rsidP="003C1AE5">
      <w:pPr>
        <w:tabs>
          <w:tab w:val="left" w:pos="360"/>
          <w:tab w:val="left" w:pos="1620"/>
          <w:tab w:val="left" w:pos="7938"/>
        </w:tabs>
        <w:spacing w:after="0" w:line="240" w:lineRule="auto"/>
        <w:ind w:right="26"/>
        <w:rPr>
          <w:rFonts w:ascii="TH SarabunPSK" w:eastAsia="Times New Roman" w:hAnsi="TH SarabunPSK" w:cs="TH SarabunPSK"/>
          <w:b/>
          <w:bCs/>
          <w:sz w:val="24"/>
          <w:szCs w:val="32"/>
        </w:rPr>
      </w:pPr>
      <w:r w:rsidRPr="00B53053">
        <w:rPr>
          <w:rFonts w:ascii="TH SarabunPSK" w:eastAsia="Times New Roman" w:hAnsi="TH SarabunPSK" w:cs="TH SarabunPSK"/>
          <w:b/>
          <w:bCs/>
          <w:sz w:val="32"/>
          <w:szCs w:val="32"/>
        </w:rPr>
        <w:t>LNG 277</w:t>
      </w:r>
      <w:r w:rsidRPr="00B53053">
        <w:rPr>
          <w:rFonts w:ascii="TH SarabunPSK" w:eastAsia="Times New Roman" w:hAnsi="TH SarabunPSK" w:cs="TH SarabunPSK"/>
          <w:b/>
          <w:bCs/>
          <w:sz w:val="32"/>
          <w:szCs w:val="32"/>
          <w:cs/>
        </w:rPr>
        <w:t xml:space="preserve">   </w:t>
      </w:r>
      <w:r w:rsidRPr="00B53053">
        <w:rPr>
          <w:rFonts w:ascii="TH SarabunPSK" w:eastAsia="Times New Roman" w:hAnsi="TH SarabunPSK" w:cs="TH SarabunPSK"/>
          <w:b/>
          <w:bCs/>
          <w:sz w:val="32"/>
          <w:szCs w:val="32"/>
        </w:rPr>
        <w:tab/>
      </w:r>
      <w:r w:rsidR="00D55FFB" w:rsidRPr="00B53053">
        <w:rPr>
          <w:rFonts w:ascii="TH SarabunPSK" w:eastAsia="Times New Roman" w:hAnsi="TH SarabunPSK" w:cs="TH SarabunPSK"/>
          <w:b/>
          <w:bCs/>
          <w:sz w:val="32"/>
          <w:szCs w:val="32"/>
        </w:rPr>
        <w:t>Basic Malay Language</w:t>
      </w:r>
      <w:r w:rsidR="003C1AE5" w:rsidRPr="00B53053">
        <w:rPr>
          <w:rFonts w:ascii="TH SarabunPSK" w:eastAsia="Times New Roman" w:hAnsi="TH SarabunPSK" w:cs="TH SarabunPSK" w:hint="cs"/>
          <w:b/>
          <w:bCs/>
          <w:sz w:val="32"/>
          <w:szCs w:val="32"/>
          <w:cs/>
        </w:rPr>
        <w:tab/>
      </w:r>
      <w:r w:rsidR="003C1AE5" w:rsidRPr="00B53053">
        <w:rPr>
          <w:rFonts w:ascii="TH SarabunPSK" w:eastAsia="Times New Roman" w:hAnsi="TH SarabunPSK" w:cs="TH SarabunPSK"/>
          <w:b/>
          <w:bCs/>
          <w:sz w:val="32"/>
          <w:szCs w:val="32"/>
        </w:rPr>
        <w:t xml:space="preserve">3 </w:t>
      </w:r>
      <w:r w:rsidR="003C1AE5" w:rsidRPr="00B53053">
        <w:rPr>
          <w:rFonts w:ascii="TH SarabunPSK" w:eastAsia="Times New Roman" w:hAnsi="TH SarabunPSK" w:cs="TH SarabunPSK"/>
          <w:b/>
          <w:bCs/>
          <w:sz w:val="32"/>
          <w:szCs w:val="32"/>
          <w:cs/>
        </w:rPr>
        <w:t>(</w:t>
      </w:r>
      <w:r w:rsidR="003C1AE5" w:rsidRPr="00B53053">
        <w:rPr>
          <w:rFonts w:ascii="TH SarabunPSK" w:eastAsia="Times New Roman" w:hAnsi="TH SarabunPSK" w:cs="TH SarabunPSK"/>
          <w:b/>
          <w:bCs/>
          <w:sz w:val="32"/>
          <w:szCs w:val="32"/>
        </w:rPr>
        <w:t>3</w:t>
      </w:r>
      <w:r w:rsidR="003C1AE5" w:rsidRPr="00B53053">
        <w:rPr>
          <w:rFonts w:ascii="TH SarabunPSK" w:eastAsia="Times New Roman" w:hAnsi="TH SarabunPSK" w:cs="TH SarabunPSK"/>
          <w:b/>
          <w:bCs/>
          <w:sz w:val="32"/>
          <w:szCs w:val="32"/>
          <w:cs/>
        </w:rPr>
        <w:t>-</w:t>
      </w:r>
      <w:r w:rsidR="003C1AE5" w:rsidRPr="00B53053">
        <w:rPr>
          <w:rFonts w:ascii="TH SarabunPSK" w:eastAsia="Times New Roman" w:hAnsi="TH SarabunPSK" w:cs="TH SarabunPSK"/>
          <w:b/>
          <w:bCs/>
          <w:sz w:val="32"/>
          <w:szCs w:val="32"/>
        </w:rPr>
        <w:t>0</w:t>
      </w:r>
      <w:r w:rsidR="003C1AE5" w:rsidRPr="00B53053">
        <w:rPr>
          <w:rFonts w:ascii="TH SarabunPSK" w:eastAsia="Times New Roman" w:hAnsi="TH SarabunPSK" w:cs="TH SarabunPSK"/>
          <w:b/>
          <w:bCs/>
          <w:sz w:val="32"/>
          <w:szCs w:val="32"/>
          <w:cs/>
        </w:rPr>
        <w:t>-</w:t>
      </w:r>
      <w:r w:rsidR="003C1AE5" w:rsidRPr="00B53053">
        <w:rPr>
          <w:rFonts w:ascii="TH SarabunPSK" w:eastAsia="Times New Roman" w:hAnsi="TH SarabunPSK" w:cs="TH SarabunPSK"/>
          <w:b/>
          <w:bCs/>
          <w:sz w:val="32"/>
          <w:szCs w:val="32"/>
        </w:rPr>
        <w:t>6</w:t>
      </w:r>
      <w:r w:rsidR="003C1AE5" w:rsidRPr="00B53053">
        <w:rPr>
          <w:rFonts w:ascii="TH SarabunPSK" w:eastAsia="Times New Roman" w:hAnsi="TH SarabunPSK" w:cs="TH SarabunPSK"/>
          <w:b/>
          <w:bCs/>
          <w:sz w:val="32"/>
          <w:szCs w:val="32"/>
          <w:cs/>
        </w:rPr>
        <w:t>)</w:t>
      </w:r>
    </w:p>
    <w:p w14:paraId="61A2BDEF" w14:textId="77777777" w:rsidR="003C1AE5" w:rsidRPr="00B53053" w:rsidRDefault="003C1AE5" w:rsidP="003C1AE5">
      <w:pPr>
        <w:tabs>
          <w:tab w:val="left" w:pos="360"/>
          <w:tab w:val="left" w:pos="1620"/>
          <w:tab w:val="left" w:pos="7200"/>
        </w:tabs>
        <w:spacing w:after="0" w:line="240" w:lineRule="auto"/>
        <w:ind w:right="26"/>
        <w:rPr>
          <w:rFonts w:ascii="TH SarabunPSK" w:eastAsia="Times New Roman" w:hAnsi="TH SarabunPSK" w:cs="TH SarabunPSK"/>
          <w:b/>
          <w:bCs/>
          <w:sz w:val="24"/>
          <w:szCs w:val="32"/>
        </w:rPr>
      </w:pPr>
      <w:r w:rsidRPr="00B53053">
        <w:rPr>
          <w:rFonts w:ascii="TH SarabunPSK" w:eastAsia="Times New Roman" w:hAnsi="TH SarabunPSK" w:cs="TH SarabunPSK"/>
          <w:b/>
          <w:bCs/>
          <w:sz w:val="32"/>
          <w:szCs w:val="32"/>
        </w:rPr>
        <w:tab/>
      </w:r>
      <w:r w:rsidRPr="00B53053">
        <w:rPr>
          <w:rFonts w:ascii="TH SarabunPSK" w:eastAsia="Times New Roman" w:hAnsi="TH SarabunPSK" w:cs="TH SarabunPSK"/>
          <w:b/>
          <w:bCs/>
          <w:sz w:val="32"/>
          <w:szCs w:val="32"/>
        </w:rPr>
        <w:tab/>
      </w:r>
      <w:r w:rsidR="00D55FFB" w:rsidRPr="00B53053">
        <w:rPr>
          <w:rFonts w:ascii="TH SarabunPSK" w:eastAsia="Times New Roman" w:hAnsi="TH SarabunPSK" w:cs="TH SarabunPSK" w:hint="cs"/>
          <w:b/>
          <w:bCs/>
          <w:sz w:val="32"/>
          <w:szCs w:val="32"/>
          <w:cs/>
        </w:rPr>
        <w:t>(</w:t>
      </w:r>
      <w:r w:rsidR="00D55FFB" w:rsidRPr="00B53053">
        <w:rPr>
          <w:rFonts w:ascii="TH SarabunPSK" w:eastAsia="Times New Roman" w:hAnsi="TH SarabunPSK" w:cs="TH SarabunPSK"/>
          <w:b/>
          <w:bCs/>
          <w:sz w:val="32"/>
          <w:szCs w:val="32"/>
          <w:cs/>
        </w:rPr>
        <w:t>ภาษามาเลย์เบื้องต้น</w:t>
      </w:r>
      <w:r w:rsidR="00D55FFB" w:rsidRPr="00B53053">
        <w:rPr>
          <w:rFonts w:ascii="TH SarabunPSK" w:eastAsia="Times New Roman" w:hAnsi="TH SarabunPSK" w:cs="TH SarabunPSK" w:hint="cs"/>
          <w:b/>
          <w:bCs/>
          <w:sz w:val="32"/>
          <w:szCs w:val="32"/>
          <w:cs/>
        </w:rPr>
        <w:t>)</w:t>
      </w:r>
    </w:p>
    <w:p w14:paraId="3B5D77B4" w14:textId="77777777" w:rsidR="007E6C75" w:rsidRPr="00B53053" w:rsidRDefault="007E6C75" w:rsidP="007E6C75">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4902B4C2" w14:textId="1A4D06CA" w:rsidR="00A21591" w:rsidRPr="00B53053" w:rsidRDefault="00A21591" w:rsidP="00A21591">
      <w:pPr>
        <w:spacing w:after="0" w:line="240" w:lineRule="auto"/>
        <w:jc w:val="thaiDistribute"/>
        <w:rPr>
          <w:rFonts w:ascii="TH SarabunPSK" w:eastAsia="Cordia New" w:hAnsi="TH SarabunPSK" w:cs="TH SarabunPSK"/>
          <w:sz w:val="32"/>
          <w:szCs w:val="32"/>
        </w:rPr>
      </w:pPr>
      <w:r w:rsidRPr="00B53053">
        <w:rPr>
          <w:rFonts w:ascii="TH SarabunPSK" w:eastAsia="Cordia New" w:hAnsi="TH SarabunPSK" w:cs="TH SarabunPSK"/>
          <w:sz w:val="32"/>
          <w:szCs w:val="32"/>
        </w:rPr>
        <w:t>This course is an introduction to sound systems.  It involves basic communication skills for everyday situations, such as greeting and introducing oneself, giving information about people in the family, telling dates and time, explaining free time activities and interests, ordering food, asking questions about prices, shopping, as well as giving information about plac</w:t>
      </w:r>
      <w:r w:rsidR="00D50775" w:rsidRPr="00B53053">
        <w:rPr>
          <w:rFonts w:ascii="TH SarabunPSK" w:eastAsia="Cordia New" w:hAnsi="TH SarabunPSK" w:cs="TH SarabunPSK"/>
          <w:sz w:val="32"/>
          <w:szCs w:val="32"/>
        </w:rPr>
        <w:t>es, locations, and directions.</w:t>
      </w:r>
      <w:r w:rsidR="00D50775" w:rsidRPr="00B53053">
        <w:rPr>
          <w:rFonts w:ascii="TH SarabunPSK" w:eastAsia="Cordia New" w:hAnsi="TH SarabunPSK" w:cs="TH SarabunPSK"/>
          <w:sz w:val="32"/>
          <w:szCs w:val="32"/>
        </w:rPr>
        <w:tab/>
      </w:r>
    </w:p>
    <w:p w14:paraId="07DD5F74" w14:textId="77777777" w:rsidR="00B27284" w:rsidRPr="00B53053" w:rsidRDefault="00A21591" w:rsidP="00B27284">
      <w:pPr>
        <w:spacing w:after="0" w:line="240" w:lineRule="auto"/>
        <w:jc w:val="thaiDistribute"/>
        <w:rPr>
          <w:rFonts w:ascii="TH SarabunPSK" w:eastAsia="Cordia New" w:hAnsi="TH SarabunPSK" w:cs="TH SarabunPSK"/>
          <w:sz w:val="32"/>
          <w:szCs w:val="32"/>
          <w:cs/>
        </w:rPr>
      </w:pPr>
      <w:r w:rsidRPr="00B53053">
        <w:rPr>
          <w:rFonts w:ascii="TH SarabunPSK" w:eastAsia="Cordia New" w:hAnsi="TH SarabunPSK" w:cs="TH SarabunPSK"/>
          <w:sz w:val="32"/>
          <w:szCs w:val="32"/>
          <w:cs/>
        </w:rPr>
        <w:t>รายวิชาเป็นรายวิชาความรู้เบื้องต้นเกี่ยวกับระบบเสียง  ทักษะการสื่อสารเบื้องต้นสำหรับสถานการณ์ต่าง ๆ ในชีวิตประจำวัน</w:t>
      </w:r>
      <w:r w:rsidRPr="00B53053">
        <w:rPr>
          <w:rFonts w:ascii="TH SarabunPSK" w:eastAsia="Cordia New" w:hAnsi="TH SarabunPSK" w:cs="TH SarabunPSK" w:hint="cs"/>
          <w:sz w:val="32"/>
          <w:szCs w:val="32"/>
          <w:cs/>
        </w:rPr>
        <w:t xml:space="preserve"> </w:t>
      </w:r>
      <w:r w:rsidRPr="00B53053">
        <w:rPr>
          <w:rFonts w:ascii="TH SarabunPSK" w:eastAsia="Cordia New" w:hAnsi="TH SarabunPSK" w:cs="TH SarabunPSK"/>
          <w:sz w:val="32"/>
          <w:szCs w:val="32"/>
          <w:cs/>
        </w:rPr>
        <w:t>อาทิ  การทักทายและการแนะนำตัว การให้ข้อมูลเกี่ยวกับบุคคลในครอบครัว</w:t>
      </w:r>
      <w:r w:rsidRPr="00B53053">
        <w:rPr>
          <w:rFonts w:ascii="TH SarabunPSK" w:eastAsia="Cordia New" w:hAnsi="TH SarabunPSK" w:cs="TH SarabunPSK" w:hint="cs"/>
          <w:sz w:val="32"/>
          <w:szCs w:val="32"/>
          <w:cs/>
        </w:rPr>
        <w:t xml:space="preserve"> </w:t>
      </w:r>
      <w:r w:rsidRPr="00B53053">
        <w:rPr>
          <w:rFonts w:ascii="TH SarabunPSK" w:eastAsia="Cordia New" w:hAnsi="TH SarabunPSK" w:cs="TH SarabunPSK"/>
          <w:sz w:val="32"/>
          <w:szCs w:val="32"/>
          <w:cs/>
        </w:rPr>
        <w:t>การบอกวันเวลา การอธิบายเกี่ยวกับกิจกรรมในยามว่าง หรือกิจกรรมที่น่าสนใจ การสั่งอาหาร  การสอบถามราคา การซื้อสินค้า  การถามตอบให้ข้อมูลเกี่ยวกับสถานที่ ตำแหน่ง และทิศทาง</w:t>
      </w:r>
    </w:p>
    <w:p w14:paraId="52A3AAF9" w14:textId="77777777" w:rsidR="00B27284" w:rsidRPr="00B53053" w:rsidRDefault="00B27284" w:rsidP="00A21591">
      <w:pPr>
        <w:spacing w:after="0" w:line="240" w:lineRule="auto"/>
        <w:rPr>
          <w:rFonts w:ascii="TH SarabunPSK" w:eastAsia="Cordia New" w:hAnsi="TH SarabunPSK" w:cs="TH SarabunPSK"/>
          <w:b/>
          <w:bCs/>
          <w:sz w:val="32"/>
          <w:szCs w:val="32"/>
          <w:cs/>
        </w:rPr>
      </w:pPr>
    </w:p>
    <w:p w14:paraId="6BE2F762" w14:textId="77777777" w:rsidR="00A21591" w:rsidRPr="00B53053" w:rsidRDefault="00A21591" w:rsidP="00A21591">
      <w:pPr>
        <w:spacing w:after="0" w:line="240" w:lineRule="auto"/>
        <w:rPr>
          <w:rFonts w:ascii="TH SarabunPSK" w:eastAsia="Cordia New" w:hAnsi="TH SarabunPSK" w:cs="TH SarabunPSK"/>
          <w:b/>
          <w:bCs/>
          <w:sz w:val="32"/>
          <w:szCs w:val="32"/>
        </w:rPr>
      </w:pPr>
      <w:r w:rsidRPr="00B53053">
        <w:rPr>
          <w:rFonts w:ascii="TH SarabunPSK" w:eastAsia="Cordia New" w:hAnsi="TH SarabunPSK" w:cs="TH SarabunPSK"/>
          <w:b/>
          <w:bCs/>
          <w:sz w:val="32"/>
          <w:szCs w:val="32"/>
          <w:cs/>
        </w:rPr>
        <w:t>ผลลัพธ์การเรียนรู้</w:t>
      </w:r>
      <w:r w:rsidRPr="00B53053">
        <w:rPr>
          <w:rFonts w:ascii="TH SarabunPSK" w:eastAsia="Cordia New" w:hAnsi="TH SarabunPSK" w:cs="TH SarabunPSK"/>
          <w:b/>
          <w:bCs/>
          <w:sz w:val="32"/>
          <w:szCs w:val="32"/>
        </w:rPr>
        <w:t xml:space="preserve"> (Learning Outcomes)</w:t>
      </w:r>
    </w:p>
    <w:p w14:paraId="616DA237" w14:textId="77777777" w:rsidR="00EB69F6" w:rsidRDefault="00A21591" w:rsidP="00AD0EC8">
      <w:pPr>
        <w:pStyle w:val="ListParagraph"/>
        <w:numPr>
          <w:ilvl w:val="0"/>
          <w:numId w:val="39"/>
        </w:numPr>
        <w:spacing w:after="0" w:line="240" w:lineRule="auto"/>
        <w:ind w:left="284" w:hanging="284"/>
        <w:rPr>
          <w:rFonts w:ascii="TH SarabunPSK" w:eastAsia="Cordia New" w:hAnsi="TH SarabunPSK" w:cs="TH SarabunPSK"/>
          <w:sz w:val="32"/>
          <w:szCs w:val="32"/>
        </w:rPr>
      </w:pPr>
      <w:r w:rsidRPr="00B53053">
        <w:rPr>
          <w:rFonts w:ascii="TH SarabunPSK" w:eastAsia="Cordia New" w:hAnsi="TH SarabunPSK" w:cs="TH SarabunPSK"/>
          <w:sz w:val="32"/>
          <w:szCs w:val="32"/>
        </w:rPr>
        <w:t>Understand basic vocabulary and grammatical knowledge of Malay language</w:t>
      </w:r>
      <w:r w:rsidRPr="00B53053">
        <w:rPr>
          <w:rFonts w:ascii="TH SarabunPSK" w:eastAsia="Cordia New" w:hAnsi="TH SarabunPSK" w:cs="TH SarabunPSK"/>
          <w:sz w:val="32"/>
          <w:szCs w:val="32"/>
          <w:cs/>
        </w:rPr>
        <w:t xml:space="preserve">. </w:t>
      </w:r>
    </w:p>
    <w:p w14:paraId="33C291B7" w14:textId="77777777" w:rsidR="00EB69F6" w:rsidRDefault="00A21591" w:rsidP="00AD0EC8">
      <w:pPr>
        <w:pStyle w:val="ListParagraph"/>
        <w:numPr>
          <w:ilvl w:val="0"/>
          <w:numId w:val="39"/>
        </w:numPr>
        <w:spacing w:after="0" w:line="240" w:lineRule="auto"/>
        <w:ind w:left="284" w:hanging="284"/>
        <w:rPr>
          <w:rFonts w:ascii="TH SarabunPSK" w:eastAsia="Cordia New" w:hAnsi="TH SarabunPSK" w:cs="TH SarabunPSK"/>
          <w:sz w:val="32"/>
          <w:szCs w:val="32"/>
        </w:rPr>
      </w:pPr>
      <w:r w:rsidRPr="00EB69F6">
        <w:rPr>
          <w:rFonts w:ascii="TH SarabunPSK" w:eastAsia="Cordia New" w:hAnsi="TH SarabunPSK" w:cs="TH SarabunPSK"/>
          <w:sz w:val="32"/>
          <w:szCs w:val="32"/>
        </w:rPr>
        <w:t>Communicate efficiently in simple Malay</w:t>
      </w:r>
      <w:r w:rsidRPr="00EB69F6">
        <w:rPr>
          <w:rFonts w:ascii="TH SarabunPSK" w:eastAsia="Cordia New" w:hAnsi="TH SarabunPSK" w:cs="TH SarabunPSK"/>
          <w:sz w:val="32"/>
          <w:szCs w:val="32"/>
          <w:cs/>
        </w:rPr>
        <w:t xml:space="preserve">.    </w:t>
      </w:r>
    </w:p>
    <w:p w14:paraId="74FF56E8" w14:textId="4A5CFA4A" w:rsidR="00A21591" w:rsidRPr="00EB69F6" w:rsidRDefault="00A21591" w:rsidP="00AD0EC8">
      <w:pPr>
        <w:pStyle w:val="ListParagraph"/>
        <w:numPr>
          <w:ilvl w:val="0"/>
          <w:numId w:val="39"/>
        </w:numPr>
        <w:spacing w:after="0" w:line="240" w:lineRule="auto"/>
        <w:ind w:left="284" w:hanging="284"/>
        <w:rPr>
          <w:rFonts w:ascii="TH SarabunPSK" w:eastAsia="Cordia New" w:hAnsi="TH SarabunPSK" w:cs="TH SarabunPSK"/>
          <w:sz w:val="32"/>
          <w:szCs w:val="32"/>
        </w:rPr>
      </w:pPr>
      <w:r w:rsidRPr="00EB69F6">
        <w:rPr>
          <w:rFonts w:ascii="TH SarabunPSK" w:eastAsia="Cordia New" w:hAnsi="TH SarabunPSK" w:cs="TH SarabunPSK"/>
          <w:sz w:val="32"/>
          <w:szCs w:val="32"/>
        </w:rPr>
        <w:t>Have responsibility and ethical awareness.</w:t>
      </w:r>
    </w:p>
    <w:p w14:paraId="02B60303" w14:textId="77777777" w:rsidR="00F26928" w:rsidRPr="00B53053" w:rsidRDefault="00F26928" w:rsidP="003C1AE5">
      <w:pPr>
        <w:tabs>
          <w:tab w:val="left" w:pos="1418"/>
        </w:tabs>
        <w:spacing w:after="0" w:line="240" w:lineRule="auto"/>
        <w:jc w:val="both"/>
        <w:rPr>
          <w:rFonts w:ascii="TH SarabunPSK" w:eastAsia="Times New Roman" w:hAnsi="TH SarabunPSK" w:cs="TH SarabunPSK"/>
          <w:b/>
          <w:bCs/>
          <w:sz w:val="32"/>
          <w:szCs w:val="32"/>
        </w:rPr>
      </w:pPr>
    </w:p>
    <w:p w14:paraId="1B9E3FF7" w14:textId="77777777" w:rsidR="003C1AE5" w:rsidRPr="00B53053" w:rsidRDefault="00CD1C36" w:rsidP="003C1AE5">
      <w:pPr>
        <w:tabs>
          <w:tab w:val="left" w:pos="1418"/>
        </w:tabs>
        <w:spacing w:after="0" w:line="240" w:lineRule="auto"/>
        <w:jc w:val="both"/>
        <w:rPr>
          <w:rFonts w:ascii="TH SarabunPSK" w:eastAsia="Times New Roman" w:hAnsi="TH SarabunPSK" w:cs="TH SarabunPSK"/>
          <w:b/>
          <w:bCs/>
          <w:sz w:val="32"/>
          <w:szCs w:val="32"/>
        </w:rPr>
      </w:pPr>
      <w:r w:rsidRPr="00B53053">
        <w:rPr>
          <w:rFonts w:ascii="TH SarabunPSK" w:eastAsia="Times New Roman" w:hAnsi="TH SarabunPSK" w:cs="TH SarabunPSK"/>
          <w:b/>
          <w:bCs/>
          <w:sz w:val="32"/>
          <w:szCs w:val="32"/>
        </w:rPr>
        <w:t>LNG 278</w:t>
      </w:r>
      <w:r w:rsidR="003C1AE5" w:rsidRPr="00B53053">
        <w:rPr>
          <w:rFonts w:ascii="TH SarabunPSK" w:eastAsia="Times New Roman" w:hAnsi="TH SarabunPSK" w:cs="TH SarabunPSK"/>
          <w:b/>
          <w:bCs/>
          <w:sz w:val="32"/>
          <w:szCs w:val="32"/>
        </w:rPr>
        <w:tab/>
      </w:r>
      <w:r w:rsidR="003C1AE5" w:rsidRPr="00B53053">
        <w:rPr>
          <w:rFonts w:ascii="TH SarabunPSK" w:eastAsia="Times New Roman" w:hAnsi="TH SarabunPSK" w:cs="TH SarabunPSK"/>
          <w:b/>
          <w:bCs/>
          <w:sz w:val="32"/>
          <w:szCs w:val="32"/>
        </w:rPr>
        <w:tab/>
      </w:r>
      <w:r w:rsidR="00D55FFB" w:rsidRPr="00B53053">
        <w:rPr>
          <w:rFonts w:ascii="TH SarabunPSK" w:eastAsia="Times New Roman" w:hAnsi="TH SarabunPSK" w:cs="TH SarabunPSK"/>
          <w:b/>
          <w:bCs/>
          <w:sz w:val="32"/>
          <w:szCs w:val="32"/>
        </w:rPr>
        <w:t>Basic Cambodian</w:t>
      </w:r>
      <w:r w:rsidR="00D55FFB" w:rsidRPr="00B53053">
        <w:rPr>
          <w:rFonts w:ascii="TH SarabunPSK" w:eastAsia="Times New Roman" w:hAnsi="TH SarabunPSK" w:cs="TH SarabunPSK"/>
          <w:b/>
          <w:bCs/>
          <w:sz w:val="32"/>
          <w:szCs w:val="32"/>
          <w:cs/>
        </w:rPr>
        <w:t xml:space="preserve">               </w:t>
      </w:r>
      <w:r w:rsidR="00B27284" w:rsidRPr="00B53053">
        <w:rPr>
          <w:rFonts w:ascii="TH SarabunPSK" w:eastAsia="Times New Roman" w:hAnsi="TH SarabunPSK" w:cs="TH SarabunPSK"/>
          <w:b/>
          <w:bCs/>
          <w:sz w:val="32"/>
          <w:szCs w:val="32"/>
        </w:rPr>
        <w:tab/>
      </w:r>
      <w:r w:rsidR="00B27284" w:rsidRPr="00B53053">
        <w:rPr>
          <w:rFonts w:ascii="TH SarabunPSK" w:eastAsia="Times New Roman" w:hAnsi="TH SarabunPSK" w:cs="TH SarabunPSK"/>
          <w:b/>
          <w:bCs/>
          <w:sz w:val="32"/>
          <w:szCs w:val="32"/>
        </w:rPr>
        <w:tab/>
      </w:r>
      <w:r w:rsidR="00B27284" w:rsidRPr="00B53053">
        <w:rPr>
          <w:rFonts w:ascii="TH SarabunPSK" w:eastAsia="Times New Roman" w:hAnsi="TH SarabunPSK" w:cs="TH SarabunPSK"/>
          <w:b/>
          <w:bCs/>
          <w:sz w:val="32"/>
          <w:szCs w:val="32"/>
        </w:rPr>
        <w:tab/>
      </w:r>
      <w:r w:rsidR="00B27284" w:rsidRPr="00B53053">
        <w:rPr>
          <w:rFonts w:ascii="TH SarabunPSK" w:eastAsia="Times New Roman" w:hAnsi="TH SarabunPSK" w:cs="TH SarabunPSK"/>
          <w:b/>
          <w:bCs/>
          <w:sz w:val="32"/>
          <w:szCs w:val="32"/>
        </w:rPr>
        <w:tab/>
      </w:r>
      <w:r w:rsidR="00B27284" w:rsidRPr="00B53053">
        <w:rPr>
          <w:rFonts w:ascii="TH SarabunPSK" w:eastAsia="Times New Roman" w:hAnsi="TH SarabunPSK" w:cs="TH SarabunPSK"/>
          <w:b/>
          <w:bCs/>
          <w:sz w:val="32"/>
          <w:szCs w:val="32"/>
        </w:rPr>
        <w:tab/>
      </w:r>
      <w:r w:rsidR="003C1AE5" w:rsidRPr="00B53053">
        <w:rPr>
          <w:rFonts w:ascii="TH SarabunPSK" w:eastAsia="SimSun" w:hAnsi="TH SarabunPSK" w:cs="TH SarabunPSK" w:hint="cs"/>
          <w:b/>
          <w:bCs/>
          <w:sz w:val="32"/>
          <w:szCs w:val="32"/>
          <w:cs/>
        </w:rPr>
        <w:t xml:space="preserve">3 </w:t>
      </w:r>
      <w:r w:rsidR="003C1AE5" w:rsidRPr="00B53053">
        <w:rPr>
          <w:rFonts w:ascii="TH SarabunPSK" w:eastAsia="SimSun" w:hAnsi="TH SarabunPSK" w:cs="TH SarabunPSK"/>
          <w:b/>
          <w:bCs/>
          <w:sz w:val="32"/>
          <w:szCs w:val="32"/>
          <w:cs/>
        </w:rPr>
        <w:t>(</w:t>
      </w:r>
      <w:r w:rsidR="003C1AE5" w:rsidRPr="00B53053">
        <w:rPr>
          <w:rFonts w:ascii="TH SarabunPSK" w:eastAsia="SimSun" w:hAnsi="TH SarabunPSK" w:cs="TH SarabunPSK"/>
          <w:b/>
          <w:bCs/>
          <w:sz w:val="32"/>
          <w:szCs w:val="32"/>
        </w:rPr>
        <w:t>3</w:t>
      </w:r>
      <w:r w:rsidR="003C1AE5" w:rsidRPr="00B53053">
        <w:rPr>
          <w:rFonts w:ascii="TH SarabunPSK" w:eastAsia="SimSun" w:hAnsi="TH SarabunPSK" w:cs="TH SarabunPSK"/>
          <w:b/>
          <w:bCs/>
          <w:sz w:val="32"/>
          <w:szCs w:val="32"/>
          <w:cs/>
        </w:rPr>
        <w:t>-</w:t>
      </w:r>
      <w:r w:rsidR="003C1AE5" w:rsidRPr="00B53053">
        <w:rPr>
          <w:rFonts w:ascii="TH SarabunPSK" w:eastAsia="SimSun" w:hAnsi="TH SarabunPSK" w:cs="TH SarabunPSK"/>
          <w:b/>
          <w:bCs/>
          <w:sz w:val="32"/>
          <w:szCs w:val="32"/>
        </w:rPr>
        <w:t>0</w:t>
      </w:r>
      <w:r w:rsidR="003C1AE5" w:rsidRPr="00B53053">
        <w:rPr>
          <w:rFonts w:ascii="TH SarabunPSK" w:eastAsia="SimSun" w:hAnsi="TH SarabunPSK" w:cs="TH SarabunPSK"/>
          <w:b/>
          <w:bCs/>
          <w:sz w:val="32"/>
          <w:szCs w:val="32"/>
          <w:cs/>
        </w:rPr>
        <w:t>-</w:t>
      </w:r>
      <w:r w:rsidR="003C1AE5" w:rsidRPr="00B53053">
        <w:rPr>
          <w:rFonts w:ascii="TH SarabunPSK" w:eastAsia="SimSun" w:hAnsi="TH SarabunPSK" w:cs="TH SarabunPSK"/>
          <w:b/>
          <w:bCs/>
          <w:sz w:val="32"/>
          <w:szCs w:val="32"/>
        </w:rPr>
        <w:t>6</w:t>
      </w:r>
      <w:r w:rsidR="003C1AE5" w:rsidRPr="00B53053">
        <w:rPr>
          <w:rFonts w:ascii="TH SarabunPSK" w:eastAsia="SimSun" w:hAnsi="TH SarabunPSK" w:cs="TH SarabunPSK"/>
          <w:b/>
          <w:bCs/>
          <w:sz w:val="32"/>
          <w:szCs w:val="32"/>
          <w:cs/>
        </w:rPr>
        <w:t>)</w:t>
      </w:r>
    </w:p>
    <w:p w14:paraId="2108B137" w14:textId="77777777" w:rsidR="003C1AE5" w:rsidRPr="00B53053" w:rsidRDefault="003C1AE5" w:rsidP="003C1AE5">
      <w:pPr>
        <w:spacing w:after="0" w:line="240" w:lineRule="auto"/>
        <w:jc w:val="both"/>
        <w:rPr>
          <w:rFonts w:ascii="TH SarabunPSK" w:eastAsia="Cordia New" w:hAnsi="TH SarabunPSK" w:cs="TH SarabunPSK"/>
          <w:b/>
          <w:bCs/>
          <w:sz w:val="32"/>
          <w:szCs w:val="32"/>
        </w:rPr>
      </w:pPr>
      <w:r w:rsidRPr="00B53053">
        <w:rPr>
          <w:rFonts w:ascii="TH SarabunPSK" w:eastAsia="Times New Roman" w:hAnsi="TH SarabunPSK" w:cs="TH SarabunPSK"/>
          <w:b/>
          <w:bCs/>
          <w:sz w:val="32"/>
          <w:szCs w:val="32"/>
        </w:rPr>
        <w:tab/>
      </w:r>
      <w:r w:rsidRPr="00B53053">
        <w:rPr>
          <w:rFonts w:ascii="TH SarabunPSK" w:eastAsia="Times New Roman" w:hAnsi="TH SarabunPSK" w:cs="TH SarabunPSK"/>
          <w:b/>
          <w:bCs/>
          <w:sz w:val="32"/>
          <w:szCs w:val="32"/>
        </w:rPr>
        <w:tab/>
      </w:r>
      <w:r w:rsidR="00D55FFB" w:rsidRPr="00B53053">
        <w:rPr>
          <w:rFonts w:ascii="TH SarabunPSK" w:eastAsia="Times New Roman" w:hAnsi="TH SarabunPSK" w:cs="TH SarabunPSK" w:hint="cs"/>
          <w:b/>
          <w:bCs/>
          <w:sz w:val="24"/>
          <w:szCs w:val="32"/>
          <w:cs/>
        </w:rPr>
        <w:t>(</w:t>
      </w:r>
      <w:r w:rsidR="00D55FFB" w:rsidRPr="00B53053">
        <w:rPr>
          <w:rFonts w:ascii="TH SarabunPSK" w:eastAsia="Times New Roman" w:hAnsi="TH SarabunPSK" w:cs="TH SarabunPSK"/>
          <w:b/>
          <w:bCs/>
          <w:sz w:val="24"/>
          <w:szCs w:val="32"/>
          <w:cs/>
        </w:rPr>
        <w:t>ภาษา</w:t>
      </w:r>
      <w:r w:rsidR="00D55FFB" w:rsidRPr="00B53053">
        <w:rPr>
          <w:rFonts w:ascii="TH SarabunPSK" w:eastAsia="Times New Roman" w:hAnsi="TH SarabunPSK" w:cs="TH SarabunPSK" w:hint="cs"/>
          <w:b/>
          <w:bCs/>
          <w:sz w:val="24"/>
          <w:szCs w:val="32"/>
          <w:cs/>
        </w:rPr>
        <w:t>เขมร</w:t>
      </w:r>
      <w:r w:rsidR="00D55FFB" w:rsidRPr="00B53053">
        <w:rPr>
          <w:rFonts w:ascii="TH SarabunPSK" w:eastAsia="Times New Roman" w:hAnsi="TH SarabunPSK" w:cs="TH SarabunPSK"/>
          <w:b/>
          <w:bCs/>
          <w:sz w:val="24"/>
          <w:szCs w:val="32"/>
          <w:cs/>
        </w:rPr>
        <w:t>เบื้องต้น</w:t>
      </w:r>
      <w:r w:rsidR="00D55FFB" w:rsidRPr="00B53053">
        <w:rPr>
          <w:rFonts w:ascii="TH SarabunPSK" w:eastAsia="Times New Roman" w:hAnsi="TH SarabunPSK" w:cs="TH SarabunPSK" w:hint="cs"/>
          <w:b/>
          <w:bCs/>
          <w:sz w:val="24"/>
          <w:szCs w:val="32"/>
          <w:cs/>
        </w:rPr>
        <w:t>)</w:t>
      </w:r>
      <w:r w:rsidRPr="00B53053">
        <w:rPr>
          <w:rFonts w:ascii="TH SarabunPSK" w:eastAsia="Cordia New" w:hAnsi="TH SarabunPSK" w:cs="TH SarabunPSK"/>
          <w:b/>
          <w:bCs/>
          <w:sz w:val="32"/>
          <w:szCs w:val="32"/>
        </w:rPr>
        <w:tab/>
      </w:r>
    </w:p>
    <w:p w14:paraId="65834439" w14:textId="77777777" w:rsidR="007E6C75" w:rsidRPr="00B53053" w:rsidRDefault="007E6C75" w:rsidP="007E6C75">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77DD3637" w14:textId="77777777" w:rsidR="00F519AB" w:rsidRPr="00B53053" w:rsidRDefault="00F519AB" w:rsidP="0043285C">
      <w:pPr>
        <w:spacing w:after="0" w:line="240" w:lineRule="auto"/>
        <w:jc w:val="thaiDistribute"/>
        <w:rPr>
          <w:rFonts w:ascii="TH SarabunPSK" w:eastAsia="SimSun" w:hAnsi="TH SarabunPSK" w:cs="TH SarabunPSK"/>
          <w:sz w:val="32"/>
          <w:szCs w:val="32"/>
        </w:rPr>
      </w:pPr>
      <w:r w:rsidRPr="00B53053">
        <w:rPr>
          <w:rFonts w:ascii="TH SarabunPSK" w:eastAsia="SimSun" w:hAnsi="TH SarabunPSK" w:cs="TH SarabunPSK"/>
          <w:sz w:val="32"/>
          <w:szCs w:val="32"/>
        </w:rPr>
        <w:t>This course is an Introduction to Cambodian sound</w:t>
      </w:r>
      <w:r w:rsidRPr="00B53053">
        <w:rPr>
          <w:rFonts w:ascii="TH SarabunPSK" w:eastAsia="SimSun" w:hAnsi="TH SarabunPSK" w:cs="TH SarabunPSK"/>
          <w:sz w:val="32"/>
          <w:szCs w:val="32"/>
          <w:cs/>
        </w:rPr>
        <w:t xml:space="preserve"> </w:t>
      </w:r>
      <w:r w:rsidRPr="00B53053">
        <w:rPr>
          <w:rFonts w:ascii="TH SarabunPSK" w:eastAsia="SimSun" w:hAnsi="TH SarabunPSK" w:cs="TH SarabunPSK"/>
          <w:sz w:val="32"/>
          <w:szCs w:val="32"/>
        </w:rPr>
        <w:t>systems</w:t>
      </w:r>
      <w:r w:rsidRPr="00B53053">
        <w:rPr>
          <w:rFonts w:ascii="TH SarabunPSK" w:eastAsia="SimSun" w:hAnsi="TH SarabunPSK" w:cs="TH SarabunPSK"/>
          <w:sz w:val="32"/>
          <w:szCs w:val="32"/>
          <w:cs/>
        </w:rPr>
        <w:t xml:space="preserve"> </w:t>
      </w:r>
      <w:r w:rsidRPr="00B53053">
        <w:rPr>
          <w:rFonts w:ascii="TH SarabunPSK" w:eastAsia="SimSun" w:hAnsi="TH SarabunPSK" w:cs="TH SarabunPSK"/>
          <w:sz w:val="32"/>
          <w:szCs w:val="32"/>
        </w:rPr>
        <w:t>and alphabets. It involves basic communication skills for everyday situations, such as greeting and introducing oneself, giving information about people in the family, telling dates and time, explaining free time activities and interests, ordering food, asking questions about prices, shopping, as well as giving information about places, locations, and directions.</w:t>
      </w:r>
      <w:r w:rsidRPr="00B53053">
        <w:rPr>
          <w:rFonts w:ascii="TH SarabunPSK" w:eastAsia="SimSun" w:hAnsi="TH SarabunPSK" w:cs="TH SarabunPSK"/>
          <w:b/>
          <w:bCs/>
          <w:sz w:val="32"/>
          <w:szCs w:val="32"/>
        </w:rPr>
        <w:tab/>
      </w:r>
    </w:p>
    <w:p w14:paraId="7C75D151" w14:textId="77777777" w:rsidR="00F519AB" w:rsidRPr="00B53053" w:rsidRDefault="00F519AB" w:rsidP="0043285C">
      <w:pPr>
        <w:spacing w:after="0" w:line="240" w:lineRule="auto"/>
        <w:jc w:val="thaiDistribute"/>
        <w:rPr>
          <w:rFonts w:ascii="TH SarabunPSK" w:eastAsia="SimSun" w:hAnsi="TH SarabunPSK" w:cs="TH SarabunPSK"/>
          <w:sz w:val="32"/>
          <w:szCs w:val="32"/>
        </w:rPr>
      </w:pPr>
      <w:r w:rsidRPr="00B53053">
        <w:rPr>
          <w:rFonts w:ascii="TH SarabunPSK" w:eastAsia="SimSun" w:hAnsi="TH SarabunPSK" w:cs="TH SarabunPSK"/>
          <w:sz w:val="32"/>
          <w:szCs w:val="32"/>
          <w:cs/>
        </w:rPr>
        <w:lastRenderedPageBreak/>
        <w:t>รายวิชา</w:t>
      </w:r>
      <w:r w:rsidRPr="00B53053">
        <w:rPr>
          <w:rFonts w:ascii="TH SarabunPSK" w:eastAsia="SimSun" w:hAnsi="TH SarabunPSK" w:cs="TH SarabunPSK" w:hint="cs"/>
          <w:sz w:val="32"/>
          <w:szCs w:val="32"/>
          <w:cs/>
        </w:rPr>
        <w:t>เป็นรายวิชา</w:t>
      </w:r>
      <w:r w:rsidRPr="00B53053">
        <w:rPr>
          <w:rFonts w:ascii="TH SarabunPSK" w:eastAsia="SimSun" w:hAnsi="TH SarabunPSK" w:cs="TH SarabunPSK"/>
          <w:sz w:val="32"/>
          <w:szCs w:val="32"/>
          <w:cs/>
        </w:rPr>
        <w:t>ความรู้เบื้องต้นเกี่ยวกับระบบเสียงและตัวอักษร</w:t>
      </w:r>
      <w:r w:rsidRPr="00B53053">
        <w:rPr>
          <w:rFonts w:ascii="TH SarabunPSK" w:eastAsia="SimSun" w:hAnsi="TH SarabunPSK" w:cs="TH SarabunPSK" w:hint="cs"/>
          <w:sz w:val="32"/>
          <w:szCs w:val="32"/>
          <w:cs/>
        </w:rPr>
        <w:t xml:space="preserve">ภาษาเขมร </w:t>
      </w:r>
      <w:r w:rsidRPr="00B53053">
        <w:rPr>
          <w:rFonts w:ascii="TH SarabunPSK" w:eastAsia="SimSun" w:hAnsi="TH SarabunPSK" w:cs="TH SarabunPSK"/>
          <w:sz w:val="32"/>
          <w:szCs w:val="32"/>
          <w:cs/>
        </w:rPr>
        <w:t>ทักษะการสื่อสารเบื้องต้นสำหรับสถานการณ์ต่าง ๆ ในชีวิตประจำวัน</w:t>
      </w:r>
      <w:r w:rsidRPr="00B53053">
        <w:rPr>
          <w:rFonts w:ascii="TH SarabunPSK" w:eastAsia="SimSun" w:hAnsi="TH SarabunPSK" w:cs="TH SarabunPSK"/>
          <w:sz w:val="32"/>
          <w:szCs w:val="32"/>
        </w:rPr>
        <w:t xml:space="preserve"> </w:t>
      </w:r>
      <w:r w:rsidRPr="00B53053">
        <w:rPr>
          <w:rFonts w:ascii="TH SarabunPSK" w:eastAsia="SimSun" w:hAnsi="TH SarabunPSK" w:cs="TH SarabunPSK"/>
          <w:sz w:val="32"/>
          <w:szCs w:val="32"/>
          <w:cs/>
        </w:rPr>
        <w:t>อาทิ การทักทายและการแนะนำตัว</w:t>
      </w:r>
      <w:r w:rsidRPr="00B53053">
        <w:rPr>
          <w:rFonts w:ascii="TH SarabunPSK" w:eastAsia="SimSun" w:hAnsi="TH SarabunPSK" w:cs="TH SarabunPSK"/>
          <w:sz w:val="32"/>
          <w:szCs w:val="32"/>
        </w:rPr>
        <w:t xml:space="preserve"> </w:t>
      </w:r>
      <w:r w:rsidRPr="00B53053">
        <w:rPr>
          <w:rFonts w:ascii="TH SarabunPSK" w:eastAsia="SimSun" w:hAnsi="TH SarabunPSK" w:cs="TH SarabunPSK"/>
          <w:sz w:val="32"/>
          <w:szCs w:val="32"/>
          <w:cs/>
        </w:rPr>
        <w:t>การให้ข้อมูลเกี่ยวกับบุคคลในครอบครัว การบอกวันเวลา การอธิบายเกี่ยวกับกิจกรรมในยามว่าง หรือกิจกรรมที่น่าสนใจ</w:t>
      </w:r>
      <w:r w:rsidRPr="00B53053">
        <w:rPr>
          <w:rFonts w:ascii="TH SarabunPSK" w:eastAsia="SimSun" w:hAnsi="TH SarabunPSK" w:cs="TH SarabunPSK" w:hint="cs"/>
          <w:sz w:val="32"/>
          <w:szCs w:val="32"/>
          <w:cs/>
        </w:rPr>
        <w:t xml:space="preserve"> </w:t>
      </w:r>
      <w:r w:rsidRPr="00B53053">
        <w:rPr>
          <w:rFonts w:ascii="TH SarabunPSK" w:eastAsia="SimSun" w:hAnsi="TH SarabunPSK" w:cs="TH SarabunPSK"/>
          <w:sz w:val="32"/>
          <w:szCs w:val="32"/>
          <w:cs/>
        </w:rPr>
        <w:t>การสั่งอาหาร  การสอบถามราคา การซื้อสินค้า  การถามตอบให้ข้อมูลเกี่ยวกับสถานที่ ตำแหน่ง และทิศทาง</w:t>
      </w:r>
    </w:p>
    <w:p w14:paraId="4EEBFBA6" w14:textId="77777777" w:rsidR="00B27284" w:rsidRPr="00B53053" w:rsidRDefault="00B27284" w:rsidP="00F519AB">
      <w:pPr>
        <w:spacing w:after="0" w:line="240" w:lineRule="auto"/>
        <w:rPr>
          <w:rFonts w:ascii="TH SarabunPSK" w:eastAsia="SimSun" w:hAnsi="TH SarabunPSK" w:cs="TH SarabunPSK"/>
          <w:b/>
          <w:bCs/>
          <w:sz w:val="32"/>
          <w:szCs w:val="32"/>
          <w:cs/>
        </w:rPr>
      </w:pPr>
    </w:p>
    <w:p w14:paraId="4E21E672" w14:textId="77777777" w:rsidR="00F519AB" w:rsidRPr="00B53053" w:rsidRDefault="00F519AB" w:rsidP="00F519AB">
      <w:pPr>
        <w:spacing w:after="0" w:line="240" w:lineRule="auto"/>
        <w:rPr>
          <w:rFonts w:ascii="TH SarabunPSK" w:eastAsia="SimSun" w:hAnsi="TH SarabunPSK" w:cs="TH SarabunPSK"/>
          <w:b/>
          <w:bCs/>
          <w:sz w:val="32"/>
          <w:szCs w:val="32"/>
        </w:rPr>
      </w:pPr>
      <w:r w:rsidRPr="00B53053">
        <w:rPr>
          <w:rFonts w:ascii="TH SarabunPSK" w:eastAsia="SimSun" w:hAnsi="TH SarabunPSK" w:cs="TH SarabunPSK"/>
          <w:b/>
          <w:bCs/>
          <w:sz w:val="32"/>
          <w:szCs w:val="32"/>
          <w:cs/>
        </w:rPr>
        <w:t>ผลลัพธ์การเรียนรู้</w:t>
      </w:r>
      <w:r w:rsidRPr="00B53053">
        <w:rPr>
          <w:rFonts w:ascii="TH SarabunPSK" w:eastAsia="SimSun" w:hAnsi="TH SarabunPSK" w:cs="TH SarabunPSK"/>
          <w:b/>
          <w:bCs/>
          <w:sz w:val="32"/>
          <w:szCs w:val="32"/>
        </w:rPr>
        <w:t xml:space="preserve"> (Learning Outcomes)</w:t>
      </w:r>
    </w:p>
    <w:p w14:paraId="5BD2A083" w14:textId="77777777" w:rsidR="00EB69F6" w:rsidRDefault="00F519AB" w:rsidP="00AD0EC8">
      <w:pPr>
        <w:pStyle w:val="ListParagraph"/>
        <w:numPr>
          <w:ilvl w:val="0"/>
          <w:numId w:val="40"/>
        </w:numPr>
        <w:spacing w:after="0" w:line="240" w:lineRule="auto"/>
        <w:ind w:left="284" w:hanging="284"/>
        <w:rPr>
          <w:rFonts w:ascii="TH SarabunPSK" w:eastAsia="SimSun" w:hAnsi="TH SarabunPSK" w:cs="TH SarabunPSK"/>
          <w:sz w:val="32"/>
          <w:szCs w:val="32"/>
        </w:rPr>
      </w:pPr>
      <w:r w:rsidRPr="00B53053">
        <w:rPr>
          <w:rFonts w:ascii="TH SarabunPSK" w:eastAsia="SimSun" w:hAnsi="TH SarabunPSK" w:cs="TH SarabunPSK"/>
          <w:sz w:val="32"/>
          <w:szCs w:val="32"/>
        </w:rPr>
        <w:t>Understand basic vocabulary and grammatical knowledge of Cambodian language</w:t>
      </w:r>
      <w:r w:rsidRPr="00B53053">
        <w:rPr>
          <w:rFonts w:ascii="TH SarabunPSK" w:eastAsia="SimSun" w:hAnsi="TH SarabunPSK" w:cs="TH SarabunPSK"/>
          <w:sz w:val="32"/>
          <w:szCs w:val="32"/>
          <w:cs/>
        </w:rPr>
        <w:t xml:space="preserve">. </w:t>
      </w:r>
    </w:p>
    <w:p w14:paraId="2DDC11F0" w14:textId="77777777" w:rsidR="00EB69F6" w:rsidRDefault="00F519AB" w:rsidP="00AD0EC8">
      <w:pPr>
        <w:pStyle w:val="ListParagraph"/>
        <w:numPr>
          <w:ilvl w:val="0"/>
          <w:numId w:val="40"/>
        </w:numPr>
        <w:spacing w:after="0" w:line="240" w:lineRule="auto"/>
        <w:ind w:left="284" w:hanging="284"/>
        <w:rPr>
          <w:rFonts w:ascii="TH SarabunPSK" w:eastAsia="SimSun" w:hAnsi="TH SarabunPSK" w:cs="TH SarabunPSK"/>
          <w:sz w:val="32"/>
          <w:szCs w:val="32"/>
        </w:rPr>
      </w:pPr>
      <w:r w:rsidRPr="00EB69F6">
        <w:rPr>
          <w:rFonts w:ascii="TH SarabunPSK" w:eastAsia="SimSun" w:hAnsi="TH SarabunPSK" w:cs="TH SarabunPSK"/>
          <w:sz w:val="32"/>
          <w:szCs w:val="32"/>
        </w:rPr>
        <w:t>Communicate efficiently in simple Cambodian</w:t>
      </w:r>
      <w:r w:rsidRPr="00EB69F6">
        <w:rPr>
          <w:rFonts w:ascii="TH SarabunPSK" w:eastAsia="SimSun" w:hAnsi="TH SarabunPSK" w:cs="TH SarabunPSK"/>
          <w:sz w:val="32"/>
          <w:szCs w:val="32"/>
          <w:cs/>
        </w:rPr>
        <w:t xml:space="preserve">. </w:t>
      </w:r>
    </w:p>
    <w:p w14:paraId="49BF6A06" w14:textId="6EA8E359" w:rsidR="00F519AB" w:rsidRPr="00EB69F6" w:rsidRDefault="00F519AB" w:rsidP="00AD0EC8">
      <w:pPr>
        <w:pStyle w:val="ListParagraph"/>
        <w:numPr>
          <w:ilvl w:val="0"/>
          <w:numId w:val="40"/>
        </w:numPr>
        <w:spacing w:after="0" w:line="240" w:lineRule="auto"/>
        <w:ind w:left="284" w:hanging="284"/>
        <w:rPr>
          <w:rFonts w:ascii="TH SarabunPSK" w:eastAsia="SimSun" w:hAnsi="TH SarabunPSK" w:cs="TH SarabunPSK"/>
          <w:sz w:val="32"/>
          <w:szCs w:val="32"/>
        </w:rPr>
      </w:pPr>
      <w:r w:rsidRPr="00EB69F6">
        <w:rPr>
          <w:rFonts w:ascii="TH SarabunPSK" w:eastAsia="SimSun" w:hAnsi="TH SarabunPSK" w:cs="TH SarabunPSK"/>
          <w:sz w:val="32"/>
          <w:szCs w:val="32"/>
        </w:rPr>
        <w:t>Have responsibility and ethical awareness.</w:t>
      </w:r>
      <w:r w:rsidRPr="00EB69F6">
        <w:rPr>
          <w:rFonts w:ascii="TH SarabunPSK" w:eastAsia="SimSun" w:hAnsi="TH SarabunPSK" w:cs="TH SarabunPSK"/>
          <w:sz w:val="32"/>
          <w:szCs w:val="32"/>
          <w:cs/>
        </w:rPr>
        <w:t xml:space="preserve">    </w:t>
      </w:r>
    </w:p>
    <w:p w14:paraId="4F533F9F" w14:textId="77777777" w:rsidR="003C1AE5" w:rsidRPr="00B53053" w:rsidRDefault="003C1AE5" w:rsidP="003C1AE5">
      <w:pPr>
        <w:spacing w:after="0" w:line="240" w:lineRule="auto"/>
        <w:rPr>
          <w:rFonts w:ascii="TH SarabunPSK" w:hAnsi="TH SarabunPSK" w:cs="TH SarabunPSK"/>
          <w:b/>
          <w:bCs/>
        </w:rPr>
      </w:pPr>
    </w:p>
    <w:p w14:paraId="47BC8FA0" w14:textId="77777777" w:rsidR="00CD1C36" w:rsidRPr="00B53053" w:rsidRDefault="00DB4EE9" w:rsidP="00CD1C36">
      <w:pPr>
        <w:tabs>
          <w:tab w:val="left" w:pos="360"/>
          <w:tab w:val="left" w:pos="1620"/>
          <w:tab w:val="left" w:pos="7938"/>
        </w:tabs>
        <w:spacing w:after="0" w:line="240" w:lineRule="auto"/>
        <w:ind w:right="26"/>
        <w:rPr>
          <w:rFonts w:ascii="TH SarabunPSK" w:eastAsia="Times New Roman" w:hAnsi="TH SarabunPSK" w:cs="TH SarabunPSK"/>
          <w:b/>
          <w:bCs/>
          <w:sz w:val="24"/>
          <w:szCs w:val="32"/>
        </w:rPr>
      </w:pPr>
      <w:r w:rsidRPr="00B53053">
        <w:rPr>
          <w:rFonts w:ascii="TH SarabunPSK" w:eastAsia="Times New Roman" w:hAnsi="TH SarabunPSK" w:cs="TH SarabunPSK"/>
          <w:b/>
          <w:bCs/>
          <w:sz w:val="32"/>
          <w:szCs w:val="32"/>
        </w:rPr>
        <w:t>LNG 279</w:t>
      </w:r>
      <w:r w:rsidR="00CD1C36" w:rsidRPr="00B53053">
        <w:rPr>
          <w:rFonts w:ascii="TH SarabunPSK" w:eastAsia="Times New Roman" w:hAnsi="TH SarabunPSK" w:cs="TH SarabunPSK"/>
          <w:b/>
          <w:bCs/>
          <w:sz w:val="32"/>
          <w:szCs w:val="32"/>
        </w:rPr>
        <w:tab/>
      </w:r>
      <w:r w:rsidR="00D55FFB" w:rsidRPr="00B53053">
        <w:rPr>
          <w:rFonts w:ascii="TH SarabunPSK" w:eastAsia="Times New Roman" w:hAnsi="TH SarabunPSK" w:cs="TH SarabunPSK"/>
          <w:b/>
          <w:bCs/>
          <w:sz w:val="32"/>
          <w:szCs w:val="32"/>
        </w:rPr>
        <w:t>Basic Vietnamese</w:t>
      </w:r>
      <w:r w:rsidR="00CD1C36" w:rsidRPr="00B53053">
        <w:rPr>
          <w:rFonts w:ascii="TH SarabunPSK" w:eastAsia="Times New Roman" w:hAnsi="TH SarabunPSK" w:cs="TH SarabunPSK" w:hint="cs"/>
          <w:b/>
          <w:bCs/>
          <w:sz w:val="32"/>
          <w:szCs w:val="32"/>
          <w:cs/>
        </w:rPr>
        <w:tab/>
      </w:r>
      <w:r w:rsidR="00CD1C36" w:rsidRPr="00B53053">
        <w:rPr>
          <w:rFonts w:ascii="TH SarabunPSK" w:eastAsia="Times New Roman" w:hAnsi="TH SarabunPSK" w:cs="TH SarabunPSK"/>
          <w:b/>
          <w:bCs/>
          <w:sz w:val="32"/>
          <w:szCs w:val="32"/>
        </w:rPr>
        <w:t xml:space="preserve">3 </w:t>
      </w:r>
      <w:r w:rsidR="00CD1C36" w:rsidRPr="00B53053">
        <w:rPr>
          <w:rFonts w:ascii="TH SarabunPSK" w:eastAsia="Times New Roman" w:hAnsi="TH SarabunPSK" w:cs="TH SarabunPSK" w:hint="cs"/>
          <w:b/>
          <w:bCs/>
          <w:sz w:val="32"/>
          <w:szCs w:val="32"/>
          <w:cs/>
        </w:rPr>
        <w:t>(</w:t>
      </w:r>
      <w:r w:rsidR="00CD1C36" w:rsidRPr="00B53053">
        <w:rPr>
          <w:rFonts w:ascii="TH SarabunPSK" w:eastAsia="Times New Roman" w:hAnsi="TH SarabunPSK" w:cs="TH SarabunPSK"/>
          <w:b/>
          <w:bCs/>
          <w:sz w:val="32"/>
          <w:szCs w:val="32"/>
        </w:rPr>
        <w:t>3</w:t>
      </w:r>
      <w:r w:rsidR="00CD1C36" w:rsidRPr="00B53053">
        <w:rPr>
          <w:rFonts w:ascii="TH SarabunPSK" w:eastAsia="Times New Roman" w:hAnsi="TH SarabunPSK" w:cs="TH SarabunPSK" w:hint="cs"/>
          <w:b/>
          <w:bCs/>
          <w:sz w:val="32"/>
          <w:szCs w:val="32"/>
          <w:cs/>
        </w:rPr>
        <w:t>-</w:t>
      </w:r>
      <w:r w:rsidR="00CD1C36" w:rsidRPr="00B53053">
        <w:rPr>
          <w:rFonts w:ascii="TH SarabunPSK" w:eastAsia="Times New Roman" w:hAnsi="TH SarabunPSK" w:cs="TH SarabunPSK"/>
          <w:b/>
          <w:bCs/>
          <w:sz w:val="32"/>
          <w:szCs w:val="32"/>
        </w:rPr>
        <w:t>0</w:t>
      </w:r>
      <w:r w:rsidR="00CD1C36" w:rsidRPr="00B53053">
        <w:rPr>
          <w:rFonts w:ascii="TH SarabunPSK" w:eastAsia="Times New Roman" w:hAnsi="TH SarabunPSK" w:cs="TH SarabunPSK" w:hint="cs"/>
          <w:b/>
          <w:bCs/>
          <w:sz w:val="32"/>
          <w:szCs w:val="32"/>
          <w:cs/>
        </w:rPr>
        <w:t>-</w:t>
      </w:r>
      <w:r w:rsidR="00CD1C36" w:rsidRPr="00B53053">
        <w:rPr>
          <w:rFonts w:ascii="TH SarabunPSK" w:eastAsia="Times New Roman" w:hAnsi="TH SarabunPSK" w:cs="TH SarabunPSK"/>
          <w:b/>
          <w:bCs/>
          <w:sz w:val="32"/>
          <w:szCs w:val="32"/>
        </w:rPr>
        <w:t>6</w:t>
      </w:r>
      <w:r w:rsidR="00CD1C36" w:rsidRPr="00B53053">
        <w:rPr>
          <w:rFonts w:ascii="TH SarabunPSK" w:eastAsia="Times New Roman" w:hAnsi="TH SarabunPSK" w:cs="TH SarabunPSK" w:hint="cs"/>
          <w:b/>
          <w:bCs/>
          <w:sz w:val="32"/>
          <w:szCs w:val="32"/>
          <w:cs/>
        </w:rPr>
        <w:t>)</w:t>
      </w:r>
    </w:p>
    <w:p w14:paraId="27DED74D" w14:textId="77777777" w:rsidR="00CD1C36" w:rsidRPr="00B53053" w:rsidRDefault="00CD1C36" w:rsidP="00CD1C36">
      <w:pPr>
        <w:tabs>
          <w:tab w:val="left" w:pos="360"/>
          <w:tab w:val="left" w:pos="1620"/>
          <w:tab w:val="left" w:pos="7200"/>
        </w:tabs>
        <w:spacing w:after="0" w:line="240" w:lineRule="auto"/>
        <w:ind w:right="26"/>
        <w:rPr>
          <w:rFonts w:ascii="TH SarabunPSK" w:eastAsia="Times New Roman" w:hAnsi="TH SarabunPSK" w:cs="TH SarabunPSK"/>
          <w:b/>
          <w:bCs/>
          <w:sz w:val="24"/>
          <w:szCs w:val="32"/>
        </w:rPr>
      </w:pPr>
      <w:r w:rsidRPr="00B53053">
        <w:rPr>
          <w:rFonts w:ascii="TH SarabunPSK" w:eastAsia="Times New Roman" w:hAnsi="TH SarabunPSK" w:cs="TH SarabunPSK"/>
          <w:b/>
          <w:bCs/>
          <w:sz w:val="32"/>
          <w:szCs w:val="32"/>
        </w:rPr>
        <w:tab/>
      </w:r>
      <w:r w:rsidRPr="00B53053">
        <w:rPr>
          <w:rFonts w:ascii="TH SarabunPSK" w:eastAsia="Times New Roman" w:hAnsi="TH SarabunPSK" w:cs="TH SarabunPSK"/>
          <w:b/>
          <w:bCs/>
          <w:sz w:val="32"/>
          <w:szCs w:val="32"/>
        </w:rPr>
        <w:tab/>
      </w:r>
      <w:r w:rsidR="00D55FFB" w:rsidRPr="00B53053">
        <w:rPr>
          <w:rFonts w:ascii="TH SarabunPSK" w:eastAsia="Times New Roman" w:hAnsi="TH SarabunPSK" w:cs="TH SarabunPSK" w:hint="cs"/>
          <w:b/>
          <w:bCs/>
          <w:sz w:val="32"/>
          <w:szCs w:val="32"/>
          <w:cs/>
        </w:rPr>
        <w:t xml:space="preserve">(ภาษาเวียดนามเบื้องต้น) </w:t>
      </w:r>
    </w:p>
    <w:p w14:paraId="2AF66736" w14:textId="77777777" w:rsidR="007E6C75" w:rsidRPr="00B53053" w:rsidRDefault="007E6C75" w:rsidP="007E6C75">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49E24BF9" w14:textId="77777777" w:rsidR="0043285C" w:rsidRPr="00B53053" w:rsidRDefault="0043285C" w:rsidP="0043285C">
      <w:pPr>
        <w:spacing w:after="0" w:line="240" w:lineRule="auto"/>
        <w:jc w:val="thaiDistribute"/>
        <w:rPr>
          <w:rFonts w:ascii="TH SarabunPSK" w:eastAsia="Cordia New" w:hAnsi="TH SarabunPSK" w:cs="TH SarabunPSK"/>
          <w:sz w:val="32"/>
          <w:szCs w:val="32"/>
        </w:rPr>
      </w:pPr>
      <w:r w:rsidRPr="00B53053">
        <w:rPr>
          <w:rFonts w:ascii="TH SarabunPSK" w:eastAsia="Cordia New" w:hAnsi="TH SarabunPSK" w:cs="TH SarabunPSK"/>
          <w:sz w:val="32"/>
          <w:szCs w:val="32"/>
        </w:rPr>
        <w:t>This course is an introduction to sound</w:t>
      </w:r>
      <w:r w:rsidRPr="00B53053">
        <w:rPr>
          <w:rFonts w:ascii="TH SarabunPSK" w:eastAsia="Cordia New" w:hAnsi="TH SarabunPSK" w:cs="TH SarabunPSK"/>
          <w:sz w:val="32"/>
          <w:szCs w:val="32"/>
          <w:cs/>
        </w:rPr>
        <w:t xml:space="preserve"> </w:t>
      </w:r>
      <w:r w:rsidRPr="00B53053">
        <w:rPr>
          <w:rFonts w:ascii="TH SarabunPSK" w:eastAsia="Cordia New" w:hAnsi="TH SarabunPSK" w:cs="TH SarabunPSK"/>
          <w:sz w:val="32"/>
          <w:szCs w:val="32"/>
        </w:rPr>
        <w:t>systems</w:t>
      </w:r>
      <w:r w:rsidRPr="00B53053">
        <w:rPr>
          <w:rFonts w:ascii="TH SarabunPSK" w:eastAsia="Cordia New" w:hAnsi="TH SarabunPSK" w:cs="TH SarabunPSK"/>
          <w:sz w:val="32"/>
          <w:szCs w:val="32"/>
          <w:cs/>
        </w:rPr>
        <w:t xml:space="preserve"> </w:t>
      </w:r>
      <w:r w:rsidRPr="00B53053">
        <w:rPr>
          <w:rFonts w:ascii="TH SarabunPSK" w:eastAsia="Cordia New" w:hAnsi="TH SarabunPSK" w:cs="TH SarabunPSK"/>
          <w:sz w:val="32"/>
          <w:szCs w:val="32"/>
        </w:rPr>
        <w:t>and alphabets. It involves basic communication skills for everyday situations, such as greeting and introducing oneself, giving information about people in the family, telling dates and time, explaining free time activities and interests, ordering food, asking questions about prices, shopping, as well as giving information about places, locations, and directions.</w:t>
      </w:r>
    </w:p>
    <w:p w14:paraId="098962A2" w14:textId="77777777" w:rsidR="0043285C" w:rsidRPr="00B53053" w:rsidRDefault="0043285C" w:rsidP="0043285C">
      <w:pPr>
        <w:spacing w:after="0" w:line="240" w:lineRule="auto"/>
        <w:jc w:val="thaiDistribute"/>
        <w:rPr>
          <w:rFonts w:ascii="TH SarabunPSK" w:eastAsia="Cordia New" w:hAnsi="TH SarabunPSK" w:cs="TH SarabunPSK"/>
          <w:sz w:val="32"/>
          <w:szCs w:val="32"/>
        </w:rPr>
      </w:pPr>
      <w:r w:rsidRPr="00B53053">
        <w:rPr>
          <w:rFonts w:ascii="TH SarabunPSK" w:eastAsia="Cordia New" w:hAnsi="TH SarabunPSK" w:cs="TH SarabunPSK"/>
          <w:sz w:val="32"/>
          <w:szCs w:val="32"/>
          <w:cs/>
        </w:rPr>
        <w:t>รายวิชา</w:t>
      </w:r>
      <w:r w:rsidRPr="00B53053">
        <w:rPr>
          <w:rFonts w:ascii="TH SarabunPSK" w:eastAsia="Cordia New" w:hAnsi="TH SarabunPSK" w:cs="TH SarabunPSK" w:hint="cs"/>
          <w:sz w:val="32"/>
          <w:szCs w:val="32"/>
          <w:cs/>
        </w:rPr>
        <w:t>เป็นรายวิชา</w:t>
      </w:r>
      <w:r w:rsidRPr="00B53053">
        <w:rPr>
          <w:rFonts w:ascii="TH SarabunPSK" w:eastAsia="Cordia New" w:hAnsi="TH SarabunPSK" w:cs="TH SarabunPSK"/>
          <w:sz w:val="32"/>
          <w:szCs w:val="32"/>
          <w:cs/>
        </w:rPr>
        <w:t>ความรู้เบื้องต้นเกี่ยวกับระบบเสียงและตัวอักษร ทักษะการสื่อสารเบื้องต้นสำหรับสถานการณ์ต่าง ๆ ในชีวิตประจำวัน</w:t>
      </w:r>
      <w:r w:rsidRPr="00B53053">
        <w:rPr>
          <w:rFonts w:ascii="TH SarabunPSK" w:eastAsia="Cordia New" w:hAnsi="TH SarabunPSK" w:cs="TH SarabunPSK"/>
          <w:sz w:val="32"/>
          <w:szCs w:val="32"/>
        </w:rPr>
        <w:t xml:space="preserve"> </w:t>
      </w:r>
      <w:r w:rsidRPr="00B53053">
        <w:rPr>
          <w:rFonts w:ascii="TH SarabunPSK" w:eastAsia="Cordia New" w:hAnsi="TH SarabunPSK" w:cs="TH SarabunPSK"/>
          <w:sz w:val="32"/>
          <w:szCs w:val="32"/>
          <w:cs/>
        </w:rPr>
        <w:t>อาทิ  การทักทายและการแนะนำตัว</w:t>
      </w:r>
      <w:r w:rsidRPr="00B53053">
        <w:rPr>
          <w:rFonts w:ascii="TH SarabunPSK" w:eastAsia="Cordia New" w:hAnsi="TH SarabunPSK" w:cs="TH SarabunPSK" w:hint="cs"/>
          <w:sz w:val="32"/>
          <w:szCs w:val="32"/>
          <w:cs/>
        </w:rPr>
        <w:t xml:space="preserve"> </w:t>
      </w:r>
      <w:r w:rsidRPr="00B53053">
        <w:rPr>
          <w:rFonts w:ascii="TH SarabunPSK" w:eastAsia="Cordia New" w:hAnsi="TH SarabunPSK" w:cs="TH SarabunPSK"/>
          <w:sz w:val="32"/>
          <w:szCs w:val="32"/>
          <w:cs/>
        </w:rPr>
        <w:t>การให้ข้อมูลเกี่ยวกับบุคคลในครอบครัว   การบอกวันเวลา   การอธิบายเกี่ยวกับกิจกรรมในยามว่าง หรือกิจกรรมที่น่าสนใจ  การสั่งอาหาร  การสอบถามราคา การซื้อสินค้า  การถามตอบให้ข้อมูลเกี่ยวกับสถานที่ ตำแหน่ง และทิศทาง</w:t>
      </w:r>
    </w:p>
    <w:p w14:paraId="769985CA" w14:textId="77777777" w:rsidR="00B27284" w:rsidRPr="00B53053" w:rsidRDefault="00B27284" w:rsidP="0043285C">
      <w:pPr>
        <w:spacing w:after="0" w:line="240" w:lineRule="auto"/>
        <w:rPr>
          <w:rFonts w:ascii="TH SarabunPSK" w:eastAsia="SimSun" w:hAnsi="TH SarabunPSK" w:cs="TH SarabunPSK"/>
          <w:b/>
          <w:bCs/>
          <w:sz w:val="32"/>
          <w:szCs w:val="32"/>
          <w:cs/>
        </w:rPr>
      </w:pPr>
    </w:p>
    <w:p w14:paraId="7AAE8546" w14:textId="77777777" w:rsidR="0043285C" w:rsidRPr="00B53053" w:rsidRDefault="0043285C" w:rsidP="0043285C">
      <w:pPr>
        <w:spacing w:after="0" w:line="240" w:lineRule="auto"/>
        <w:rPr>
          <w:rFonts w:ascii="TH SarabunPSK" w:eastAsia="SimSun" w:hAnsi="TH SarabunPSK" w:cs="TH SarabunPSK"/>
          <w:b/>
          <w:bCs/>
          <w:sz w:val="32"/>
          <w:szCs w:val="32"/>
        </w:rPr>
      </w:pPr>
      <w:r w:rsidRPr="00B53053">
        <w:rPr>
          <w:rFonts w:ascii="TH SarabunPSK" w:eastAsia="SimSun" w:hAnsi="TH SarabunPSK" w:cs="TH SarabunPSK"/>
          <w:b/>
          <w:bCs/>
          <w:sz w:val="32"/>
          <w:szCs w:val="32"/>
          <w:cs/>
        </w:rPr>
        <w:t>ผลลัพธ์การเรียนรู้</w:t>
      </w:r>
      <w:r w:rsidRPr="00B53053">
        <w:rPr>
          <w:rFonts w:ascii="TH SarabunPSK" w:eastAsia="SimSun" w:hAnsi="TH SarabunPSK" w:cs="TH SarabunPSK"/>
          <w:b/>
          <w:bCs/>
          <w:sz w:val="32"/>
          <w:szCs w:val="32"/>
        </w:rPr>
        <w:t xml:space="preserve"> (Learning Outcomes)</w:t>
      </w:r>
    </w:p>
    <w:p w14:paraId="4B0E7AAB" w14:textId="77777777" w:rsidR="00EB69F6" w:rsidRDefault="0043285C" w:rsidP="00AD0EC8">
      <w:pPr>
        <w:pStyle w:val="ListParagraph"/>
        <w:numPr>
          <w:ilvl w:val="0"/>
          <w:numId w:val="41"/>
        </w:numPr>
        <w:spacing w:after="0" w:line="240" w:lineRule="auto"/>
        <w:ind w:left="284" w:hanging="284"/>
        <w:rPr>
          <w:rFonts w:ascii="TH SarabunPSK" w:eastAsia="Cordia New" w:hAnsi="TH SarabunPSK" w:cs="TH SarabunPSK"/>
          <w:sz w:val="32"/>
          <w:szCs w:val="32"/>
        </w:rPr>
      </w:pPr>
      <w:r w:rsidRPr="00B53053">
        <w:rPr>
          <w:rFonts w:ascii="TH SarabunPSK" w:eastAsia="Cordia New" w:hAnsi="TH SarabunPSK" w:cs="TH SarabunPSK"/>
          <w:sz w:val="32"/>
          <w:szCs w:val="32"/>
        </w:rPr>
        <w:t>Understand basic vocabulary and grammatical knowledge of Vietnamese language</w:t>
      </w:r>
      <w:r w:rsidRPr="00B53053">
        <w:rPr>
          <w:rFonts w:ascii="TH SarabunPSK" w:eastAsia="Cordia New" w:hAnsi="TH SarabunPSK" w:cs="TH SarabunPSK"/>
          <w:sz w:val="32"/>
          <w:szCs w:val="32"/>
          <w:cs/>
        </w:rPr>
        <w:t xml:space="preserve">. </w:t>
      </w:r>
    </w:p>
    <w:p w14:paraId="1481A1F8" w14:textId="77777777" w:rsidR="00EB69F6" w:rsidRDefault="0043285C" w:rsidP="00AD0EC8">
      <w:pPr>
        <w:pStyle w:val="ListParagraph"/>
        <w:numPr>
          <w:ilvl w:val="0"/>
          <w:numId w:val="41"/>
        </w:numPr>
        <w:spacing w:after="0" w:line="240" w:lineRule="auto"/>
        <w:ind w:left="284" w:hanging="284"/>
        <w:rPr>
          <w:rFonts w:ascii="TH SarabunPSK" w:eastAsia="Cordia New" w:hAnsi="TH SarabunPSK" w:cs="TH SarabunPSK"/>
          <w:sz w:val="32"/>
          <w:szCs w:val="32"/>
        </w:rPr>
      </w:pPr>
      <w:r w:rsidRPr="00EB69F6">
        <w:rPr>
          <w:rFonts w:ascii="TH SarabunPSK" w:eastAsia="Cordia New" w:hAnsi="TH SarabunPSK" w:cs="TH SarabunPSK"/>
          <w:sz w:val="32"/>
          <w:szCs w:val="32"/>
        </w:rPr>
        <w:t>Communicate efficiently in simple Vietnamese</w:t>
      </w:r>
      <w:r w:rsidRPr="00EB69F6">
        <w:rPr>
          <w:rFonts w:ascii="TH SarabunPSK" w:eastAsia="Cordia New" w:hAnsi="TH SarabunPSK" w:cs="TH SarabunPSK"/>
          <w:sz w:val="32"/>
          <w:szCs w:val="32"/>
          <w:cs/>
        </w:rPr>
        <w:t xml:space="preserve">.   </w:t>
      </w:r>
    </w:p>
    <w:p w14:paraId="4D03DD90" w14:textId="4C2F6B6E" w:rsidR="00B27284" w:rsidRPr="00EB69F6" w:rsidRDefault="0043285C" w:rsidP="00AD0EC8">
      <w:pPr>
        <w:pStyle w:val="ListParagraph"/>
        <w:numPr>
          <w:ilvl w:val="0"/>
          <w:numId w:val="41"/>
        </w:numPr>
        <w:spacing w:after="0" w:line="240" w:lineRule="auto"/>
        <w:ind w:left="284" w:hanging="284"/>
        <w:rPr>
          <w:rFonts w:ascii="TH SarabunPSK" w:eastAsia="Cordia New" w:hAnsi="TH SarabunPSK" w:cs="TH SarabunPSK"/>
          <w:sz w:val="32"/>
          <w:szCs w:val="32"/>
        </w:rPr>
      </w:pPr>
      <w:r w:rsidRPr="00EB69F6">
        <w:rPr>
          <w:rFonts w:ascii="TH SarabunPSK" w:eastAsia="Cordia New" w:hAnsi="TH SarabunPSK" w:cs="TH SarabunPSK"/>
          <w:sz w:val="32"/>
          <w:szCs w:val="32"/>
        </w:rPr>
        <w:t>Have responsibility and ethical awareness.</w:t>
      </w:r>
      <w:r w:rsidRPr="00EB69F6">
        <w:rPr>
          <w:rFonts w:ascii="TH SarabunPSK" w:eastAsia="Cordia New" w:hAnsi="TH SarabunPSK" w:cs="TH SarabunPSK"/>
          <w:sz w:val="32"/>
          <w:szCs w:val="32"/>
          <w:cs/>
        </w:rPr>
        <w:t xml:space="preserve">  </w:t>
      </w:r>
    </w:p>
    <w:p w14:paraId="2857ACD0" w14:textId="77777777" w:rsidR="00B27284" w:rsidRPr="00B53053" w:rsidRDefault="00B27284" w:rsidP="00E729BC">
      <w:pPr>
        <w:tabs>
          <w:tab w:val="left" w:pos="360"/>
          <w:tab w:val="left" w:pos="1620"/>
          <w:tab w:val="left" w:pos="7938"/>
        </w:tabs>
        <w:spacing w:after="0" w:line="240" w:lineRule="auto"/>
        <w:ind w:right="26"/>
        <w:rPr>
          <w:rFonts w:ascii="TH SarabunPSK" w:eastAsia="Times New Roman" w:hAnsi="TH SarabunPSK" w:cs="TH SarabunPSK"/>
          <w:b/>
          <w:bCs/>
          <w:sz w:val="32"/>
          <w:szCs w:val="32"/>
        </w:rPr>
      </w:pPr>
    </w:p>
    <w:p w14:paraId="468D76B0" w14:textId="77777777" w:rsidR="00E729BC" w:rsidRPr="00B53053" w:rsidRDefault="00E729BC" w:rsidP="00E729BC">
      <w:pPr>
        <w:tabs>
          <w:tab w:val="left" w:pos="360"/>
          <w:tab w:val="left" w:pos="1620"/>
          <w:tab w:val="left" w:pos="7938"/>
        </w:tabs>
        <w:spacing w:after="0" w:line="240" w:lineRule="auto"/>
        <w:ind w:right="26"/>
        <w:rPr>
          <w:rFonts w:ascii="TH SarabunPSK" w:eastAsia="Times New Roman" w:hAnsi="TH SarabunPSK" w:cs="TH SarabunPSK"/>
          <w:b/>
          <w:bCs/>
          <w:sz w:val="24"/>
          <w:szCs w:val="32"/>
        </w:rPr>
      </w:pPr>
      <w:r w:rsidRPr="00B53053">
        <w:rPr>
          <w:rFonts w:ascii="TH SarabunPSK" w:eastAsia="Times New Roman" w:hAnsi="TH SarabunPSK" w:cs="TH SarabunPSK"/>
          <w:b/>
          <w:bCs/>
          <w:sz w:val="32"/>
          <w:szCs w:val="32"/>
        </w:rPr>
        <w:t>LNG 280</w:t>
      </w:r>
      <w:r w:rsidRPr="00B53053">
        <w:rPr>
          <w:rFonts w:ascii="TH SarabunPSK" w:eastAsia="Times New Roman" w:hAnsi="TH SarabunPSK" w:cs="TH SarabunPSK"/>
          <w:b/>
          <w:bCs/>
          <w:sz w:val="32"/>
          <w:szCs w:val="32"/>
        </w:rPr>
        <w:tab/>
      </w:r>
      <w:r w:rsidRPr="00B53053">
        <w:rPr>
          <w:rFonts w:ascii="TH SarabunPSK" w:eastAsia="Times New Roman" w:hAnsi="TH SarabunPSK" w:cs="TH SarabunPSK"/>
          <w:b/>
          <w:bCs/>
          <w:sz w:val="24"/>
          <w:szCs w:val="32"/>
          <w:cs/>
        </w:rPr>
        <w:t>ภาษาพม่าเบื้องต้น</w:t>
      </w:r>
      <w:r w:rsidRPr="00B53053">
        <w:rPr>
          <w:rFonts w:ascii="TH SarabunPSK" w:eastAsia="Times New Roman" w:hAnsi="TH SarabunPSK" w:cs="TH SarabunPSK" w:hint="cs"/>
          <w:b/>
          <w:bCs/>
          <w:sz w:val="32"/>
          <w:szCs w:val="32"/>
          <w:cs/>
        </w:rPr>
        <w:tab/>
      </w:r>
      <w:r w:rsidRPr="00B53053">
        <w:rPr>
          <w:rFonts w:ascii="TH SarabunPSK" w:eastAsia="Times New Roman" w:hAnsi="TH SarabunPSK" w:cs="TH SarabunPSK"/>
          <w:b/>
          <w:bCs/>
          <w:sz w:val="32"/>
          <w:szCs w:val="32"/>
        </w:rPr>
        <w:t xml:space="preserve">3 </w:t>
      </w:r>
      <w:r w:rsidRPr="00B53053">
        <w:rPr>
          <w:rFonts w:ascii="TH SarabunPSK" w:eastAsia="Times New Roman" w:hAnsi="TH SarabunPSK" w:cs="TH SarabunPSK"/>
          <w:b/>
          <w:bCs/>
          <w:sz w:val="32"/>
          <w:szCs w:val="32"/>
          <w:cs/>
        </w:rPr>
        <w:t>(</w:t>
      </w:r>
      <w:r w:rsidRPr="00B53053">
        <w:rPr>
          <w:rFonts w:ascii="TH SarabunPSK" w:eastAsia="Times New Roman" w:hAnsi="TH SarabunPSK" w:cs="TH SarabunPSK"/>
          <w:b/>
          <w:bCs/>
          <w:sz w:val="32"/>
          <w:szCs w:val="32"/>
        </w:rPr>
        <w:t>3</w:t>
      </w:r>
      <w:r w:rsidRPr="00B53053">
        <w:rPr>
          <w:rFonts w:ascii="TH SarabunPSK" w:eastAsia="Times New Roman" w:hAnsi="TH SarabunPSK" w:cs="TH SarabunPSK"/>
          <w:b/>
          <w:bCs/>
          <w:sz w:val="32"/>
          <w:szCs w:val="32"/>
          <w:cs/>
        </w:rPr>
        <w:t>-</w:t>
      </w:r>
      <w:r w:rsidRPr="00B53053">
        <w:rPr>
          <w:rFonts w:ascii="TH SarabunPSK" w:eastAsia="Times New Roman" w:hAnsi="TH SarabunPSK" w:cs="TH SarabunPSK"/>
          <w:b/>
          <w:bCs/>
          <w:sz w:val="32"/>
          <w:szCs w:val="32"/>
        </w:rPr>
        <w:t>0</w:t>
      </w:r>
      <w:r w:rsidRPr="00B53053">
        <w:rPr>
          <w:rFonts w:ascii="TH SarabunPSK" w:eastAsia="Times New Roman" w:hAnsi="TH SarabunPSK" w:cs="TH SarabunPSK"/>
          <w:b/>
          <w:bCs/>
          <w:sz w:val="32"/>
          <w:szCs w:val="32"/>
          <w:cs/>
        </w:rPr>
        <w:t>-</w:t>
      </w:r>
      <w:r w:rsidRPr="00B53053">
        <w:rPr>
          <w:rFonts w:ascii="TH SarabunPSK" w:eastAsia="Times New Roman" w:hAnsi="TH SarabunPSK" w:cs="TH SarabunPSK"/>
          <w:b/>
          <w:bCs/>
          <w:sz w:val="32"/>
          <w:szCs w:val="32"/>
        </w:rPr>
        <w:t>6</w:t>
      </w:r>
      <w:r w:rsidRPr="00B53053">
        <w:rPr>
          <w:rFonts w:ascii="TH SarabunPSK" w:eastAsia="Times New Roman" w:hAnsi="TH SarabunPSK" w:cs="TH SarabunPSK"/>
          <w:b/>
          <w:bCs/>
          <w:sz w:val="32"/>
          <w:szCs w:val="32"/>
          <w:cs/>
        </w:rPr>
        <w:t>)</w:t>
      </w:r>
    </w:p>
    <w:p w14:paraId="3C0F1095" w14:textId="77777777" w:rsidR="00E729BC" w:rsidRPr="00B53053" w:rsidRDefault="00E729BC" w:rsidP="00E729BC">
      <w:pPr>
        <w:tabs>
          <w:tab w:val="left" w:pos="360"/>
          <w:tab w:val="left" w:pos="1620"/>
          <w:tab w:val="left" w:pos="7200"/>
        </w:tabs>
        <w:spacing w:after="0" w:line="240" w:lineRule="auto"/>
        <w:ind w:right="26"/>
        <w:rPr>
          <w:rFonts w:ascii="TH SarabunPSK" w:eastAsia="Times New Roman" w:hAnsi="TH SarabunPSK" w:cs="TH SarabunPSK"/>
          <w:b/>
          <w:bCs/>
          <w:sz w:val="24"/>
          <w:szCs w:val="32"/>
        </w:rPr>
      </w:pPr>
      <w:r w:rsidRPr="00B53053">
        <w:rPr>
          <w:rFonts w:ascii="TH SarabunPSK" w:eastAsia="Times New Roman" w:hAnsi="TH SarabunPSK" w:cs="TH SarabunPSK"/>
          <w:b/>
          <w:bCs/>
          <w:sz w:val="32"/>
          <w:szCs w:val="32"/>
        </w:rPr>
        <w:tab/>
      </w:r>
      <w:r w:rsidRPr="00B53053">
        <w:rPr>
          <w:rFonts w:ascii="TH SarabunPSK" w:eastAsia="Times New Roman" w:hAnsi="TH SarabunPSK" w:cs="TH SarabunPSK"/>
          <w:b/>
          <w:bCs/>
          <w:sz w:val="32"/>
          <w:szCs w:val="32"/>
        </w:rPr>
        <w:tab/>
        <w:t>Basic Burmese</w:t>
      </w:r>
      <w:r w:rsidRPr="00B53053">
        <w:rPr>
          <w:rFonts w:ascii="TH SarabunPSK" w:eastAsia="Times New Roman" w:hAnsi="TH SarabunPSK" w:cs="TH SarabunPSK" w:hint="cs"/>
          <w:sz w:val="32"/>
          <w:szCs w:val="32"/>
          <w:cs/>
        </w:rPr>
        <w:t xml:space="preserve"> </w:t>
      </w:r>
    </w:p>
    <w:p w14:paraId="28FC0B62" w14:textId="77777777" w:rsidR="007E6C75" w:rsidRPr="00B53053" w:rsidRDefault="007E6C75" w:rsidP="007E6C75">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684D6D9D" w14:textId="77777777" w:rsidR="00EC6DB7" w:rsidRPr="00B53053" w:rsidRDefault="00EC6DB7" w:rsidP="00EC6DB7">
      <w:pPr>
        <w:tabs>
          <w:tab w:val="left" w:pos="360"/>
          <w:tab w:val="left" w:pos="1620"/>
          <w:tab w:val="left" w:pos="7938"/>
        </w:tabs>
        <w:spacing w:after="0" w:line="240" w:lineRule="auto"/>
        <w:ind w:right="26"/>
        <w:jc w:val="thaiDistribute"/>
        <w:rPr>
          <w:rFonts w:ascii="TH SarabunPSK" w:eastAsia="Times New Roman" w:hAnsi="TH SarabunPSK" w:cs="TH SarabunPSK"/>
          <w:sz w:val="32"/>
          <w:szCs w:val="32"/>
        </w:rPr>
      </w:pPr>
      <w:r w:rsidRPr="00B53053">
        <w:rPr>
          <w:rFonts w:ascii="TH SarabunPSK" w:eastAsia="Times New Roman" w:hAnsi="TH SarabunPSK" w:cs="TH SarabunPSK"/>
          <w:sz w:val="32"/>
          <w:szCs w:val="32"/>
        </w:rPr>
        <w:t>This course is an introduction to Burmese sound systems and alphabets. It involves basic communication skills for everyday situations, such as greeting and introducing oneself, giving information about people in the family, telling time and dates, explaining free time activities and interests, ordering food, asking questions about prices, shopping, and giving information about places, locations, and directions.</w:t>
      </w:r>
    </w:p>
    <w:p w14:paraId="7D731705" w14:textId="77777777" w:rsidR="00B27284" w:rsidRPr="00B53053" w:rsidRDefault="00EC6DB7" w:rsidP="00EC6DB7">
      <w:pPr>
        <w:tabs>
          <w:tab w:val="left" w:pos="360"/>
          <w:tab w:val="left" w:pos="1620"/>
          <w:tab w:val="left" w:pos="7938"/>
        </w:tabs>
        <w:spacing w:after="0" w:line="240" w:lineRule="auto"/>
        <w:ind w:right="26"/>
        <w:jc w:val="thaiDistribute"/>
        <w:rPr>
          <w:rFonts w:ascii="TH SarabunPSK" w:eastAsia="Times New Roman" w:hAnsi="TH SarabunPSK" w:cs="TH SarabunPSK"/>
          <w:sz w:val="32"/>
          <w:szCs w:val="32"/>
          <w:cs/>
        </w:rPr>
      </w:pPr>
      <w:r w:rsidRPr="00B53053">
        <w:rPr>
          <w:rFonts w:ascii="TH SarabunPSK" w:eastAsia="Times New Roman" w:hAnsi="TH SarabunPSK" w:cs="TH SarabunPSK"/>
          <w:sz w:val="32"/>
          <w:szCs w:val="32"/>
          <w:cs/>
        </w:rPr>
        <w:t>รายวิชา</w:t>
      </w:r>
      <w:r w:rsidRPr="00B53053">
        <w:rPr>
          <w:rFonts w:ascii="TH SarabunPSK" w:eastAsia="Times New Roman" w:hAnsi="TH SarabunPSK" w:cs="TH SarabunPSK" w:hint="cs"/>
          <w:sz w:val="32"/>
          <w:szCs w:val="32"/>
          <w:cs/>
        </w:rPr>
        <w:t>เป็นรายวิชา</w:t>
      </w:r>
      <w:r w:rsidRPr="00B53053">
        <w:rPr>
          <w:rFonts w:ascii="TH SarabunPSK" w:eastAsia="Times New Roman" w:hAnsi="TH SarabunPSK" w:cs="TH SarabunPSK"/>
          <w:sz w:val="32"/>
          <w:szCs w:val="32"/>
          <w:cs/>
        </w:rPr>
        <w:t>ความรู้เบื้องต้นเกี่ยวกับระบบเ</w:t>
      </w:r>
      <w:r w:rsidR="00B27284" w:rsidRPr="00B53053">
        <w:rPr>
          <w:rFonts w:ascii="TH SarabunPSK" w:eastAsia="Times New Roman" w:hAnsi="TH SarabunPSK" w:cs="TH SarabunPSK"/>
          <w:sz w:val="32"/>
          <w:szCs w:val="32"/>
          <w:cs/>
        </w:rPr>
        <w:t>สียงและตัวอักษร</w:t>
      </w:r>
      <w:r w:rsidRPr="00B53053">
        <w:rPr>
          <w:rFonts w:ascii="TH SarabunPSK" w:eastAsia="Times New Roman" w:hAnsi="TH SarabunPSK" w:cs="TH SarabunPSK"/>
          <w:sz w:val="32"/>
          <w:szCs w:val="32"/>
          <w:cs/>
        </w:rPr>
        <w:t>ทักษะการสื่อสารเบื้องต้นสำหรับสถาน</w:t>
      </w:r>
    </w:p>
    <w:p w14:paraId="434705BD" w14:textId="77777777" w:rsidR="00B27284" w:rsidRPr="00B53053" w:rsidRDefault="00EC6DB7" w:rsidP="00EC6DB7">
      <w:pPr>
        <w:tabs>
          <w:tab w:val="left" w:pos="360"/>
          <w:tab w:val="left" w:pos="1620"/>
          <w:tab w:val="left" w:pos="7938"/>
        </w:tabs>
        <w:spacing w:after="0" w:line="240" w:lineRule="auto"/>
        <w:ind w:right="26"/>
        <w:jc w:val="thaiDistribute"/>
        <w:rPr>
          <w:rFonts w:ascii="TH SarabunPSK" w:eastAsia="Times New Roman" w:hAnsi="TH SarabunPSK" w:cs="TH SarabunPSK"/>
          <w:sz w:val="32"/>
          <w:szCs w:val="32"/>
          <w:cs/>
        </w:rPr>
      </w:pPr>
      <w:r w:rsidRPr="00B53053">
        <w:rPr>
          <w:rFonts w:ascii="TH SarabunPSK" w:eastAsia="Times New Roman" w:hAnsi="TH SarabunPSK" w:cs="TH SarabunPSK"/>
          <w:sz w:val="32"/>
          <w:szCs w:val="32"/>
          <w:cs/>
        </w:rPr>
        <w:t>การณ์ต่างๆ ในชีวิตประจำวัน</w:t>
      </w:r>
      <w:r w:rsidRPr="00B53053">
        <w:rPr>
          <w:rFonts w:ascii="TH SarabunPSK" w:eastAsia="Times New Roman" w:hAnsi="TH SarabunPSK" w:cs="TH SarabunPSK" w:hint="cs"/>
          <w:sz w:val="32"/>
          <w:szCs w:val="32"/>
          <w:cs/>
        </w:rPr>
        <w:t xml:space="preserve"> </w:t>
      </w:r>
      <w:r w:rsidRPr="00B53053">
        <w:rPr>
          <w:rFonts w:ascii="TH SarabunPSK" w:eastAsia="Times New Roman" w:hAnsi="TH SarabunPSK" w:cs="TH SarabunPSK"/>
          <w:sz w:val="32"/>
          <w:szCs w:val="32"/>
          <w:cs/>
        </w:rPr>
        <w:t>อาทิ</w:t>
      </w:r>
      <w:r w:rsidR="00B27284" w:rsidRPr="00B53053">
        <w:rPr>
          <w:rFonts w:ascii="TH SarabunPSK" w:eastAsia="Times New Roman" w:hAnsi="TH SarabunPSK" w:cs="TH SarabunPSK"/>
          <w:sz w:val="32"/>
          <w:szCs w:val="32"/>
          <w:cs/>
        </w:rPr>
        <w:t xml:space="preserve"> </w:t>
      </w:r>
      <w:r w:rsidRPr="00B53053">
        <w:rPr>
          <w:rFonts w:ascii="TH SarabunPSK" w:eastAsia="Times New Roman" w:hAnsi="TH SarabunPSK" w:cs="TH SarabunPSK"/>
          <w:sz w:val="32"/>
          <w:szCs w:val="32"/>
          <w:cs/>
        </w:rPr>
        <w:t xml:space="preserve">การทักทายและการแนะนำตัว การให้ข้อมูลเกี่ยวกับบุคคลในครอบครัว </w:t>
      </w:r>
    </w:p>
    <w:p w14:paraId="16B4054B" w14:textId="77777777" w:rsidR="00B27284" w:rsidRPr="00B53053" w:rsidRDefault="00EC6DB7" w:rsidP="00EC6DB7">
      <w:pPr>
        <w:tabs>
          <w:tab w:val="left" w:pos="360"/>
          <w:tab w:val="left" w:pos="1620"/>
          <w:tab w:val="left" w:pos="7938"/>
        </w:tabs>
        <w:spacing w:after="0" w:line="240" w:lineRule="auto"/>
        <w:ind w:right="26"/>
        <w:jc w:val="thaiDistribute"/>
        <w:rPr>
          <w:rFonts w:ascii="TH SarabunPSK" w:eastAsia="Times New Roman" w:hAnsi="TH SarabunPSK" w:cs="TH SarabunPSK"/>
          <w:sz w:val="32"/>
          <w:szCs w:val="32"/>
          <w:cs/>
        </w:rPr>
      </w:pPr>
      <w:r w:rsidRPr="00B53053">
        <w:rPr>
          <w:rFonts w:ascii="TH SarabunPSK" w:eastAsia="Times New Roman" w:hAnsi="TH SarabunPSK" w:cs="TH SarabunPSK"/>
          <w:sz w:val="32"/>
          <w:szCs w:val="32"/>
          <w:cs/>
        </w:rPr>
        <w:t>การบอกวันเวลา การอธิบายเกี่ยวกับกิจกรรมในยามว่าง หรือก</w:t>
      </w:r>
      <w:r w:rsidR="00B27284" w:rsidRPr="00B53053">
        <w:rPr>
          <w:rFonts w:ascii="TH SarabunPSK" w:eastAsia="Times New Roman" w:hAnsi="TH SarabunPSK" w:cs="TH SarabunPSK"/>
          <w:sz w:val="32"/>
          <w:szCs w:val="32"/>
          <w:cs/>
        </w:rPr>
        <w:t xml:space="preserve">ิจกรรมที่น่าสนใจ  การสั่งอาหาร </w:t>
      </w:r>
      <w:r w:rsidRPr="00B53053">
        <w:rPr>
          <w:rFonts w:ascii="TH SarabunPSK" w:eastAsia="Times New Roman" w:hAnsi="TH SarabunPSK" w:cs="TH SarabunPSK"/>
          <w:sz w:val="32"/>
          <w:szCs w:val="32"/>
          <w:cs/>
        </w:rPr>
        <w:t>การสอบ</w:t>
      </w:r>
    </w:p>
    <w:p w14:paraId="133BDBBA" w14:textId="77777777" w:rsidR="00EC6DB7" w:rsidRPr="00B53053" w:rsidRDefault="00EC6DB7" w:rsidP="00EC6DB7">
      <w:pPr>
        <w:tabs>
          <w:tab w:val="left" w:pos="360"/>
          <w:tab w:val="left" w:pos="1620"/>
          <w:tab w:val="left" w:pos="7938"/>
        </w:tabs>
        <w:spacing w:after="0" w:line="240" w:lineRule="auto"/>
        <w:ind w:right="26"/>
        <w:jc w:val="thaiDistribute"/>
        <w:rPr>
          <w:rFonts w:ascii="TH SarabunPSK" w:eastAsia="Times New Roman" w:hAnsi="TH SarabunPSK" w:cs="TH SarabunPSK"/>
          <w:sz w:val="32"/>
          <w:szCs w:val="32"/>
          <w:cs/>
        </w:rPr>
      </w:pPr>
      <w:r w:rsidRPr="00B53053">
        <w:rPr>
          <w:rFonts w:ascii="TH SarabunPSK" w:eastAsia="Times New Roman" w:hAnsi="TH SarabunPSK" w:cs="TH SarabunPSK"/>
          <w:sz w:val="32"/>
          <w:szCs w:val="32"/>
          <w:cs/>
        </w:rPr>
        <w:t>ถามราคา</w:t>
      </w:r>
      <w:r w:rsidR="00B27284" w:rsidRPr="00B53053">
        <w:rPr>
          <w:rFonts w:ascii="TH SarabunPSK" w:eastAsia="Times New Roman" w:hAnsi="TH SarabunPSK" w:cs="TH SarabunPSK"/>
          <w:sz w:val="32"/>
          <w:szCs w:val="32"/>
          <w:cs/>
        </w:rPr>
        <w:t xml:space="preserve"> </w:t>
      </w:r>
      <w:r w:rsidRPr="00B53053">
        <w:rPr>
          <w:rFonts w:ascii="TH SarabunPSK" w:eastAsia="Times New Roman" w:hAnsi="TH SarabunPSK" w:cs="TH SarabunPSK"/>
          <w:sz w:val="32"/>
          <w:szCs w:val="32"/>
          <w:cs/>
        </w:rPr>
        <w:t>การซื้อสินค้า  การถามตอบให้ข้อมูลเกี่ยวกับสถานที่ ตำแหน่ง และทิศทาง</w:t>
      </w:r>
    </w:p>
    <w:p w14:paraId="7A691B00" w14:textId="77777777" w:rsidR="00B27284" w:rsidRPr="00B53053" w:rsidRDefault="00B27284" w:rsidP="00EC6DB7">
      <w:pPr>
        <w:tabs>
          <w:tab w:val="left" w:pos="360"/>
          <w:tab w:val="left" w:pos="1620"/>
          <w:tab w:val="left" w:pos="7938"/>
        </w:tabs>
        <w:spacing w:after="0" w:line="240" w:lineRule="auto"/>
        <w:ind w:right="26"/>
        <w:jc w:val="thaiDistribute"/>
        <w:rPr>
          <w:rFonts w:ascii="TH SarabunPSK" w:eastAsia="Times New Roman" w:hAnsi="TH SarabunPSK" w:cs="TH SarabunPSK"/>
          <w:sz w:val="32"/>
          <w:szCs w:val="32"/>
        </w:rPr>
      </w:pPr>
    </w:p>
    <w:p w14:paraId="2D3DC430" w14:textId="77777777" w:rsidR="00EC6DB7" w:rsidRPr="00B53053" w:rsidRDefault="00EC6DB7" w:rsidP="00EC6DB7">
      <w:pPr>
        <w:spacing w:after="0" w:line="240" w:lineRule="auto"/>
        <w:rPr>
          <w:rFonts w:ascii="TH SarabunPSK" w:eastAsia="SimSun" w:hAnsi="TH SarabunPSK" w:cs="TH SarabunPSK"/>
          <w:b/>
          <w:bCs/>
          <w:sz w:val="32"/>
          <w:szCs w:val="32"/>
        </w:rPr>
      </w:pPr>
      <w:r w:rsidRPr="00B53053">
        <w:rPr>
          <w:rFonts w:ascii="TH SarabunPSK" w:eastAsia="SimSun" w:hAnsi="TH SarabunPSK" w:cs="TH SarabunPSK"/>
          <w:b/>
          <w:bCs/>
          <w:sz w:val="32"/>
          <w:szCs w:val="32"/>
          <w:cs/>
        </w:rPr>
        <w:t>ผลลัพธ์การเรียนรู้</w:t>
      </w:r>
      <w:r w:rsidRPr="00B53053">
        <w:rPr>
          <w:rFonts w:ascii="TH SarabunPSK" w:eastAsia="SimSun" w:hAnsi="TH SarabunPSK" w:cs="TH SarabunPSK"/>
          <w:b/>
          <w:bCs/>
          <w:sz w:val="32"/>
          <w:szCs w:val="32"/>
        </w:rPr>
        <w:t xml:space="preserve"> (Learning Outcomes)</w:t>
      </w:r>
    </w:p>
    <w:p w14:paraId="43B17E39" w14:textId="77777777" w:rsidR="00EB69F6" w:rsidRDefault="00EC6DB7" w:rsidP="00AD0EC8">
      <w:pPr>
        <w:pStyle w:val="ListParagraph"/>
        <w:numPr>
          <w:ilvl w:val="0"/>
          <w:numId w:val="42"/>
        </w:numPr>
        <w:tabs>
          <w:tab w:val="left" w:pos="360"/>
          <w:tab w:val="left" w:pos="1620"/>
          <w:tab w:val="left" w:pos="7938"/>
        </w:tabs>
        <w:spacing w:after="0" w:line="240" w:lineRule="auto"/>
        <w:ind w:left="284" w:right="26" w:hanging="284"/>
        <w:rPr>
          <w:rFonts w:ascii="TH SarabunPSK" w:eastAsia="Times New Roman" w:hAnsi="TH SarabunPSK" w:cs="TH SarabunPSK"/>
          <w:sz w:val="32"/>
          <w:szCs w:val="32"/>
        </w:rPr>
      </w:pPr>
      <w:r w:rsidRPr="00B53053">
        <w:rPr>
          <w:rFonts w:ascii="TH SarabunPSK" w:eastAsia="Times New Roman" w:hAnsi="TH SarabunPSK" w:cs="TH SarabunPSK"/>
          <w:sz w:val="32"/>
          <w:szCs w:val="32"/>
        </w:rPr>
        <w:t>Understand basic vocabulary and grammatical knowledge of Burmese language</w:t>
      </w:r>
      <w:r w:rsidRPr="00B53053">
        <w:rPr>
          <w:rFonts w:ascii="TH SarabunPSK" w:eastAsia="Times New Roman" w:hAnsi="TH SarabunPSK" w:cs="TH SarabunPSK"/>
          <w:sz w:val="32"/>
          <w:szCs w:val="32"/>
          <w:cs/>
        </w:rPr>
        <w:t xml:space="preserve">. </w:t>
      </w:r>
    </w:p>
    <w:p w14:paraId="5884865A" w14:textId="77777777" w:rsidR="00EB69F6" w:rsidRDefault="00EC6DB7" w:rsidP="00AD0EC8">
      <w:pPr>
        <w:pStyle w:val="ListParagraph"/>
        <w:numPr>
          <w:ilvl w:val="0"/>
          <w:numId w:val="42"/>
        </w:numPr>
        <w:tabs>
          <w:tab w:val="left" w:pos="360"/>
          <w:tab w:val="left" w:pos="1620"/>
          <w:tab w:val="left" w:pos="7938"/>
        </w:tabs>
        <w:spacing w:after="0" w:line="240" w:lineRule="auto"/>
        <w:ind w:left="284" w:right="26" w:hanging="284"/>
        <w:rPr>
          <w:rFonts w:ascii="TH SarabunPSK" w:eastAsia="Times New Roman" w:hAnsi="TH SarabunPSK" w:cs="TH SarabunPSK"/>
          <w:sz w:val="32"/>
          <w:szCs w:val="32"/>
        </w:rPr>
      </w:pPr>
      <w:r w:rsidRPr="00EB69F6">
        <w:rPr>
          <w:rFonts w:ascii="TH SarabunPSK" w:eastAsia="Times New Roman" w:hAnsi="TH SarabunPSK" w:cs="TH SarabunPSK"/>
          <w:sz w:val="32"/>
          <w:szCs w:val="32"/>
        </w:rPr>
        <w:t>Communicate efficiently in simple Burmese</w:t>
      </w:r>
      <w:r w:rsidRPr="00EB69F6">
        <w:rPr>
          <w:rFonts w:ascii="TH SarabunPSK" w:eastAsia="Times New Roman" w:hAnsi="TH SarabunPSK" w:cs="TH SarabunPSK"/>
          <w:sz w:val="32"/>
          <w:szCs w:val="32"/>
          <w:cs/>
        </w:rPr>
        <w:t>.</w:t>
      </w:r>
    </w:p>
    <w:p w14:paraId="554CD9CF" w14:textId="6F230FB2" w:rsidR="00EC6DB7" w:rsidRPr="00EB69F6" w:rsidRDefault="00EC6DB7" w:rsidP="00AD0EC8">
      <w:pPr>
        <w:pStyle w:val="ListParagraph"/>
        <w:numPr>
          <w:ilvl w:val="0"/>
          <w:numId w:val="42"/>
        </w:numPr>
        <w:tabs>
          <w:tab w:val="left" w:pos="360"/>
          <w:tab w:val="left" w:pos="1620"/>
          <w:tab w:val="left" w:pos="7938"/>
        </w:tabs>
        <w:spacing w:after="0" w:line="240" w:lineRule="auto"/>
        <w:ind w:left="284" w:right="26" w:hanging="284"/>
        <w:rPr>
          <w:rFonts w:ascii="TH SarabunPSK" w:eastAsia="Times New Roman" w:hAnsi="TH SarabunPSK" w:cs="TH SarabunPSK"/>
          <w:sz w:val="32"/>
          <w:szCs w:val="32"/>
        </w:rPr>
      </w:pPr>
      <w:r w:rsidRPr="00EB69F6">
        <w:rPr>
          <w:rFonts w:ascii="TH SarabunPSK" w:eastAsia="Times New Roman" w:hAnsi="TH SarabunPSK" w:cs="TH SarabunPSK"/>
          <w:sz w:val="32"/>
          <w:szCs w:val="32"/>
        </w:rPr>
        <w:t>Have responsibility and ethical awareness.</w:t>
      </w:r>
    </w:p>
    <w:p w14:paraId="54BEF48E" w14:textId="77777777" w:rsidR="00D50775" w:rsidRPr="00B53053" w:rsidRDefault="00D50775" w:rsidP="00DB4EE9">
      <w:pPr>
        <w:tabs>
          <w:tab w:val="left" w:pos="360"/>
          <w:tab w:val="left" w:pos="1620"/>
          <w:tab w:val="left" w:pos="7938"/>
        </w:tabs>
        <w:spacing w:after="0" w:line="240" w:lineRule="auto"/>
        <w:ind w:right="26"/>
        <w:rPr>
          <w:rFonts w:ascii="TH SarabunPSK" w:eastAsia="Times New Roman" w:hAnsi="TH SarabunPSK" w:cs="TH SarabunPSK"/>
          <w:b/>
          <w:bCs/>
          <w:sz w:val="32"/>
          <w:szCs w:val="32"/>
        </w:rPr>
      </w:pPr>
    </w:p>
    <w:p w14:paraId="1A5E8CE7" w14:textId="77777777" w:rsidR="00DB4EE9" w:rsidRPr="00B53053" w:rsidRDefault="00E729BC" w:rsidP="00DB4EE9">
      <w:pPr>
        <w:tabs>
          <w:tab w:val="left" w:pos="360"/>
          <w:tab w:val="left" w:pos="1620"/>
          <w:tab w:val="left" w:pos="7938"/>
        </w:tabs>
        <w:spacing w:after="0" w:line="240" w:lineRule="auto"/>
        <w:ind w:right="26"/>
        <w:rPr>
          <w:rFonts w:ascii="TH SarabunPSK" w:eastAsia="Times New Roman" w:hAnsi="TH SarabunPSK" w:cs="TH SarabunPSK"/>
          <w:b/>
          <w:bCs/>
          <w:sz w:val="24"/>
          <w:szCs w:val="32"/>
        </w:rPr>
      </w:pPr>
      <w:r w:rsidRPr="00B53053">
        <w:rPr>
          <w:rFonts w:ascii="TH SarabunPSK" w:eastAsia="Times New Roman" w:hAnsi="TH SarabunPSK" w:cs="TH SarabunPSK"/>
          <w:b/>
          <w:bCs/>
          <w:sz w:val="32"/>
          <w:szCs w:val="32"/>
        </w:rPr>
        <w:t>LNG 281</w:t>
      </w:r>
      <w:r w:rsidR="00DB4EE9" w:rsidRPr="00B53053">
        <w:rPr>
          <w:rFonts w:ascii="TH SarabunPSK" w:eastAsia="Times New Roman" w:hAnsi="TH SarabunPSK" w:cs="TH SarabunPSK"/>
          <w:b/>
          <w:bCs/>
          <w:sz w:val="32"/>
          <w:szCs w:val="32"/>
        </w:rPr>
        <w:tab/>
      </w:r>
      <w:r w:rsidR="00D55FFB" w:rsidRPr="00B53053">
        <w:rPr>
          <w:rFonts w:ascii="TH SarabunPSK" w:eastAsia="Times New Roman" w:hAnsi="TH SarabunPSK" w:cs="TH SarabunPSK"/>
          <w:b/>
          <w:bCs/>
          <w:sz w:val="32"/>
          <w:szCs w:val="32"/>
        </w:rPr>
        <w:t>Basic Korean</w:t>
      </w:r>
      <w:r w:rsidR="00DB4EE9" w:rsidRPr="00B53053">
        <w:rPr>
          <w:rFonts w:ascii="TH SarabunPSK" w:eastAsia="Times New Roman" w:hAnsi="TH SarabunPSK" w:cs="TH SarabunPSK" w:hint="cs"/>
          <w:b/>
          <w:bCs/>
          <w:sz w:val="32"/>
          <w:szCs w:val="32"/>
          <w:cs/>
        </w:rPr>
        <w:tab/>
      </w:r>
      <w:r w:rsidR="00DB4EE9" w:rsidRPr="00B53053">
        <w:rPr>
          <w:rFonts w:ascii="TH SarabunPSK" w:eastAsia="Times New Roman" w:hAnsi="TH SarabunPSK" w:cs="TH SarabunPSK"/>
          <w:b/>
          <w:bCs/>
          <w:sz w:val="32"/>
          <w:szCs w:val="32"/>
        </w:rPr>
        <w:t xml:space="preserve">3 </w:t>
      </w:r>
      <w:r w:rsidR="00DB4EE9" w:rsidRPr="00B53053">
        <w:rPr>
          <w:rFonts w:ascii="TH SarabunPSK" w:eastAsia="Times New Roman" w:hAnsi="TH SarabunPSK" w:cs="TH SarabunPSK"/>
          <w:b/>
          <w:bCs/>
          <w:sz w:val="32"/>
          <w:szCs w:val="32"/>
          <w:cs/>
        </w:rPr>
        <w:t>(</w:t>
      </w:r>
      <w:r w:rsidR="00DB4EE9" w:rsidRPr="00B53053">
        <w:rPr>
          <w:rFonts w:ascii="TH SarabunPSK" w:eastAsia="Times New Roman" w:hAnsi="TH SarabunPSK" w:cs="TH SarabunPSK"/>
          <w:b/>
          <w:bCs/>
          <w:sz w:val="32"/>
          <w:szCs w:val="32"/>
        </w:rPr>
        <w:t>3</w:t>
      </w:r>
      <w:r w:rsidR="00DB4EE9" w:rsidRPr="00B53053">
        <w:rPr>
          <w:rFonts w:ascii="TH SarabunPSK" w:eastAsia="Times New Roman" w:hAnsi="TH SarabunPSK" w:cs="TH SarabunPSK"/>
          <w:b/>
          <w:bCs/>
          <w:sz w:val="32"/>
          <w:szCs w:val="32"/>
          <w:cs/>
        </w:rPr>
        <w:t>-</w:t>
      </w:r>
      <w:r w:rsidR="00DB4EE9" w:rsidRPr="00B53053">
        <w:rPr>
          <w:rFonts w:ascii="TH SarabunPSK" w:eastAsia="Times New Roman" w:hAnsi="TH SarabunPSK" w:cs="TH SarabunPSK"/>
          <w:b/>
          <w:bCs/>
          <w:sz w:val="32"/>
          <w:szCs w:val="32"/>
        </w:rPr>
        <w:t>0</w:t>
      </w:r>
      <w:r w:rsidR="00DB4EE9" w:rsidRPr="00B53053">
        <w:rPr>
          <w:rFonts w:ascii="TH SarabunPSK" w:eastAsia="Times New Roman" w:hAnsi="TH SarabunPSK" w:cs="TH SarabunPSK"/>
          <w:b/>
          <w:bCs/>
          <w:sz w:val="32"/>
          <w:szCs w:val="32"/>
          <w:cs/>
        </w:rPr>
        <w:t>-</w:t>
      </w:r>
      <w:r w:rsidR="00DB4EE9" w:rsidRPr="00B53053">
        <w:rPr>
          <w:rFonts w:ascii="TH SarabunPSK" w:eastAsia="Times New Roman" w:hAnsi="TH SarabunPSK" w:cs="TH SarabunPSK"/>
          <w:b/>
          <w:bCs/>
          <w:sz w:val="32"/>
          <w:szCs w:val="32"/>
        </w:rPr>
        <w:t>6</w:t>
      </w:r>
      <w:r w:rsidR="00DB4EE9" w:rsidRPr="00B53053">
        <w:rPr>
          <w:rFonts w:ascii="TH SarabunPSK" w:eastAsia="Times New Roman" w:hAnsi="TH SarabunPSK" w:cs="TH SarabunPSK"/>
          <w:b/>
          <w:bCs/>
          <w:sz w:val="32"/>
          <w:szCs w:val="32"/>
          <w:cs/>
        </w:rPr>
        <w:t>)</w:t>
      </w:r>
    </w:p>
    <w:p w14:paraId="38502D9F" w14:textId="77777777" w:rsidR="00DB4EE9" w:rsidRPr="00B53053" w:rsidRDefault="00DB4EE9" w:rsidP="00DB4EE9">
      <w:pPr>
        <w:tabs>
          <w:tab w:val="left" w:pos="360"/>
          <w:tab w:val="left" w:pos="1620"/>
          <w:tab w:val="left" w:pos="7200"/>
        </w:tabs>
        <w:spacing w:after="0" w:line="240" w:lineRule="auto"/>
        <w:ind w:right="26"/>
        <w:rPr>
          <w:rFonts w:ascii="TH SarabunPSK" w:eastAsia="Times New Roman" w:hAnsi="TH SarabunPSK" w:cs="TH SarabunPSK"/>
          <w:b/>
          <w:bCs/>
          <w:sz w:val="32"/>
          <w:szCs w:val="32"/>
        </w:rPr>
      </w:pPr>
      <w:r w:rsidRPr="00B53053">
        <w:rPr>
          <w:rFonts w:ascii="TH SarabunPSK" w:eastAsia="Times New Roman" w:hAnsi="TH SarabunPSK" w:cs="TH SarabunPSK"/>
          <w:b/>
          <w:bCs/>
          <w:sz w:val="32"/>
          <w:szCs w:val="32"/>
        </w:rPr>
        <w:tab/>
      </w:r>
      <w:r w:rsidRPr="00B53053">
        <w:rPr>
          <w:rFonts w:ascii="TH SarabunPSK" w:eastAsia="Times New Roman" w:hAnsi="TH SarabunPSK" w:cs="TH SarabunPSK"/>
          <w:b/>
          <w:bCs/>
          <w:sz w:val="32"/>
          <w:szCs w:val="32"/>
        </w:rPr>
        <w:tab/>
      </w:r>
      <w:r w:rsidR="00D55FFB" w:rsidRPr="00B53053">
        <w:rPr>
          <w:rFonts w:ascii="TH SarabunPSK" w:eastAsia="Times New Roman" w:hAnsi="TH SarabunPSK" w:cs="TH SarabunPSK" w:hint="cs"/>
          <w:b/>
          <w:bCs/>
          <w:sz w:val="32"/>
          <w:szCs w:val="32"/>
          <w:cs/>
          <w:lang w:eastAsia="zh-CN"/>
        </w:rPr>
        <w:t>(</w:t>
      </w:r>
      <w:r w:rsidR="00D55FFB" w:rsidRPr="00B53053">
        <w:rPr>
          <w:rFonts w:ascii="TH SarabunPSK" w:eastAsia="Times New Roman" w:hAnsi="TH SarabunPSK" w:cs="TH SarabunPSK"/>
          <w:b/>
          <w:bCs/>
          <w:sz w:val="32"/>
          <w:szCs w:val="32"/>
          <w:cs/>
          <w:lang w:eastAsia="zh-CN"/>
        </w:rPr>
        <w:t>ภาษาเกาหลีเบื้องต้น</w:t>
      </w:r>
      <w:r w:rsidR="00D55FFB" w:rsidRPr="00B53053">
        <w:rPr>
          <w:rFonts w:ascii="TH SarabunPSK" w:eastAsia="Times New Roman" w:hAnsi="TH SarabunPSK" w:cs="TH SarabunPSK" w:hint="cs"/>
          <w:b/>
          <w:bCs/>
          <w:sz w:val="32"/>
          <w:szCs w:val="32"/>
          <w:cs/>
          <w:lang w:eastAsia="zh-CN"/>
        </w:rPr>
        <w:t>)</w:t>
      </w:r>
      <w:r w:rsidRPr="00B53053">
        <w:rPr>
          <w:rFonts w:ascii="TH SarabunPSK" w:eastAsia="Times New Roman" w:hAnsi="TH SarabunPSK" w:cs="TH SarabunPSK" w:hint="cs"/>
          <w:b/>
          <w:bCs/>
          <w:sz w:val="32"/>
          <w:szCs w:val="32"/>
          <w:cs/>
        </w:rPr>
        <w:t xml:space="preserve"> </w:t>
      </w:r>
    </w:p>
    <w:p w14:paraId="76F2FB57" w14:textId="77777777" w:rsidR="007E6C75" w:rsidRPr="00B53053" w:rsidRDefault="007E6C75" w:rsidP="007E6C75">
      <w:pPr>
        <w:pBdr>
          <w:top w:val="nil"/>
          <w:left w:val="nil"/>
          <w:bottom w:val="nil"/>
          <w:right w:val="nil"/>
          <w:between w:val="nil"/>
          <w:bar w:val="nil"/>
        </w:pBdr>
        <w:spacing w:after="0" w:line="240" w:lineRule="auto"/>
        <w:jc w:val="thaiDistribute"/>
        <w:rPr>
          <w:rFonts w:ascii="TH SarabunPSK" w:eastAsia="Arial Unicode MS" w:hAnsi="TH SarabunPSK" w:cs="TH SarabunPSK"/>
          <w:b/>
          <w:bCs/>
          <w:sz w:val="32"/>
          <w:szCs w:val="32"/>
          <w:bdr w:val="nil"/>
          <w:lang w:eastAsia="zh-CN" w:bidi="ar-SA"/>
        </w:rPr>
      </w:pPr>
      <w:r w:rsidRPr="00B53053">
        <w:rPr>
          <w:rFonts w:ascii="TH SarabunPSK" w:eastAsia="Arial Unicode MS" w:hAnsi="TH SarabunPSK" w:cs="TH SarabunPSK"/>
          <w:b/>
          <w:bCs/>
          <w:sz w:val="32"/>
          <w:szCs w:val="32"/>
          <w:bdr w:val="nil"/>
          <w:lang w:eastAsia="zh-CN" w:bidi="ar-SA"/>
        </w:rPr>
        <w:t>Pre-requisite</w:t>
      </w:r>
      <w:r w:rsidRPr="00B53053">
        <w:rPr>
          <w:rFonts w:ascii="TH SarabunPSK" w:eastAsia="Arial Unicode MS" w:hAnsi="TH SarabunPSK" w:cs="TH SarabunPSK"/>
          <w:b/>
          <w:bCs/>
          <w:sz w:val="32"/>
          <w:szCs w:val="32"/>
          <w:bdr w:val="nil"/>
          <w:lang w:eastAsia="zh-CN" w:bidi="ar-SA"/>
        </w:rPr>
        <w:tab/>
      </w:r>
      <w:r w:rsidRPr="00B53053">
        <w:rPr>
          <w:rFonts w:ascii="TH SarabunPSK" w:eastAsia="Arial Unicode MS" w:hAnsi="TH SarabunPSK" w:cs="TH SarabunPSK" w:hint="cs"/>
          <w:sz w:val="32"/>
          <w:szCs w:val="32"/>
          <w:bdr w:val="nil"/>
          <w:cs/>
          <w:lang w:eastAsia="zh-CN"/>
        </w:rPr>
        <w:t>ไม่มี</w:t>
      </w:r>
    </w:p>
    <w:p w14:paraId="62A12F11" w14:textId="77777777" w:rsidR="00EC6DB7" w:rsidRPr="00B53053" w:rsidRDefault="00EC6DB7" w:rsidP="00EC6DB7">
      <w:pPr>
        <w:spacing w:after="0" w:line="240" w:lineRule="auto"/>
        <w:jc w:val="thaiDistribute"/>
        <w:rPr>
          <w:rFonts w:ascii="TH SarabunPSK" w:eastAsia="Times New Roman" w:hAnsi="TH SarabunPSK" w:cs="TH SarabunPSK"/>
          <w:sz w:val="32"/>
          <w:szCs w:val="32"/>
        </w:rPr>
      </w:pPr>
      <w:r w:rsidRPr="00B53053">
        <w:rPr>
          <w:rFonts w:ascii="TH SarabunPSK" w:eastAsia="Times New Roman" w:hAnsi="TH SarabunPSK" w:cs="TH SarabunPSK"/>
          <w:sz w:val="32"/>
          <w:szCs w:val="32"/>
        </w:rPr>
        <w:t>This course is an introduction to Korean sound systems and alphabets. It involves basic communication skills for everyday situations, such as greeting and introducing oneself, giving information about people in the family, telling dates and time, explaining free time activities and interests, ordering food, asking questions about prices, shopping, as well as giving information about places, locations, and directions.</w:t>
      </w:r>
      <w:r w:rsidRPr="00B53053">
        <w:rPr>
          <w:rFonts w:ascii="TH SarabunPSK" w:eastAsia="Times New Roman" w:hAnsi="TH SarabunPSK" w:cs="TH SarabunPSK"/>
          <w:b/>
          <w:bCs/>
          <w:sz w:val="32"/>
          <w:szCs w:val="32"/>
        </w:rPr>
        <w:tab/>
      </w:r>
    </w:p>
    <w:p w14:paraId="5C977FC2" w14:textId="77777777" w:rsidR="00EC6DB7" w:rsidRPr="00B53053" w:rsidRDefault="00EC6DB7" w:rsidP="00EC6DB7">
      <w:pPr>
        <w:spacing w:after="0" w:line="240" w:lineRule="auto"/>
        <w:jc w:val="thaiDistribute"/>
        <w:rPr>
          <w:rFonts w:ascii="TH SarabunPSK" w:eastAsia="Times New Roman" w:hAnsi="TH SarabunPSK" w:cs="TH SarabunPSK"/>
          <w:sz w:val="32"/>
          <w:szCs w:val="32"/>
          <w:cs/>
        </w:rPr>
      </w:pPr>
      <w:r w:rsidRPr="00B53053">
        <w:rPr>
          <w:rFonts w:ascii="TH SarabunPSK" w:eastAsia="Times New Roman" w:hAnsi="TH SarabunPSK" w:cs="TH SarabunPSK"/>
          <w:sz w:val="32"/>
          <w:szCs w:val="32"/>
          <w:cs/>
        </w:rPr>
        <w:t>รายวิชา</w:t>
      </w:r>
      <w:r w:rsidRPr="00B53053">
        <w:rPr>
          <w:rFonts w:ascii="TH SarabunPSK" w:eastAsia="Times New Roman" w:hAnsi="TH SarabunPSK" w:cs="TH SarabunPSK" w:hint="cs"/>
          <w:sz w:val="32"/>
          <w:szCs w:val="32"/>
          <w:cs/>
        </w:rPr>
        <w:t>เป็นรายวิชา</w:t>
      </w:r>
      <w:r w:rsidRPr="00B53053">
        <w:rPr>
          <w:rFonts w:ascii="TH SarabunPSK" w:eastAsia="Times New Roman" w:hAnsi="TH SarabunPSK" w:cs="TH SarabunPSK"/>
          <w:sz w:val="32"/>
          <w:szCs w:val="32"/>
          <w:cs/>
        </w:rPr>
        <w:t>ความรู้เบื้องต้นเกี่ยวกับระบบเสียงและตัวอักษร ทักษะการสื่อสารเบื้องต้นสำหรับสถานการณ์ต่าง</w:t>
      </w:r>
      <w:r w:rsidRPr="00B53053">
        <w:rPr>
          <w:rFonts w:ascii="TH SarabunPSK" w:eastAsia="Times New Roman" w:hAnsi="TH SarabunPSK" w:cs="TH SarabunPSK" w:hint="cs"/>
          <w:sz w:val="32"/>
          <w:szCs w:val="32"/>
          <w:cs/>
        </w:rPr>
        <w:t xml:space="preserve"> </w:t>
      </w:r>
      <w:r w:rsidRPr="00B53053">
        <w:rPr>
          <w:rFonts w:ascii="TH SarabunPSK" w:eastAsia="Times New Roman" w:hAnsi="TH SarabunPSK" w:cs="TH SarabunPSK"/>
          <w:sz w:val="32"/>
          <w:szCs w:val="32"/>
          <w:cs/>
        </w:rPr>
        <w:t>ๆ ในชีวิตประจำวัน</w:t>
      </w:r>
      <w:r w:rsidRPr="00B53053">
        <w:rPr>
          <w:rFonts w:ascii="TH SarabunPSK" w:eastAsia="Times New Roman" w:hAnsi="TH SarabunPSK" w:cs="TH SarabunPSK" w:hint="cs"/>
          <w:sz w:val="32"/>
          <w:szCs w:val="32"/>
          <w:cs/>
        </w:rPr>
        <w:t xml:space="preserve"> </w:t>
      </w:r>
      <w:r w:rsidRPr="00B53053">
        <w:rPr>
          <w:rFonts w:ascii="TH SarabunPSK" w:eastAsia="Times New Roman" w:hAnsi="TH SarabunPSK" w:cs="TH SarabunPSK"/>
          <w:sz w:val="32"/>
          <w:szCs w:val="32"/>
          <w:cs/>
        </w:rPr>
        <w:t>อาทิ การทักทายและการแนะนำตัว การให้ข้อมูลเกี่ยวกับบุคคลในครอบครัว การบอกวันเวลา การอธิบายเกี่ยวกับกิจกรรมในยามว่าง หรือกิจกรรมที่น่าสนใจ การสั่งอาหาร การสอบถามราคา การซื้อสินค้า การถามตอบให้ข้อมูลเกี่ยวกับสถานที่ ตำแหน่ง และทิศทาง</w:t>
      </w:r>
    </w:p>
    <w:p w14:paraId="3B0D147C" w14:textId="77777777" w:rsidR="00B27284" w:rsidRPr="00B53053" w:rsidRDefault="00B27284" w:rsidP="00EC6DB7">
      <w:pPr>
        <w:spacing w:after="0" w:line="240" w:lineRule="auto"/>
        <w:jc w:val="thaiDistribute"/>
        <w:rPr>
          <w:rFonts w:ascii="TH SarabunPSK" w:eastAsia="Times New Roman" w:hAnsi="TH SarabunPSK" w:cs="TH SarabunPSK"/>
          <w:sz w:val="32"/>
          <w:szCs w:val="32"/>
          <w:cs/>
        </w:rPr>
      </w:pPr>
    </w:p>
    <w:p w14:paraId="7FD7BF2C" w14:textId="77777777" w:rsidR="00EC6DB7" w:rsidRPr="00B53053" w:rsidRDefault="00EC6DB7" w:rsidP="00EC6DB7">
      <w:pPr>
        <w:spacing w:after="0" w:line="240" w:lineRule="auto"/>
        <w:rPr>
          <w:rFonts w:ascii="TH SarabunPSK" w:eastAsia="SimSun" w:hAnsi="TH SarabunPSK" w:cs="TH SarabunPSK"/>
          <w:b/>
          <w:bCs/>
          <w:sz w:val="32"/>
          <w:szCs w:val="32"/>
        </w:rPr>
      </w:pPr>
      <w:r w:rsidRPr="00B53053">
        <w:rPr>
          <w:rFonts w:ascii="TH SarabunPSK" w:eastAsia="SimSun" w:hAnsi="TH SarabunPSK" w:cs="TH SarabunPSK"/>
          <w:b/>
          <w:bCs/>
          <w:sz w:val="32"/>
          <w:szCs w:val="32"/>
          <w:cs/>
        </w:rPr>
        <w:t>ผลลัพธ์การเรียนรู้</w:t>
      </w:r>
      <w:r w:rsidRPr="00B53053">
        <w:rPr>
          <w:rFonts w:ascii="TH SarabunPSK" w:eastAsia="SimSun" w:hAnsi="TH SarabunPSK" w:cs="TH SarabunPSK"/>
          <w:b/>
          <w:bCs/>
          <w:sz w:val="32"/>
          <w:szCs w:val="32"/>
        </w:rPr>
        <w:t xml:space="preserve"> (Learning Outcomes)</w:t>
      </w:r>
    </w:p>
    <w:p w14:paraId="14B22E75" w14:textId="77777777" w:rsidR="00EB69F6" w:rsidRDefault="00EC6DB7" w:rsidP="00AD0EC8">
      <w:pPr>
        <w:pStyle w:val="ListParagraph"/>
        <w:numPr>
          <w:ilvl w:val="0"/>
          <w:numId w:val="43"/>
        </w:numPr>
        <w:spacing w:after="0" w:line="240" w:lineRule="auto"/>
        <w:ind w:left="284" w:hanging="284"/>
        <w:rPr>
          <w:rFonts w:ascii="TH SarabunPSK" w:eastAsia="Times New Roman" w:hAnsi="TH SarabunPSK" w:cs="TH SarabunPSK"/>
          <w:sz w:val="32"/>
          <w:szCs w:val="32"/>
        </w:rPr>
      </w:pPr>
      <w:r w:rsidRPr="00B53053">
        <w:rPr>
          <w:rFonts w:ascii="TH SarabunPSK" w:eastAsia="Times New Roman" w:hAnsi="TH SarabunPSK" w:cs="TH SarabunPSK"/>
          <w:sz w:val="32"/>
          <w:szCs w:val="32"/>
        </w:rPr>
        <w:t>Understand basic vocabulary and grammatical knowledge of Korean language</w:t>
      </w:r>
      <w:r w:rsidRPr="00B53053">
        <w:rPr>
          <w:rFonts w:ascii="TH SarabunPSK" w:eastAsia="Times New Roman" w:hAnsi="TH SarabunPSK" w:cs="TH SarabunPSK"/>
          <w:sz w:val="32"/>
          <w:szCs w:val="32"/>
          <w:cs/>
        </w:rPr>
        <w:t xml:space="preserve">. </w:t>
      </w:r>
    </w:p>
    <w:p w14:paraId="028695DB" w14:textId="77777777" w:rsidR="00EB69F6" w:rsidRDefault="00EC6DB7" w:rsidP="00AD0EC8">
      <w:pPr>
        <w:pStyle w:val="ListParagraph"/>
        <w:numPr>
          <w:ilvl w:val="0"/>
          <w:numId w:val="43"/>
        </w:numPr>
        <w:spacing w:after="0" w:line="240" w:lineRule="auto"/>
        <w:ind w:left="284" w:hanging="284"/>
        <w:rPr>
          <w:rFonts w:ascii="TH SarabunPSK" w:eastAsia="Times New Roman" w:hAnsi="TH SarabunPSK" w:cs="TH SarabunPSK"/>
          <w:sz w:val="32"/>
          <w:szCs w:val="32"/>
        </w:rPr>
      </w:pPr>
      <w:r w:rsidRPr="00EB69F6">
        <w:rPr>
          <w:rFonts w:ascii="TH SarabunPSK" w:eastAsia="Times New Roman" w:hAnsi="TH SarabunPSK" w:cs="TH SarabunPSK"/>
          <w:sz w:val="32"/>
          <w:szCs w:val="32"/>
        </w:rPr>
        <w:t>Communicate efficiently in simple Korean</w:t>
      </w:r>
      <w:r w:rsidRPr="00EB69F6">
        <w:rPr>
          <w:rFonts w:ascii="TH SarabunPSK" w:eastAsia="Times New Roman" w:hAnsi="TH SarabunPSK" w:cs="TH SarabunPSK"/>
          <w:sz w:val="32"/>
          <w:szCs w:val="32"/>
          <w:cs/>
        </w:rPr>
        <w:t xml:space="preserve">. </w:t>
      </w:r>
    </w:p>
    <w:p w14:paraId="0B273308" w14:textId="002F97CD" w:rsidR="00EC6DB7" w:rsidRPr="00EB69F6" w:rsidRDefault="00EC6DB7" w:rsidP="00AD0EC8">
      <w:pPr>
        <w:pStyle w:val="ListParagraph"/>
        <w:numPr>
          <w:ilvl w:val="0"/>
          <w:numId w:val="43"/>
        </w:numPr>
        <w:spacing w:after="0" w:line="240" w:lineRule="auto"/>
        <w:ind w:left="284" w:hanging="284"/>
        <w:rPr>
          <w:rFonts w:ascii="TH SarabunPSK" w:eastAsia="Times New Roman" w:hAnsi="TH SarabunPSK" w:cs="TH SarabunPSK"/>
          <w:sz w:val="32"/>
          <w:szCs w:val="32"/>
        </w:rPr>
      </w:pPr>
      <w:r w:rsidRPr="00EB69F6">
        <w:rPr>
          <w:rFonts w:ascii="TH SarabunPSK" w:eastAsia="Times New Roman" w:hAnsi="TH SarabunPSK" w:cs="TH SarabunPSK"/>
          <w:sz w:val="32"/>
          <w:szCs w:val="32"/>
        </w:rPr>
        <w:t>Have responsibility and ethical awareness.</w:t>
      </w:r>
      <w:r w:rsidRPr="00EB69F6">
        <w:rPr>
          <w:rFonts w:ascii="TH SarabunPSK" w:eastAsia="Times New Roman" w:hAnsi="TH SarabunPSK" w:cs="TH SarabunPSK"/>
          <w:sz w:val="32"/>
          <w:szCs w:val="32"/>
          <w:cs/>
        </w:rPr>
        <w:t xml:space="preserve">    </w:t>
      </w:r>
    </w:p>
    <w:p w14:paraId="0EB093D8" w14:textId="77777777" w:rsidR="005E308B" w:rsidRDefault="005E308B" w:rsidP="00DB4EE9">
      <w:pPr>
        <w:spacing w:after="0" w:line="240" w:lineRule="auto"/>
        <w:rPr>
          <w:rFonts w:ascii="TH SarabunPSK" w:hAnsi="TH SarabunPSK" w:cs="TH SarabunPSK"/>
          <w:b/>
          <w:bCs/>
        </w:rPr>
        <w:sectPr w:rsidR="005E308B" w:rsidSect="003E51E8">
          <w:footerReference w:type="default" r:id="rId7"/>
          <w:pgSz w:w="11906" w:h="16838"/>
          <w:pgMar w:top="993" w:right="1440" w:bottom="851" w:left="1440" w:header="708" w:footer="708" w:gutter="0"/>
          <w:cols w:space="708"/>
          <w:docGrid w:linePitch="360"/>
        </w:sectPr>
      </w:pPr>
    </w:p>
    <w:p w14:paraId="029820EC" w14:textId="77777777" w:rsidR="005E308B" w:rsidRPr="005E308B" w:rsidRDefault="005E308B" w:rsidP="005E308B">
      <w:pPr>
        <w:spacing w:after="0" w:line="240" w:lineRule="auto"/>
        <w:rPr>
          <w:rFonts w:ascii="Angsana New" w:eastAsia="Times New Roman" w:hAnsi="Angsana New" w:cs="Angsana New"/>
          <w:sz w:val="24"/>
          <w:cs/>
        </w:rPr>
      </w:pPr>
      <w:r w:rsidRPr="005E308B">
        <w:rPr>
          <w:rFonts w:ascii="Angsana New" w:eastAsia="Times New Roman" w:hAnsi="Angsana New" w:cs="Angsana New"/>
          <w:sz w:val="24"/>
          <w:szCs w:val="24"/>
          <w:cs/>
        </w:rPr>
        <w:lastRenderedPageBreak/>
        <w:t xml:space="preserve"> </w:t>
      </w:r>
    </w:p>
    <w:p w14:paraId="5BEA1263" w14:textId="23F082D6" w:rsidR="00550336" w:rsidRPr="00550336" w:rsidRDefault="00550336" w:rsidP="00550336">
      <w:pPr>
        <w:spacing w:after="0" w:line="240" w:lineRule="auto"/>
        <w:jc w:val="thaiDistribute"/>
        <w:rPr>
          <w:rFonts w:ascii="TH SarabunPSK" w:eastAsia="Calibri" w:hAnsi="TH SarabunPSK" w:cs="TH SarabunPSK"/>
          <w:b/>
          <w:bCs/>
          <w:color w:val="000000"/>
          <w:kern w:val="2"/>
          <w:sz w:val="32"/>
          <w:szCs w:val="32"/>
          <w14:ligatures w14:val="standardContextual"/>
        </w:rPr>
      </w:pPr>
      <w:r w:rsidRPr="00550336">
        <w:rPr>
          <w:rFonts w:ascii="TH SarabunPSK" w:eastAsia="Calibri" w:hAnsi="TH SarabunPSK" w:cs="TH SarabunPSK"/>
          <w:b/>
          <w:bCs/>
          <w:color w:val="000000"/>
          <w:kern w:val="2"/>
          <w:sz w:val="32"/>
          <w:szCs w:val="32"/>
          <w:cs/>
          <w14:ligatures w14:val="standardContextual"/>
        </w:rPr>
        <w:t>แผนที่แสดงการกระจายความรับผิดชอบมาตรฐานผลการเรียนรู้ของหมวดวิชาศึกษาทั่วไป</w:t>
      </w:r>
      <w:r w:rsidRPr="00550336">
        <w:rPr>
          <w:rFonts w:ascii="TH SarabunPSK" w:eastAsia="Calibri" w:hAnsi="TH SarabunPSK" w:cs="TH SarabunPSK"/>
          <w:b/>
          <w:bCs/>
          <w:color w:val="000000"/>
          <w:kern w:val="2"/>
          <w:sz w:val="32"/>
          <w:szCs w:val="32"/>
          <w14:ligatures w14:val="standardContextual"/>
        </w:rPr>
        <w:t xml:space="preserve"> </w:t>
      </w:r>
      <w:r w:rsidRPr="00550336">
        <w:rPr>
          <w:rFonts w:ascii="TH SarabunPSK" w:eastAsia="Calibri" w:hAnsi="TH SarabunPSK" w:cs="TH SarabunPSK"/>
          <w:b/>
          <w:bCs/>
          <w:color w:val="000000"/>
          <w:kern w:val="2"/>
          <w:sz w:val="32"/>
          <w:szCs w:val="32"/>
          <w:cs/>
          <w14:ligatures w14:val="standardContextual"/>
        </w:rPr>
        <w:t xml:space="preserve">ตามเกณฑ์มาตรฐานหลักสูตรระดับปริญญาตรี พ.ศ. </w:t>
      </w:r>
      <w:r w:rsidRPr="00550336">
        <w:rPr>
          <w:rFonts w:ascii="TH SarabunPSK" w:eastAsia="Calibri" w:hAnsi="TH SarabunPSK" w:cs="TH SarabunPSK"/>
          <w:b/>
          <w:bCs/>
          <w:color w:val="000000"/>
          <w:kern w:val="2"/>
          <w:sz w:val="32"/>
          <w:szCs w:val="32"/>
          <w14:ligatures w14:val="standardContextual"/>
        </w:rPr>
        <w:t>2565</w:t>
      </w:r>
    </w:p>
    <w:tbl>
      <w:tblPr>
        <w:tblStyle w:val="15"/>
        <w:tblW w:w="5000" w:type="pct"/>
        <w:tblLook w:val="04A0" w:firstRow="1" w:lastRow="0" w:firstColumn="1" w:lastColumn="0" w:noHBand="0" w:noVBand="1"/>
      </w:tblPr>
      <w:tblGrid>
        <w:gridCol w:w="4790"/>
        <w:gridCol w:w="661"/>
        <w:gridCol w:w="590"/>
        <w:gridCol w:w="595"/>
        <w:gridCol w:w="590"/>
        <w:gridCol w:w="590"/>
        <w:gridCol w:w="590"/>
        <w:gridCol w:w="595"/>
        <w:gridCol w:w="590"/>
        <w:gridCol w:w="590"/>
        <w:gridCol w:w="618"/>
        <w:gridCol w:w="593"/>
        <w:gridCol w:w="598"/>
        <w:gridCol w:w="629"/>
        <w:gridCol w:w="669"/>
        <w:gridCol w:w="887"/>
      </w:tblGrid>
      <w:tr w:rsidR="00550336" w:rsidRPr="00550336" w14:paraId="52F42878" w14:textId="77777777" w:rsidTr="00550336">
        <w:trPr>
          <w:tblHeader/>
        </w:trPr>
        <w:tc>
          <w:tcPr>
            <w:tcW w:w="1690" w:type="pct"/>
            <w:vMerge w:val="restart"/>
            <w:shd w:val="clear" w:color="auto" w:fill="D9D9D9"/>
            <w:vAlign w:val="center"/>
          </w:tcPr>
          <w:p w14:paraId="3DD04B0A" w14:textId="77777777" w:rsidR="00550336" w:rsidRPr="00550336" w:rsidRDefault="00550336" w:rsidP="00550336">
            <w:pPr>
              <w:jc w:val="center"/>
              <w:rPr>
                <w:rFonts w:ascii="TH SarabunPSK" w:eastAsia="Calibri" w:hAnsi="TH SarabunPSK" w:cs="TH SarabunPSK"/>
                <w:b/>
                <w:bCs/>
                <w:kern w:val="2"/>
                <w:sz w:val="28"/>
                <w14:ligatures w14:val="standardContextual"/>
              </w:rPr>
            </w:pPr>
            <w:bookmarkStart w:id="0" w:name="RANGE!A1:O13"/>
            <w:r w:rsidRPr="00550336">
              <w:rPr>
                <w:rFonts w:ascii="TH SarabunPSK" w:eastAsia="Times New Roman" w:hAnsi="TH SarabunPSK" w:cs="TH SarabunPSK"/>
                <w:b/>
                <w:bCs/>
                <w:color w:val="000000"/>
                <w:sz w:val="28"/>
                <w:cs/>
              </w:rPr>
              <w:t>รายวิชา</w:t>
            </w:r>
            <w:bookmarkEnd w:id="0"/>
          </w:p>
        </w:tc>
        <w:tc>
          <w:tcPr>
            <w:tcW w:w="3310" w:type="pct"/>
            <w:gridSpan w:val="15"/>
            <w:shd w:val="clear" w:color="auto" w:fill="D9D9D9"/>
          </w:tcPr>
          <w:p w14:paraId="7ADB87C2" w14:textId="77777777" w:rsidR="00550336" w:rsidRPr="00550336" w:rsidRDefault="00550336" w:rsidP="00550336">
            <w:pPr>
              <w:jc w:val="center"/>
              <w:rPr>
                <w:rFonts w:ascii="TH SarabunPSK" w:eastAsia="Times New Roman" w:hAnsi="TH SarabunPSK" w:cs="TH SarabunPSK"/>
                <w:b/>
                <w:bCs/>
                <w:color w:val="000000"/>
                <w:sz w:val="28"/>
                <w:cs/>
              </w:rPr>
            </w:pPr>
            <w:r w:rsidRPr="00550336">
              <w:rPr>
                <w:rFonts w:ascii="TH SarabunPSK" w:eastAsia="Times New Roman" w:hAnsi="TH SarabunPSK" w:cs="TH SarabunPSK"/>
                <w:b/>
                <w:bCs/>
                <w:color w:val="000000"/>
                <w:sz w:val="28"/>
                <w:cs/>
              </w:rPr>
              <w:t>เกณฑ์มาตรฐานคุณวุฒิระดับอุดมศึกษา</w:t>
            </w:r>
          </w:p>
        </w:tc>
      </w:tr>
      <w:tr w:rsidR="00550336" w:rsidRPr="001C73DB" w14:paraId="3BD847CB" w14:textId="77777777" w:rsidTr="00550336">
        <w:trPr>
          <w:tblHeader/>
        </w:trPr>
        <w:tc>
          <w:tcPr>
            <w:tcW w:w="1690" w:type="pct"/>
            <w:vMerge/>
            <w:shd w:val="clear" w:color="auto" w:fill="D9D9D9"/>
          </w:tcPr>
          <w:p w14:paraId="7BC15B55" w14:textId="77777777" w:rsidR="00550336" w:rsidRPr="00550336" w:rsidRDefault="00550336" w:rsidP="00550336">
            <w:pPr>
              <w:rPr>
                <w:rFonts w:ascii="TH SarabunPSK" w:eastAsia="Calibri" w:hAnsi="TH SarabunPSK" w:cs="TH SarabunPSK"/>
                <w:b/>
                <w:bCs/>
                <w:kern w:val="2"/>
                <w:sz w:val="28"/>
                <w14:ligatures w14:val="standardContextual"/>
              </w:rPr>
            </w:pPr>
          </w:p>
        </w:tc>
        <w:tc>
          <w:tcPr>
            <w:tcW w:w="651" w:type="pct"/>
            <w:gridSpan w:val="3"/>
            <w:shd w:val="clear" w:color="auto" w:fill="D9D9D9"/>
          </w:tcPr>
          <w:p w14:paraId="43D9C09E"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Times New Roman" w:hAnsi="TH SarabunPSK" w:cs="TH SarabunPSK"/>
                <w:b/>
                <w:bCs/>
                <w:color w:val="000000"/>
                <w:sz w:val="28"/>
              </w:rPr>
              <w:t xml:space="preserve">1. </w:t>
            </w:r>
            <w:r w:rsidRPr="00550336">
              <w:rPr>
                <w:rFonts w:ascii="TH SarabunPSK" w:eastAsia="Times New Roman" w:hAnsi="TH SarabunPSK" w:cs="TH SarabunPSK"/>
                <w:b/>
                <w:bCs/>
                <w:color w:val="000000"/>
                <w:sz w:val="28"/>
                <w:cs/>
              </w:rPr>
              <w:t>ความรู้ (</w:t>
            </w:r>
            <w:r w:rsidRPr="00550336">
              <w:rPr>
                <w:rFonts w:ascii="TH SarabunPSK" w:eastAsia="Times New Roman" w:hAnsi="TH SarabunPSK" w:cs="TH SarabunPSK"/>
                <w:b/>
                <w:bCs/>
                <w:color w:val="000000"/>
                <w:sz w:val="28"/>
              </w:rPr>
              <w:t>K)</w:t>
            </w:r>
          </w:p>
        </w:tc>
        <w:tc>
          <w:tcPr>
            <w:tcW w:w="834" w:type="pct"/>
            <w:gridSpan w:val="4"/>
            <w:shd w:val="clear" w:color="auto" w:fill="D9D9D9"/>
          </w:tcPr>
          <w:p w14:paraId="13BF473E"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Times New Roman" w:hAnsi="TH SarabunPSK" w:cs="TH SarabunPSK"/>
                <w:b/>
                <w:bCs/>
                <w:color w:val="000000"/>
                <w:sz w:val="28"/>
              </w:rPr>
              <w:t xml:space="preserve">2. </w:t>
            </w:r>
            <w:r w:rsidRPr="00550336">
              <w:rPr>
                <w:rFonts w:ascii="TH SarabunPSK" w:eastAsia="Times New Roman" w:hAnsi="TH SarabunPSK" w:cs="TH SarabunPSK"/>
                <w:b/>
                <w:bCs/>
                <w:color w:val="000000"/>
                <w:sz w:val="28"/>
                <w:cs/>
              </w:rPr>
              <w:t>ทักษะ (</w:t>
            </w:r>
            <w:r w:rsidRPr="00550336">
              <w:rPr>
                <w:rFonts w:ascii="TH SarabunPSK" w:eastAsia="Times New Roman" w:hAnsi="TH SarabunPSK" w:cs="TH SarabunPSK"/>
                <w:b/>
                <w:bCs/>
                <w:color w:val="000000"/>
                <w:sz w:val="28"/>
              </w:rPr>
              <w:t>S)</w:t>
            </w:r>
          </w:p>
        </w:tc>
        <w:tc>
          <w:tcPr>
            <w:tcW w:w="1054" w:type="pct"/>
            <w:gridSpan w:val="5"/>
            <w:shd w:val="clear" w:color="auto" w:fill="D9D9D9"/>
          </w:tcPr>
          <w:p w14:paraId="2C1CC0D5" w14:textId="77777777" w:rsidR="00550336" w:rsidRPr="00550336" w:rsidRDefault="00550336" w:rsidP="00550336">
            <w:pPr>
              <w:jc w:val="center"/>
              <w:rPr>
                <w:rFonts w:ascii="TH SarabunPSK" w:eastAsia="Times New Roman" w:hAnsi="TH SarabunPSK" w:cs="TH SarabunPSK"/>
                <w:b/>
                <w:bCs/>
                <w:color w:val="000000"/>
                <w:sz w:val="28"/>
              </w:rPr>
            </w:pPr>
            <w:r w:rsidRPr="00550336">
              <w:rPr>
                <w:rFonts w:ascii="TH SarabunPSK" w:eastAsia="Times New Roman" w:hAnsi="TH SarabunPSK" w:cs="TH SarabunPSK"/>
                <w:b/>
                <w:bCs/>
                <w:color w:val="000000"/>
                <w:sz w:val="28"/>
              </w:rPr>
              <w:t xml:space="preserve">3. </w:t>
            </w:r>
            <w:r w:rsidRPr="00550336">
              <w:rPr>
                <w:rFonts w:ascii="TH SarabunPSK" w:eastAsia="Times New Roman" w:hAnsi="TH SarabunPSK" w:cs="TH SarabunPSK"/>
                <w:b/>
                <w:bCs/>
                <w:color w:val="000000"/>
                <w:sz w:val="28"/>
                <w:cs/>
              </w:rPr>
              <w:t>จริยธรรม (</w:t>
            </w:r>
            <w:r w:rsidRPr="00550336">
              <w:rPr>
                <w:rFonts w:ascii="TH SarabunPSK" w:eastAsia="Times New Roman" w:hAnsi="TH SarabunPSK" w:cs="TH SarabunPSK"/>
                <w:b/>
                <w:bCs/>
                <w:color w:val="000000"/>
                <w:sz w:val="28"/>
              </w:rPr>
              <w:t>E)</w:t>
            </w:r>
          </w:p>
        </w:tc>
        <w:tc>
          <w:tcPr>
            <w:tcW w:w="771" w:type="pct"/>
            <w:gridSpan w:val="3"/>
            <w:shd w:val="clear" w:color="auto" w:fill="D9D9D9"/>
          </w:tcPr>
          <w:p w14:paraId="661E84C4"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Times New Roman" w:hAnsi="TH SarabunPSK" w:cs="TH SarabunPSK"/>
                <w:b/>
                <w:bCs/>
                <w:color w:val="000000"/>
                <w:sz w:val="28"/>
              </w:rPr>
              <w:t xml:space="preserve">4. </w:t>
            </w:r>
            <w:r w:rsidRPr="00550336">
              <w:rPr>
                <w:rFonts w:ascii="TH SarabunPSK" w:eastAsia="Times New Roman" w:hAnsi="TH SarabunPSK" w:cs="TH SarabunPSK"/>
                <w:b/>
                <w:bCs/>
                <w:color w:val="000000"/>
                <w:sz w:val="28"/>
                <w:cs/>
              </w:rPr>
              <w:t>ลักษณะบุคคล (</w:t>
            </w:r>
            <w:r w:rsidRPr="00550336">
              <w:rPr>
                <w:rFonts w:ascii="TH SarabunPSK" w:eastAsia="Times New Roman" w:hAnsi="TH SarabunPSK" w:cs="TH SarabunPSK"/>
                <w:b/>
                <w:bCs/>
                <w:color w:val="000000"/>
                <w:sz w:val="28"/>
              </w:rPr>
              <w:t>C)</w:t>
            </w:r>
          </w:p>
        </w:tc>
      </w:tr>
      <w:tr w:rsidR="00550336" w:rsidRPr="001C73DB" w14:paraId="0F503EBE" w14:textId="77777777" w:rsidTr="00550336">
        <w:trPr>
          <w:tblHeader/>
        </w:trPr>
        <w:tc>
          <w:tcPr>
            <w:tcW w:w="1690" w:type="pct"/>
            <w:vMerge/>
            <w:shd w:val="clear" w:color="auto" w:fill="D9D9D9"/>
          </w:tcPr>
          <w:p w14:paraId="7347027F" w14:textId="77777777" w:rsidR="00550336" w:rsidRPr="00550336" w:rsidRDefault="00550336" w:rsidP="00550336">
            <w:pPr>
              <w:rPr>
                <w:rFonts w:ascii="TH SarabunPSK" w:eastAsia="Calibri" w:hAnsi="TH SarabunPSK" w:cs="TH SarabunPSK"/>
                <w:b/>
                <w:bCs/>
                <w:kern w:val="2"/>
                <w:sz w:val="28"/>
                <w14:ligatures w14:val="standardContextual"/>
              </w:rPr>
            </w:pPr>
          </w:p>
        </w:tc>
        <w:tc>
          <w:tcPr>
            <w:tcW w:w="233" w:type="pct"/>
            <w:shd w:val="clear" w:color="auto" w:fill="D9D9D9"/>
          </w:tcPr>
          <w:p w14:paraId="0637B47B"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1.1</w:t>
            </w:r>
          </w:p>
        </w:tc>
        <w:tc>
          <w:tcPr>
            <w:tcW w:w="208" w:type="pct"/>
            <w:shd w:val="clear" w:color="auto" w:fill="D9D9D9"/>
          </w:tcPr>
          <w:p w14:paraId="22138D5B"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1.2</w:t>
            </w:r>
          </w:p>
        </w:tc>
        <w:tc>
          <w:tcPr>
            <w:tcW w:w="210" w:type="pct"/>
            <w:shd w:val="clear" w:color="auto" w:fill="D9D9D9"/>
          </w:tcPr>
          <w:p w14:paraId="63229826"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1.3</w:t>
            </w:r>
          </w:p>
        </w:tc>
        <w:tc>
          <w:tcPr>
            <w:tcW w:w="208" w:type="pct"/>
            <w:shd w:val="clear" w:color="auto" w:fill="D9D9D9"/>
          </w:tcPr>
          <w:p w14:paraId="4133DD92"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2.1</w:t>
            </w:r>
          </w:p>
        </w:tc>
        <w:tc>
          <w:tcPr>
            <w:tcW w:w="208" w:type="pct"/>
            <w:shd w:val="clear" w:color="auto" w:fill="D9D9D9"/>
          </w:tcPr>
          <w:p w14:paraId="7DC7F5DD"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2.2</w:t>
            </w:r>
          </w:p>
        </w:tc>
        <w:tc>
          <w:tcPr>
            <w:tcW w:w="208" w:type="pct"/>
            <w:shd w:val="clear" w:color="auto" w:fill="D9D9D9"/>
          </w:tcPr>
          <w:p w14:paraId="7B301897"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2.3</w:t>
            </w:r>
          </w:p>
        </w:tc>
        <w:tc>
          <w:tcPr>
            <w:tcW w:w="210" w:type="pct"/>
            <w:shd w:val="clear" w:color="auto" w:fill="D9D9D9"/>
          </w:tcPr>
          <w:p w14:paraId="7F2C5C0D"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2.4</w:t>
            </w:r>
          </w:p>
        </w:tc>
        <w:tc>
          <w:tcPr>
            <w:tcW w:w="208" w:type="pct"/>
            <w:shd w:val="clear" w:color="auto" w:fill="D9D9D9"/>
          </w:tcPr>
          <w:p w14:paraId="63D46105"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3.1</w:t>
            </w:r>
          </w:p>
        </w:tc>
        <w:tc>
          <w:tcPr>
            <w:tcW w:w="208" w:type="pct"/>
            <w:shd w:val="clear" w:color="auto" w:fill="D9D9D9"/>
          </w:tcPr>
          <w:p w14:paraId="659AF839"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3.2</w:t>
            </w:r>
          </w:p>
        </w:tc>
        <w:tc>
          <w:tcPr>
            <w:tcW w:w="218" w:type="pct"/>
            <w:shd w:val="clear" w:color="auto" w:fill="D9D9D9"/>
          </w:tcPr>
          <w:p w14:paraId="053182C5"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3.3</w:t>
            </w:r>
          </w:p>
        </w:tc>
        <w:tc>
          <w:tcPr>
            <w:tcW w:w="209" w:type="pct"/>
            <w:shd w:val="clear" w:color="auto" w:fill="D9D9D9"/>
          </w:tcPr>
          <w:p w14:paraId="57726DCC"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3.4</w:t>
            </w:r>
          </w:p>
        </w:tc>
        <w:tc>
          <w:tcPr>
            <w:tcW w:w="211" w:type="pct"/>
            <w:shd w:val="clear" w:color="auto" w:fill="D9D9D9"/>
          </w:tcPr>
          <w:p w14:paraId="5BEB07B8"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3.5</w:t>
            </w:r>
          </w:p>
        </w:tc>
        <w:tc>
          <w:tcPr>
            <w:tcW w:w="222" w:type="pct"/>
            <w:shd w:val="clear" w:color="auto" w:fill="D9D9D9"/>
          </w:tcPr>
          <w:p w14:paraId="62940B2A"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4.1</w:t>
            </w:r>
          </w:p>
        </w:tc>
        <w:tc>
          <w:tcPr>
            <w:tcW w:w="236" w:type="pct"/>
            <w:shd w:val="clear" w:color="auto" w:fill="D9D9D9"/>
          </w:tcPr>
          <w:p w14:paraId="647D249F"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4.2</w:t>
            </w:r>
          </w:p>
        </w:tc>
        <w:tc>
          <w:tcPr>
            <w:tcW w:w="313" w:type="pct"/>
            <w:shd w:val="clear" w:color="auto" w:fill="D9D9D9"/>
          </w:tcPr>
          <w:p w14:paraId="2FF2C3DA" w14:textId="77777777" w:rsidR="00550336" w:rsidRPr="00550336" w:rsidRDefault="00550336" w:rsidP="00550336">
            <w:pPr>
              <w:jc w:val="center"/>
              <w:rPr>
                <w:rFonts w:ascii="TH SarabunPSK" w:eastAsia="Calibri" w:hAnsi="TH SarabunPSK" w:cs="TH SarabunPSK"/>
                <w:b/>
                <w:bCs/>
                <w:kern w:val="2"/>
                <w:sz w:val="28"/>
                <w14:ligatures w14:val="standardContextual"/>
              </w:rPr>
            </w:pPr>
            <w:r w:rsidRPr="00550336">
              <w:rPr>
                <w:rFonts w:ascii="TH SarabunPSK" w:eastAsia="Calibri" w:hAnsi="TH SarabunPSK" w:cs="TH SarabunPSK"/>
                <w:b/>
                <w:bCs/>
                <w:kern w:val="2"/>
                <w:sz w:val="28"/>
                <w14:ligatures w14:val="standardContextual"/>
              </w:rPr>
              <w:t>4.3</w:t>
            </w:r>
          </w:p>
        </w:tc>
      </w:tr>
      <w:tr w:rsidR="00550336" w:rsidRPr="00550336" w14:paraId="1A0AB9B2" w14:textId="77777777" w:rsidTr="001C73DB">
        <w:tc>
          <w:tcPr>
            <w:tcW w:w="5000" w:type="pct"/>
            <w:gridSpan w:val="16"/>
          </w:tcPr>
          <w:p w14:paraId="1483A983" w14:textId="77777777" w:rsidR="00550336" w:rsidRPr="00550336" w:rsidRDefault="00550336" w:rsidP="00550336">
            <w:pPr>
              <w:rPr>
                <w:rFonts w:ascii="TH SarabunPSK" w:eastAsia="TH SarabunPSK" w:hAnsi="TH SarabunPSK" w:cs="TH SarabunPSK"/>
                <w:b/>
                <w:bCs/>
                <w:kern w:val="2"/>
                <w:sz w:val="28"/>
                <w:cs/>
                <w14:ligatures w14:val="standardContextual"/>
              </w:rPr>
            </w:pPr>
            <w:r w:rsidRPr="00550336">
              <w:rPr>
                <w:rFonts w:ascii="TH SarabunPSK" w:eastAsia="TH SarabunPSK" w:hAnsi="TH SarabunPSK" w:cs="TH SarabunPSK" w:hint="cs"/>
                <w:b/>
                <w:bCs/>
                <w:kern w:val="2"/>
                <w:sz w:val="28"/>
                <w:cs/>
                <w14:ligatures w14:val="standardContextual"/>
              </w:rPr>
              <w:t>สำหรับหลักสูตรภาษาไทย</w:t>
            </w:r>
          </w:p>
        </w:tc>
      </w:tr>
      <w:tr w:rsidR="00550336" w:rsidRPr="00550336" w14:paraId="0DC6F42B" w14:textId="77777777" w:rsidTr="001C73DB">
        <w:tc>
          <w:tcPr>
            <w:tcW w:w="1690" w:type="pct"/>
          </w:tcPr>
          <w:p w14:paraId="2882907F" w14:textId="77777777" w:rsidR="00550336" w:rsidRPr="00550336" w:rsidRDefault="00550336" w:rsidP="00550336">
            <w:pPr>
              <w:pBdr>
                <w:top w:val="nil"/>
                <w:left w:val="nil"/>
                <w:bottom w:val="nil"/>
                <w:right w:val="nil"/>
                <w:between w:val="nil"/>
                <w:bar w:val="nil"/>
              </w:pBdr>
              <w:rPr>
                <w:rFonts w:ascii="TH SarabunPSK" w:eastAsia="Arial Unicode MS" w:hAnsi="TH SarabunPSK" w:cs="TH SarabunPSK"/>
                <w:color w:val="000000"/>
                <w:kern w:val="2"/>
                <w:sz w:val="28"/>
                <w:u w:color="000000"/>
                <w:bdr w:val="nil"/>
                <w14:ligatures w14:val="standardContextual"/>
              </w:rPr>
            </w:pPr>
            <w:r w:rsidRPr="00550336">
              <w:rPr>
                <w:rFonts w:ascii="TH SarabunPSK" w:eastAsia="Arial Unicode MS" w:hAnsi="TH SarabunPSK" w:cs="TH SarabunPSK"/>
                <w:color w:val="000000"/>
                <w:kern w:val="2"/>
                <w:sz w:val="28"/>
                <w:u w:color="000000"/>
                <w:bdr w:val="nil"/>
                <w14:ligatures w14:val="standardContextual"/>
              </w:rPr>
              <w:t>LNG 120</w:t>
            </w:r>
            <w:r w:rsidRPr="00550336">
              <w:rPr>
                <w:rFonts w:ascii="TH SarabunPSK" w:eastAsia="Arial Unicode MS" w:hAnsi="TH SarabunPSK" w:cs="TH SarabunPSK"/>
                <w:color w:val="000000"/>
                <w:kern w:val="2"/>
                <w:sz w:val="28"/>
                <w:u w:color="000000"/>
                <w:bdr w:val="nil"/>
                <w:cs/>
                <w14:ligatures w14:val="standardContextual"/>
              </w:rPr>
              <w:t xml:space="preserve"> ภาษาอังกฤษทั่วไป </w:t>
            </w:r>
          </w:p>
          <w:p w14:paraId="33EE1FC5" w14:textId="068BAA2E" w:rsidR="00550336" w:rsidRPr="00550336" w:rsidRDefault="00550336" w:rsidP="00550336">
            <w:pPr>
              <w:pBdr>
                <w:top w:val="nil"/>
                <w:left w:val="nil"/>
                <w:bottom w:val="nil"/>
                <w:right w:val="nil"/>
                <w:between w:val="nil"/>
                <w:bar w:val="nil"/>
              </w:pBdr>
              <w:rPr>
                <w:rFonts w:ascii="TH SarabunPSK" w:eastAsia="Arial Unicode MS" w:hAnsi="TH SarabunPSK" w:cs="TH SarabunPSK"/>
                <w:color w:val="000000"/>
                <w:kern w:val="2"/>
                <w:sz w:val="28"/>
                <w:u w:color="000000"/>
                <w:bdr w:val="nil"/>
                <w14:ligatures w14:val="standardContextual"/>
              </w:rPr>
            </w:pPr>
            <w:r w:rsidRPr="00550336">
              <w:rPr>
                <w:rFonts w:ascii="TH SarabunPSK" w:eastAsia="Arial Unicode MS" w:hAnsi="TH SarabunPSK" w:cs="TH SarabunPSK"/>
                <w:color w:val="000000"/>
                <w:kern w:val="2"/>
                <w:sz w:val="28"/>
                <w:u w:color="000000"/>
                <w:bdr w:val="nil"/>
                <w:cs/>
                <w14:ligatures w14:val="standardContextual"/>
              </w:rPr>
              <w:t>(</w:t>
            </w:r>
            <w:r w:rsidRPr="00550336">
              <w:rPr>
                <w:rFonts w:ascii="TH SarabunPSK" w:eastAsia="Arial Unicode MS" w:hAnsi="TH SarabunPSK" w:cs="TH SarabunPSK"/>
                <w:color w:val="000000"/>
                <w:kern w:val="2"/>
                <w:sz w:val="28"/>
                <w:u w:color="000000"/>
                <w:bdr w:val="nil"/>
                <w:lang w:val="fr-FR"/>
                <w14:ligatures w14:val="standardContextual"/>
              </w:rPr>
              <w:t>General English</w:t>
            </w:r>
            <w:r w:rsidRPr="00550336">
              <w:rPr>
                <w:rFonts w:ascii="TH SarabunPSK" w:eastAsia="Arial Unicode MS" w:hAnsi="TH SarabunPSK" w:cs="TH SarabunPSK"/>
                <w:color w:val="000000"/>
                <w:kern w:val="2"/>
                <w:sz w:val="28"/>
                <w:u w:color="000000"/>
                <w:bdr w:val="nil"/>
                <w:cs/>
                <w14:ligatures w14:val="standardContextual"/>
              </w:rPr>
              <w:t xml:space="preserve">) </w:t>
            </w:r>
            <w:r w:rsidRPr="00550336">
              <w:rPr>
                <w:rFonts w:ascii="TH SarabunPSK" w:eastAsia="TH SarabunPSK" w:hAnsi="TH SarabunPSK" w:cs="TH SarabunPSK"/>
                <w:color w:val="000000"/>
                <w:kern w:val="2"/>
                <w:sz w:val="28"/>
                <w14:ligatures w14:val="standardContextual"/>
              </w:rPr>
              <w:t xml:space="preserve">                           </w:t>
            </w:r>
            <w:r w:rsidR="001C73DB" w:rsidRPr="001C73DB">
              <w:rPr>
                <w:rFonts w:ascii="TH SarabunPSK" w:eastAsia="TH SarabunPSK" w:hAnsi="TH SarabunPSK" w:cs="TH SarabunPSK"/>
                <w:color w:val="000000"/>
                <w:kern w:val="2"/>
                <w:sz w:val="28"/>
                <w14:ligatures w14:val="standardContextual"/>
              </w:rPr>
              <w:tab/>
            </w:r>
            <w:r w:rsidRPr="00550336">
              <w:rPr>
                <w:rFonts w:ascii="TH SarabunPSK" w:eastAsia="TH SarabunPSK" w:hAnsi="TH SarabunPSK" w:cs="TH SarabunPSK"/>
                <w:color w:val="000000"/>
                <w:kern w:val="2"/>
                <w:sz w:val="28"/>
                <w14:ligatures w14:val="standardContextual"/>
              </w:rPr>
              <w:t>3 (3-0-6)</w:t>
            </w:r>
          </w:p>
        </w:tc>
        <w:tc>
          <w:tcPr>
            <w:tcW w:w="233" w:type="pct"/>
          </w:tcPr>
          <w:p w14:paraId="514594EB"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K1</w:t>
            </w:r>
          </w:p>
        </w:tc>
        <w:tc>
          <w:tcPr>
            <w:tcW w:w="208" w:type="pct"/>
          </w:tcPr>
          <w:p w14:paraId="756ED8B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387D6436"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K2</w:t>
            </w:r>
          </w:p>
        </w:tc>
        <w:tc>
          <w:tcPr>
            <w:tcW w:w="208" w:type="pct"/>
          </w:tcPr>
          <w:p w14:paraId="3D7A4335"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S2</w:t>
            </w:r>
          </w:p>
        </w:tc>
        <w:tc>
          <w:tcPr>
            <w:tcW w:w="208" w:type="pct"/>
          </w:tcPr>
          <w:p w14:paraId="16712F0F"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S2</w:t>
            </w:r>
          </w:p>
        </w:tc>
        <w:tc>
          <w:tcPr>
            <w:tcW w:w="208" w:type="pct"/>
          </w:tcPr>
          <w:p w14:paraId="0F270E0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685198CD" w14:textId="77777777" w:rsidR="00550336" w:rsidRPr="00550336" w:rsidRDefault="00550336" w:rsidP="00550336">
            <w:pPr>
              <w:jc w:val="center"/>
              <w:rPr>
                <w:rFonts w:ascii="TH SarabunPSK" w:eastAsia="Calibri" w:hAnsi="TH SarabunPSK" w:cs="TH SarabunPSK"/>
                <w:color w:val="000000"/>
                <w:kern w:val="2"/>
                <w:sz w:val="28"/>
                <w14:ligatures w14:val="standardContextual"/>
              </w:rPr>
            </w:pPr>
            <w:r w:rsidRPr="00550336">
              <w:rPr>
                <w:rFonts w:ascii="TH SarabunPSK" w:eastAsia="Calibri" w:hAnsi="TH SarabunPSK" w:cs="TH SarabunPSK"/>
                <w:color w:val="000000"/>
                <w:kern w:val="2"/>
                <w:sz w:val="28"/>
                <w14:ligatures w14:val="standardContextual"/>
              </w:rPr>
              <w:t>S1</w:t>
            </w:r>
          </w:p>
        </w:tc>
        <w:tc>
          <w:tcPr>
            <w:tcW w:w="208" w:type="pct"/>
          </w:tcPr>
          <w:p w14:paraId="1D5FD926"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E1</w:t>
            </w:r>
          </w:p>
        </w:tc>
        <w:tc>
          <w:tcPr>
            <w:tcW w:w="208" w:type="pct"/>
          </w:tcPr>
          <w:p w14:paraId="011A572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6A8D5C09"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E1</w:t>
            </w:r>
          </w:p>
        </w:tc>
        <w:tc>
          <w:tcPr>
            <w:tcW w:w="209" w:type="pct"/>
          </w:tcPr>
          <w:p w14:paraId="4C10B75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38554889"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E2</w:t>
            </w:r>
          </w:p>
        </w:tc>
        <w:tc>
          <w:tcPr>
            <w:tcW w:w="222" w:type="pct"/>
          </w:tcPr>
          <w:p w14:paraId="3ACC8CC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5440B1E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50F623C4"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C2</w:t>
            </w:r>
          </w:p>
        </w:tc>
      </w:tr>
      <w:tr w:rsidR="00550336" w:rsidRPr="00550336" w14:paraId="64F6C8AF" w14:textId="77777777" w:rsidTr="001C73DB">
        <w:tc>
          <w:tcPr>
            <w:tcW w:w="1690" w:type="pct"/>
          </w:tcPr>
          <w:p w14:paraId="2491C08F"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220 </w:t>
            </w:r>
            <w:proofErr w:type="spellStart"/>
            <w:r w:rsidRPr="00550336">
              <w:rPr>
                <w:rFonts w:ascii="TH SarabunPSK" w:eastAsia="TH SarabunPSK" w:hAnsi="TH SarabunPSK" w:cs="TH SarabunPSK"/>
                <w:kern w:val="2"/>
                <w:sz w:val="28"/>
                <w14:ligatures w14:val="standardContextual"/>
              </w:rPr>
              <w:t>ภาษาอังกฤษเชิงวิชาการ</w:t>
            </w:r>
            <w:proofErr w:type="spellEnd"/>
            <w:r w:rsidRPr="00550336">
              <w:rPr>
                <w:rFonts w:ascii="TH SarabunPSK" w:eastAsia="TH SarabunPSK" w:hAnsi="TH SarabunPSK" w:cs="TH SarabunPSK"/>
                <w:kern w:val="2"/>
                <w:sz w:val="28"/>
                <w14:ligatures w14:val="standardContextual"/>
              </w:rPr>
              <w:t xml:space="preserve"> </w:t>
            </w:r>
          </w:p>
          <w:p w14:paraId="190EBEF8" w14:textId="7AC635AD" w:rsidR="00550336" w:rsidRPr="00550336" w:rsidRDefault="00550336" w:rsidP="00550336">
            <w:pPr>
              <w:pBdr>
                <w:top w:val="nil"/>
                <w:left w:val="nil"/>
                <w:bottom w:val="nil"/>
                <w:right w:val="nil"/>
                <w:between w:val="nil"/>
                <w:bar w:val="nil"/>
              </w:pBd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(Academic English)             </w:t>
            </w:r>
            <w:r w:rsidR="001C73DB" w:rsidRPr="001C73DB">
              <w:rPr>
                <w:rFonts w:ascii="TH SarabunPSK" w:eastAsia="TH SarabunPSK" w:hAnsi="TH SarabunPSK" w:cs="TH SarabunPSK"/>
                <w:kern w:val="2"/>
                <w:sz w:val="28"/>
                <w14:ligatures w14:val="standardContextual"/>
              </w:rPr>
              <w:tab/>
            </w:r>
            <w:r w:rsidR="001C73DB" w:rsidRPr="001C73DB">
              <w:rPr>
                <w:rFonts w:ascii="TH SarabunPSK" w:eastAsia="TH SarabunPSK" w:hAnsi="TH SarabunPSK" w:cs="TH SarabunPSK"/>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65C0F9F9"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H SarabunPSK" w:hAnsi="TH SarabunPSK" w:cs="TH SarabunPSK"/>
                <w:kern w:val="2"/>
                <w:sz w:val="28"/>
                <w14:ligatures w14:val="standardContextual"/>
              </w:rPr>
              <w:t>K2</w:t>
            </w:r>
          </w:p>
        </w:tc>
        <w:tc>
          <w:tcPr>
            <w:tcW w:w="208" w:type="pct"/>
          </w:tcPr>
          <w:p w14:paraId="3742A30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10" w:type="pct"/>
          </w:tcPr>
          <w:p w14:paraId="1275B1D1" w14:textId="77777777" w:rsidR="00550336" w:rsidRPr="00550336" w:rsidRDefault="00550336" w:rsidP="00550336">
            <w:pPr>
              <w:jc w:val="center"/>
              <w:rPr>
                <w:rFonts w:ascii="TH SarabunPSK" w:eastAsia="Times New Roman" w:hAnsi="TH SarabunPSK" w:cs="TH SarabunPSK"/>
                <w:color w:val="000000"/>
                <w:sz w:val="28"/>
              </w:rPr>
            </w:pPr>
          </w:p>
        </w:tc>
        <w:tc>
          <w:tcPr>
            <w:tcW w:w="208" w:type="pct"/>
          </w:tcPr>
          <w:p w14:paraId="48336A14"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H SarabunPSK" w:hAnsi="TH SarabunPSK" w:cs="TH SarabunPSK"/>
                <w:kern w:val="2"/>
                <w:sz w:val="28"/>
                <w14:ligatures w14:val="standardContextual"/>
              </w:rPr>
              <w:t>S2</w:t>
            </w:r>
          </w:p>
        </w:tc>
        <w:tc>
          <w:tcPr>
            <w:tcW w:w="208" w:type="pct"/>
          </w:tcPr>
          <w:p w14:paraId="77796238"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H SarabunPSK" w:hAnsi="TH SarabunPSK" w:cs="TH SarabunPSK"/>
                <w:kern w:val="2"/>
                <w:sz w:val="28"/>
                <w14:ligatures w14:val="standardContextual"/>
              </w:rPr>
              <w:t>S2</w:t>
            </w:r>
          </w:p>
        </w:tc>
        <w:tc>
          <w:tcPr>
            <w:tcW w:w="208" w:type="pct"/>
          </w:tcPr>
          <w:p w14:paraId="06BA003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28A64FC3" w14:textId="77777777" w:rsidR="00550336" w:rsidRPr="00550336" w:rsidRDefault="00550336" w:rsidP="00550336">
            <w:pPr>
              <w:jc w:val="center"/>
              <w:rPr>
                <w:rFonts w:ascii="TH SarabunPSK" w:eastAsia="Calibri" w:hAnsi="TH SarabunPSK" w:cs="TH SarabunPSK"/>
                <w:color w:val="000000"/>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0F4EBE44"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H SarabunPSK" w:hAnsi="TH SarabunPSK" w:cs="TH SarabunPSK"/>
                <w:kern w:val="2"/>
                <w:sz w:val="28"/>
                <w14:ligatures w14:val="standardContextual"/>
              </w:rPr>
              <w:t>E1</w:t>
            </w:r>
          </w:p>
        </w:tc>
        <w:tc>
          <w:tcPr>
            <w:tcW w:w="208" w:type="pct"/>
          </w:tcPr>
          <w:p w14:paraId="5AE5E2A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40364551"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H SarabunPSK" w:hAnsi="TH SarabunPSK" w:cs="TH SarabunPSK"/>
                <w:kern w:val="2"/>
                <w:sz w:val="28"/>
                <w14:ligatures w14:val="standardContextual"/>
              </w:rPr>
              <w:t>E1</w:t>
            </w:r>
          </w:p>
        </w:tc>
        <w:tc>
          <w:tcPr>
            <w:tcW w:w="209" w:type="pct"/>
          </w:tcPr>
          <w:p w14:paraId="7D0E03E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1DB96A39"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H SarabunPSK" w:hAnsi="TH SarabunPSK" w:cs="TH SarabunPSK"/>
                <w:kern w:val="2"/>
                <w:sz w:val="28"/>
                <w14:ligatures w14:val="standardContextual"/>
              </w:rPr>
              <w:t>E2</w:t>
            </w:r>
          </w:p>
        </w:tc>
        <w:tc>
          <w:tcPr>
            <w:tcW w:w="222" w:type="pct"/>
          </w:tcPr>
          <w:p w14:paraId="6D2CDF5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6D8166F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18573772"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H SarabunPSK" w:hAnsi="TH SarabunPSK" w:cs="TH SarabunPSK"/>
                <w:kern w:val="2"/>
                <w:sz w:val="28"/>
                <w14:ligatures w14:val="standardContextual"/>
              </w:rPr>
              <w:t>C2</w:t>
            </w:r>
          </w:p>
        </w:tc>
      </w:tr>
      <w:tr w:rsidR="00550336" w:rsidRPr="00550336" w14:paraId="76EA27E4" w14:textId="77777777" w:rsidTr="001C73DB">
        <w:tc>
          <w:tcPr>
            <w:tcW w:w="5000" w:type="pct"/>
            <w:gridSpan w:val="16"/>
          </w:tcPr>
          <w:p w14:paraId="6A7DCB39" w14:textId="77777777" w:rsidR="00550336" w:rsidRPr="00550336" w:rsidRDefault="00550336" w:rsidP="00550336">
            <w:pPr>
              <w:rPr>
                <w:rFonts w:ascii="TH SarabunPSK" w:eastAsia="TH SarabunPSK" w:hAnsi="TH SarabunPSK" w:cs="TH SarabunPSK"/>
                <w:b/>
                <w:bCs/>
                <w:kern w:val="2"/>
                <w:sz w:val="28"/>
                <w14:ligatures w14:val="standardContextual"/>
              </w:rPr>
            </w:pPr>
            <w:r w:rsidRPr="00550336">
              <w:rPr>
                <w:rFonts w:ascii="TH SarabunPSK" w:eastAsia="TH SarabunPSK" w:hAnsi="TH SarabunPSK" w:cs="TH SarabunPSK" w:hint="cs"/>
                <w:b/>
                <w:bCs/>
                <w:kern w:val="2"/>
                <w:sz w:val="28"/>
                <w:cs/>
                <w14:ligatures w14:val="standardContextual"/>
              </w:rPr>
              <w:t>สำหรับหลักสูตรภาษาอังกฤษและหลักสูตรนานาชาติ</w:t>
            </w:r>
          </w:p>
        </w:tc>
      </w:tr>
      <w:tr w:rsidR="00550336" w:rsidRPr="00550336" w14:paraId="047623F3" w14:textId="77777777" w:rsidTr="001C73DB">
        <w:tc>
          <w:tcPr>
            <w:tcW w:w="1690" w:type="pct"/>
          </w:tcPr>
          <w:p w14:paraId="10093C09" w14:textId="4A08F826" w:rsidR="00550336" w:rsidRPr="00550336" w:rsidRDefault="00550336" w:rsidP="00550336">
            <w:pPr>
              <w:pBdr>
                <w:top w:val="nil"/>
                <w:left w:val="nil"/>
                <w:bottom w:val="nil"/>
                <w:right w:val="nil"/>
                <w:between w:val="nil"/>
                <w:bar w:val="nil"/>
              </w:pBdr>
              <w:rPr>
                <w:rFonts w:ascii="TH SarabunPSK" w:eastAsia="TH SarabunPSK" w:hAnsi="TH SarabunPSK" w:cs="TH SarabunPSK"/>
                <w:color w:val="000000"/>
                <w:kern w:val="2"/>
                <w:sz w:val="28"/>
                <w14:ligatures w14:val="standardContextual"/>
              </w:rPr>
            </w:pPr>
            <w:r w:rsidRPr="00550336">
              <w:rPr>
                <w:rFonts w:ascii="TH SarabunPSK" w:eastAsia="Arial Unicode MS" w:hAnsi="TH SarabunPSK" w:cs="TH SarabunPSK"/>
                <w:color w:val="000000"/>
                <w:kern w:val="2"/>
                <w:sz w:val="28"/>
                <w:u w:color="000000"/>
                <w:bdr w:val="nil"/>
                <w14:ligatures w14:val="standardContextual"/>
              </w:rPr>
              <w:t xml:space="preserve">LNG 221 </w:t>
            </w:r>
            <w:r w:rsidRPr="00550336">
              <w:rPr>
                <w:rFonts w:ascii="TH SarabunPSK" w:eastAsia="Arial Unicode MS" w:hAnsi="TH SarabunPSK" w:cs="TH SarabunPSK"/>
                <w:color w:val="000000"/>
                <w:kern w:val="2"/>
                <w:sz w:val="28"/>
                <w:u w:color="000000"/>
                <w:bdr w:val="nil"/>
                <w:cs/>
                <w14:ligatures w14:val="standardContextual"/>
              </w:rPr>
              <w:t>ภาษาอังกฤษเชิงวิชาการในบริบทนานาชาติ (</w:t>
            </w:r>
            <w:r w:rsidRPr="00550336">
              <w:rPr>
                <w:rFonts w:ascii="TH SarabunPSK" w:eastAsia="Arial Unicode MS" w:hAnsi="TH SarabunPSK" w:cs="TH SarabunPSK"/>
                <w:color w:val="000000"/>
                <w:kern w:val="2"/>
                <w:sz w:val="28"/>
                <w:u w:color="000000"/>
                <w:bdr w:val="nil"/>
                <w14:ligatures w14:val="standardContextual"/>
              </w:rPr>
              <w:t>Academic English in International Contexts</w:t>
            </w:r>
            <w:r w:rsidRPr="00550336">
              <w:rPr>
                <w:rFonts w:ascii="TH SarabunPSK" w:eastAsia="Arial Unicode MS" w:hAnsi="TH SarabunPSK" w:cs="TH SarabunPSK"/>
                <w:color w:val="000000"/>
                <w:kern w:val="2"/>
                <w:sz w:val="28"/>
                <w:u w:color="000000"/>
                <w:bdr w:val="nil"/>
                <w:cs/>
                <w14:ligatures w14:val="standardContextual"/>
              </w:rPr>
              <w:t xml:space="preserve">) </w:t>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4D50CF74"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K1</w:t>
            </w:r>
          </w:p>
        </w:tc>
        <w:tc>
          <w:tcPr>
            <w:tcW w:w="208" w:type="pct"/>
          </w:tcPr>
          <w:p w14:paraId="30337919"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imes New Roman" w:hAnsi="TH SarabunPSK" w:cs="TH SarabunPSK"/>
                <w:color w:val="000000"/>
                <w:sz w:val="28"/>
              </w:rPr>
              <w:t>K1</w:t>
            </w:r>
          </w:p>
        </w:tc>
        <w:tc>
          <w:tcPr>
            <w:tcW w:w="210" w:type="pct"/>
          </w:tcPr>
          <w:p w14:paraId="41B97366" w14:textId="77777777" w:rsidR="00550336" w:rsidRPr="00550336" w:rsidRDefault="00550336" w:rsidP="00550336">
            <w:pPr>
              <w:jc w:val="center"/>
              <w:rPr>
                <w:rFonts w:ascii="TH SarabunPSK" w:eastAsia="Times New Roman" w:hAnsi="TH SarabunPSK" w:cs="TH SarabunPSK"/>
                <w:color w:val="000000"/>
                <w:sz w:val="28"/>
              </w:rPr>
            </w:pPr>
          </w:p>
        </w:tc>
        <w:tc>
          <w:tcPr>
            <w:tcW w:w="208" w:type="pct"/>
          </w:tcPr>
          <w:p w14:paraId="028CD631"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S2</w:t>
            </w:r>
          </w:p>
        </w:tc>
        <w:tc>
          <w:tcPr>
            <w:tcW w:w="208" w:type="pct"/>
          </w:tcPr>
          <w:p w14:paraId="7001C9E0"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S2</w:t>
            </w:r>
          </w:p>
        </w:tc>
        <w:tc>
          <w:tcPr>
            <w:tcW w:w="208" w:type="pct"/>
          </w:tcPr>
          <w:p w14:paraId="0FAA7970"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imes New Roman" w:hAnsi="TH SarabunPSK" w:cs="TH SarabunPSK"/>
                <w:color w:val="000000"/>
                <w:sz w:val="28"/>
              </w:rPr>
              <w:t>S1</w:t>
            </w:r>
          </w:p>
        </w:tc>
        <w:tc>
          <w:tcPr>
            <w:tcW w:w="210" w:type="pct"/>
          </w:tcPr>
          <w:p w14:paraId="1A0166D3" w14:textId="77777777" w:rsidR="00550336" w:rsidRPr="00550336" w:rsidRDefault="00550336" w:rsidP="00550336">
            <w:pPr>
              <w:jc w:val="center"/>
              <w:rPr>
                <w:rFonts w:ascii="TH SarabunPSK" w:eastAsia="Calibri" w:hAnsi="TH SarabunPSK" w:cs="TH SarabunPSK"/>
                <w:color w:val="000000"/>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42D27BC7"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E1</w:t>
            </w:r>
          </w:p>
        </w:tc>
        <w:tc>
          <w:tcPr>
            <w:tcW w:w="208" w:type="pct"/>
          </w:tcPr>
          <w:p w14:paraId="1FE353F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6F180570"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E1</w:t>
            </w:r>
          </w:p>
        </w:tc>
        <w:tc>
          <w:tcPr>
            <w:tcW w:w="209" w:type="pct"/>
          </w:tcPr>
          <w:p w14:paraId="07957F1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0D387FE1"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E2</w:t>
            </w:r>
          </w:p>
        </w:tc>
        <w:tc>
          <w:tcPr>
            <w:tcW w:w="222" w:type="pct"/>
          </w:tcPr>
          <w:p w14:paraId="4B8E7FE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34CD9E5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4F40CFF1"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C2</w:t>
            </w:r>
          </w:p>
        </w:tc>
      </w:tr>
      <w:tr w:rsidR="00550336" w:rsidRPr="00550336" w14:paraId="6B899BF0" w14:textId="77777777" w:rsidTr="001C73DB">
        <w:tc>
          <w:tcPr>
            <w:tcW w:w="1690" w:type="pct"/>
          </w:tcPr>
          <w:p w14:paraId="434DDB1F" w14:textId="77777777" w:rsidR="00550336" w:rsidRPr="00550336" w:rsidRDefault="00550336" w:rsidP="00550336">
            <w:pPr>
              <w:pBdr>
                <w:top w:val="nil"/>
                <w:left w:val="nil"/>
                <w:bottom w:val="nil"/>
                <w:right w:val="nil"/>
                <w:between w:val="nil"/>
                <w:bar w:val="nil"/>
              </w:pBdr>
              <w:rPr>
                <w:rFonts w:ascii="TH SarabunPSK" w:eastAsia="Arial Unicode MS" w:hAnsi="TH SarabunPSK" w:cs="TH SarabunPSK"/>
                <w:color w:val="000000"/>
                <w:kern w:val="2"/>
                <w:sz w:val="28"/>
                <w:u w:color="000000"/>
                <w:bdr w:val="nil"/>
                <w:cs/>
                <w14:ligatures w14:val="standardContextual"/>
              </w:rPr>
            </w:pPr>
            <w:r w:rsidRPr="00550336">
              <w:rPr>
                <w:rFonts w:ascii="TH SarabunPSK" w:eastAsia="Arial Unicode MS" w:hAnsi="TH SarabunPSK" w:cs="TH SarabunPSK"/>
                <w:color w:val="000000"/>
                <w:kern w:val="2"/>
                <w:sz w:val="28"/>
                <w:u w:color="000000"/>
                <w:bdr w:val="nil"/>
                <w14:ligatures w14:val="standardContextual"/>
              </w:rPr>
              <w:t xml:space="preserve">LNG 222 </w:t>
            </w:r>
            <w:r w:rsidRPr="00550336">
              <w:rPr>
                <w:rFonts w:ascii="TH SarabunPSK" w:eastAsia="Arial Unicode MS" w:hAnsi="TH SarabunPSK" w:cs="TH SarabunPSK"/>
                <w:color w:val="000000"/>
                <w:kern w:val="2"/>
                <w:sz w:val="28"/>
                <w:u w:color="000000"/>
                <w:bdr w:val="nil"/>
                <w:cs/>
                <w14:ligatures w14:val="standardContextual"/>
              </w:rPr>
              <w:t>การฟังและการพูดเชิงวิชาการในบริบทนานาชาติ</w:t>
            </w:r>
            <w:r w:rsidRPr="00550336">
              <w:rPr>
                <w:rFonts w:ascii="TH SarabunPSK" w:eastAsia="Arial Unicode MS" w:hAnsi="TH SarabunPSK" w:cs="TH SarabunPSK"/>
                <w:color w:val="000000"/>
                <w:kern w:val="2"/>
                <w:sz w:val="28"/>
                <w:u w:color="000000"/>
                <w:bdr w:val="nil"/>
                <w14:ligatures w14:val="standardContextual"/>
              </w:rPr>
              <w:t xml:space="preserve"> </w:t>
            </w:r>
          </w:p>
          <w:p w14:paraId="1CDC16CB" w14:textId="5C80A7B8" w:rsidR="00550336" w:rsidRPr="00550336" w:rsidRDefault="00550336" w:rsidP="00550336">
            <w:pPr>
              <w:pBdr>
                <w:top w:val="nil"/>
                <w:left w:val="nil"/>
                <w:bottom w:val="nil"/>
                <w:right w:val="nil"/>
                <w:between w:val="nil"/>
                <w:bar w:val="nil"/>
              </w:pBdr>
              <w:rPr>
                <w:rFonts w:ascii="TH SarabunPSK" w:eastAsia="TH SarabunPSK" w:hAnsi="TH SarabunPSK" w:cs="TH SarabunPSK"/>
                <w:color w:val="000000"/>
                <w:kern w:val="2"/>
                <w:sz w:val="28"/>
                <w14:ligatures w14:val="standardContextual"/>
              </w:rPr>
            </w:pPr>
            <w:r w:rsidRPr="00550336">
              <w:rPr>
                <w:rFonts w:ascii="TH SarabunPSK" w:eastAsia="Arial Unicode MS" w:hAnsi="TH SarabunPSK" w:cs="TH SarabunPSK"/>
                <w:color w:val="000000"/>
                <w:kern w:val="2"/>
                <w:sz w:val="28"/>
                <w:u w:color="000000"/>
                <w:bdr w:val="nil"/>
                <w:cs/>
                <w14:ligatures w14:val="standardContextual"/>
              </w:rPr>
              <w:t>(</w:t>
            </w:r>
            <w:r w:rsidRPr="00550336">
              <w:rPr>
                <w:rFonts w:ascii="TH SarabunPSK" w:eastAsia="Arial Unicode MS" w:hAnsi="TH SarabunPSK" w:cs="TH SarabunPSK"/>
                <w:color w:val="000000"/>
                <w:kern w:val="2"/>
                <w:sz w:val="28"/>
                <w:u w:color="000000"/>
                <w:bdr w:val="nil"/>
                <w14:ligatures w14:val="standardContextual"/>
              </w:rPr>
              <w:t>Academic Listening and Speaking in International Contexts</w:t>
            </w:r>
            <w:r w:rsidRPr="00550336">
              <w:rPr>
                <w:rFonts w:ascii="TH SarabunPSK" w:eastAsia="Arial Unicode MS" w:hAnsi="TH SarabunPSK" w:cs="TH SarabunPSK"/>
                <w:color w:val="000000"/>
                <w:kern w:val="2"/>
                <w:sz w:val="28"/>
                <w:u w:color="000000"/>
                <w:bdr w:val="nil"/>
                <w:cs/>
                <w14:ligatures w14:val="standardContextual"/>
              </w:rPr>
              <w:t xml:space="preserve">) </w:t>
            </w:r>
            <w:r w:rsidRPr="00550336">
              <w:rPr>
                <w:rFonts w:ascii="TH SarabunPSK" w:eastAsia="TH SarabunPSK" w:hAnsi="TH SarabunPSK" w:cs="TH SarabunPSK"/>
                <w:color w:val="000000"/>
                <w:kern w:val="2"/>
                <w:sz w:val="28"/>
                <w:cs/>
                <w14:ligatures w14:val="standardContextual"/>
              </w:rPr>
              <w:t xml:space="preserve">      </w:t>
            </w:r>
            <w:r w:rsidR="001C73DB" w:rsidRPr="001C73DB">
              <w:rPr>
                <w:rFonts w:ascii="TH SarabunPSK" w:eastAsia="TH SarabunPSK" w:hAnsi="TH SarabunPSK" w:cs="TH SarabunPSK"/>
                <w:color w:val="000000"/>
                <w:kern w:val="2"/>
                <w:sz w:val="28"/>
                <w:cs/>
                <w14:ligatures w14:val="standardContextual"/>
              </w:rPr>
              <w:tab/>
            </w:r>
            <w:r w:rsidR="001C73DB" w:rsidRPr="001C73DB">
              <w:rPr>
                <w:rFonts w:ascii="TH SarabunPSK" w:eastAsia="TH SarabunPSK" w:hAnsi="TH SarabunPSK" w:cs="TH SarabunPSK"/>
                <w:color w:val="000000"/>
                <w:kern w:val="2"/>
                <w:sz w:val="28"/>
                <w:cs/>
                <w14:ligatures w14:val="standardContextual"/>
              </w:rPr>
              <w:tab/>
            </w:r>
            <w:r w:rsidR="001C73DB" w:rsidRPr="001C73DB">
              <w:rPr>
                <w:rFonts w:ascii="TH SarabunPSK" w:eastAsia="TH SarabunPSK" w:hAnsi="TH SarabunPSK" w:cs="TH SarabunPSK"/>
                <w:color w:val="000000"/>
                <w:kern w:val="2"/>
                <w:sz w:val="28"/>
                <w:cs/>
                <w14:ligatures w14:val="standardContextual"/>
              </w:rPr>
              <w:tab/>
            </w:r>
            <w:r w:rsidR="001C73DB" w:rsidRPr="001C73DB">
              <w:rPr>
                <w:rFonts w:ascii="TH SarabunPSK" w:eastAsia="TH SarabunPSK" w:hAnsi="TH SarabunPSK" w:cs="TH SarabunPSK"/>
                <w:color w:val="000000"/>
                <w:kern w:val="2"/>
                <w:sz w:val="28"/>
                <w:cs/>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42633E1E"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K2</w:t>
            </w:r>
          </w:p>
        </w:tc>
        <w:tc>
          <w:tcPr>
            <w:tcW w:w="208" w:type="pct"/>
          </w:tcPr>
          <w:p w14:paraId="7452CC9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imes New Roman" w:hAnsi="TH SarabunPSK" w:cs="TH SarabunPSK"/>
                <w:color w:val="000000"/>
                <w:sz w:val="28"/>
              </w:rPr>
              <w:t>K3</w:t>
            </w:r>
          </w:p>
        </w:tc>
        <w:tc>
          <w:tcPr>
            <w:tcW w:w="210" w:type="pct"/>
          </w:tcPr>
          <w:p w14:paraId="278029A1" w14:textId="77777777" w:rsidR="00550336" w:rsidRPr="00550336" w:rsidRDefault="00550336" w:rsidP="00550336">
            <w:pPr>
              <w:jc w:val="center"/>
              <w:rPr>
                <w:rFonts w:ascii="TH SarabunPSK" w:eastAsia="Times New Roman" w:hAnsi="TH SarabunPSK" w:cs="TH SarabunPSK"/>
                <w:color w:val="000000"/>
                <w:sz w:val="28"/>
              </w:rPr>
            </w:pPr>
          </w:p>
        </w:tc>
        <w:tc>
          <w:tcPr>
            <w:tcW w:w="208" w:type="pct"/>
          </w:tcPr>
          <w:p w14:paraId="7AC9DEBA"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S2</w:t>
            </w:r>
          </w:p>
        </w:tc>
        <w:tc>
          <w:tcPr>
            <w:tcW w:w="208" w:type="pct"/>
          </w:tcPr>
          <w:p w14:paraId="2D726C39"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S2</w:t>
            </w:r>
          </w:p>
        </w:tc>
        <w:tc>
          <w:tcPr>
            <w:tcW w:w="208" w:type="pct"/>
          </w:tcPr>
          <w:p w14:paraId="19AE9AD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imes New Roman" w:hAnsi="TH SarabunPSK" w:cs="TH SarabunPSK"/>
                <w:color w:val="000000"/>
                <w:sz w:val="28"/>
              </w:rPr>
              <w:t>S1</w:t>
            </w:r>
          </w:p>
        </w:tc>
        <w:tc>
          <w:tcPr>
            <w:tcW w:w="210" w:type="pct"/>
          </w:tcPr>
          <w:p w14:paraId="5A77765C" w14:textId="77777777" w:rsidR="00550336" w:rsidRPr="00550336" w:rsidRDefault="00550336" w:rsidP="00550336">
            <w:pPr>
              <w:jc w:val="center"/>
              <w:rPr>
                <w:rFonts w:ascii="TH SarabunPSK" w:eastAsia="Calibri" w:hAnsi="TH SarabunPSK" w:cs="TH SarabunPSK"/>
                <w:color w:val="000000"/>
                <w:kern w:val="2"/>
                <w:sz w:val="28"/>
                <w14:ligatures w14:val="standardContextual"/>
              </w:rPr>
            </w:pPr>
            <w:r w:rsidRPr="00550336">
              <w:rPr>
                <w:rFonts w:ascii="TH SarabunPSK" w:eastAsia="Calibri" w:hAnsi="TH SarabunPSK" w:cs="TH SarabunPSK"/>
                <w:kern w:val="2"/>
                <w:sz w:val="28"/>
                <w14:ligatures w14:val="standardContextual"/>
              </w:rPr>
              <w:t>S2</w:t>
            </w:r>
          </w:p>
        </w:tc>
        <w:tc>
          <w:tcPr>
            <w:tcW w:w="208" w:type="pct"/>
          </w:tcPr>
          <w:p w14:paraId="3404871B"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E1</w:t>
            </w:r>
          </w:p>
        </w:tc>
        <w:tc>
          <w:tcPr>
            <w:tcW w:w="208" w:type="pct"/>
          </w:tcPr>
          <w:p w14:paraId="2CBFEEE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5A3DC4F3"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E1</w:t>
            </w:r>
          </w:p>
        </w:tc>
        <w:tc>
          <w:tcPr>
            <w:tcW w:w="209" w:type="pct"/>
          </w:tcPr>
          <w:p w14:paraId="0EB989B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7EE56A2D"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E2</w:t>
            </w:r>
          </w:p>
        </w:tc>
        <w:tc>
          <w:tcPr>
            <w:tcW w:w="222" w:type="pct"/>
          </w:tcPr>
          <w:p w14:paraId="422736B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756BA3D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3D7924E8"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C2</w:t>
            </w:r>
          </w:p>
        </w:tc>
      </w:tr>
      <w:tr w:rsidR="00550336" w:rsidRPr="00550336" w14:paraId="6D515C49" w14:textId="77777777" w:rsidTr="001C73DB">
        <w:tc>
          <w:tcPr>
            <w:tcW w:w="1690" w:type="pct"/>
          </w:tcPr>
          <w:p w14:paraId="765BF1ED" w14:textId="4993118E" w:rsidR="00550336" w:rsidRPr="00550336" w:rsidRDefault="00550336" w:rsidP="00550336">
            <w:pPr>
              <w:pBdr>
                <w:top w:val="nil"/>
                <w:left w:val="nil"/>
                <w:bottom w:val="nil"/>
                <w:right w:val="nil"/>
                <w:between w:val="nil"/>
                <w:bar w:val="nil"/>
              </w:pBdr>
              <w:rPr>
                <w:rFonts w:ascii="TH SarabunPSK" w:eastAsia="Arial Unicode MS" w:hAnsi="TH SarabunPSK" w:cs="TH SarabunPSK"/>
                <w:color w:val="000000"/>
                <w:kern w:val="2"/>
                <w:sz w:val="28"/>
                <w:u w:color="000000"/>
                <w:bdr w:val="nil"/>
                <w14:ligatures w14:val="standardContextual"/>
              </w:rPr>
            </w:pPr>
            <w:r w:rsidRPr="00550336">
              <w:rPr>
                <w:rFonts w:ascii="TH SarabunPSK" w:eastAsia="Arial Unicode MS" w:hAnsi="TH SarabunPSK" w:cs="TH SarabunPSK"/>
                <w:color w:val="000000"/>
                <w:kern w:val="2"/>
                <w:sz w:val="28"/>
                <w:bdr w:val="nil"/>
                <w14:ligatures w14:val="standardContextual"/>
              </w:rPr>
              <w:t xml:space="preserve">LNG 321 </w:t>
            </w:r>
            <w:r w:rsidRPr="00550336">
              <w:rPr>
                <w:rFonts w:ascii="TH SarabunPSK" w:eastAsia="Arial Unicode MS" w:hAnsi="TH SarabunPSK" w:cs="TH SarabunPSK"/>
                <w:color w:val="000000"/>
                <w:kern w:val="2"/>
                <w:sz w:val="28"/>
                <w:u w:color="000000"/>
                <w:bdr w:val="nil"/>
                <w:cs/>
                <w14:ligatures w14:val="standardContextual"/>
              </w:rPr>
              <w:t>การอ่านและการเขียนเชิงวิชาการในบริบทนานาชาติ (</w:t>
            </w:r>
            <w:r w:rsidRPr="00550336">
              <w:rPr>
                <w:rFonts w:ascii="TH SarabunPSK" w:eastAsia="Arial Unicode MS" w:hAnsi="TH SarabunPSK" w:cs="TH SarabunPSK"/>
                <w:color w:val="000000"/>
                <w:kern w:val="2"/>
                <w:sz w:val="28"/>
                <w:bdr w:val="nil"/>
                <w14:ligatures w14:val="standardContextual"/>
              </w:rPr>
              <w:t>Academic Reading and Writing in International Contexts</w:t>
            </w:r>
            <w:r w:rsidRPr="00550336">
              <w:rPr>
                <w:rFonts w:ascii="TH SarabunPSK" w:eastAsia="Arial Unicode MS" w:hAnsi="TH SarabunPSK" w:cs="TH SarabunPSK"/>
                <w:color w:val="000000"/>
                <w:kern w:val="2"/>
                <w:sz w:val="28"/>
                <w:u w:color="000000"/>
                <w:bdr w:val="nil"/>
                <w:cs/>
                <w14:ligatures w14:val="standardContextual"/>
              </w:rPr>
              <w:t xml:space="preserve">) </w:t>
            </w:r>
            <w:r w:rsidRPr="00550336">
              <w:rPr>
                <w:rFonts w:ascii="TH SarabunPSK" w:eastAsia="TH SarabunPSK" w:hAnsi="TH SarabunPSK" w:cs="TH SarabunPSK"/>
                <w:color w:val="000000"/>
                <w:kern w:val="2"/>
                <w:sz w:val="28"/>
                <w14:ligatures w14:val="standardContextual"/>
              </w:rPr>
              <w:t xml:space="preserve">      </w:t>
            </w:r>
            <w:r w:rsidR="001C73DB" w:rsidRPr="001C73DB">
              <w:rPr>
                <w:rFonts w:ascii="TH SarabunPSK" w:eastAsia="TH SarabunPSK" w:hAnsi="TH SarabunPSK" w:cs="TH SarabunPSK"/>
                <w:color w:val="000000"/>
                <w:kern w:val="2"/>
                <w:sz w:val="28"/>
                <w14:ligatures w14:val="standardContextual"/>
              </w:rPr>
              <w:tab/>
            </w:r>
            <w:r w:rsidR="001C73DB" w:rsidRPr="001C73DB">
              <w:rPr>
                <w:rFonts w:ascii="TH SarabunPSK" w:eastAsia="TH SarabunPSK" w:hAnsi="TH SarabunPSK" w:cs="TH SarabunPSK"/>
                <w:color w:val="000000"/>
                <w:kern w:val="2"/>
                <w:sz w:val="28"/>
                <w14:ligatures w14:val="standardContextual"/>
              </w:rPr>
              <w:tab/>
            </w:r>
            <w:r w:rsidR="001C73DB" w:rsidRPr="001C73DB">
              <w:rPr>
                <w:rFonts w:ascii="TH SarabunPSK" w:eastAsia="TH SarabunPSK" w:hAnsi="TH SarabunPSK" w:cs="TH SarabunPSK"/>
                <w:color w:val="000000"/>
                <w:kern w:val="2"/>
                <w:sz w:val="28"/>
                <w14:ligatures w14:val="standardContextual"/>
              </w:rPr>
              <w:tab/>
            </w:r>
            <w:r w:rsidR="001C73DB" w:rsidRP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405D01B7"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K3</w:t>
            </w:r>
          </w:p>
        </w:tc>
        <w:tc>
          <w:tcPr>
            <w:tcW w:w="208" w:type="pct"/>
          </w:tcPr>
          <w:p w14:paraId="4B17A39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imes New Roman" w:hAnsi="TH SarabunPSK" w:cs="TH SarabunPSK"/>
                <w:color w:val="000000"/>
                <w:sz w:val="28"/>
              </w:rPr>
              <w:t>K2</w:t>
            </w:r>
          </w:p>
        </w:tc>
        <w:tc>
          <w:tcPr>
            <w:tcW w:w="210" w:type="pct"/>
          </w:tcPr>
          <w:p w14:paraId="64ECD1F1" w14:textId="77777777" w:rsidR="00550336" w:rsidRPr="00550336" w:rsidRDefault="00550336" w:rsidP="00550336">
            <w:pPr>
              <w:jc w:val="center"/>
              <w:rPr>
                <w:rFonts w:ascii="TH SarabunPSK" w:eastAsia="Times New Roman" w:hAnsi="TH SarabunPSK" w:cs="TH SarabunPSK"/>
                <w:color w:val="000000"/>
                <w:sz w:val="28"/>
              </w:rPr>
            </w:pPr>
          </w:p>
        </w:tc>
        <w:tc>
          <w:tcPr>
            <w:tcW w:w="208" w:type="pct"/>
          </w:tcPr>
          <w:p w14:paraId="6C3EF9D1"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S2</w:t>
            </w:r>
          </w:p>
        </w:tc>
        <w:tc>
          <w:tcPr>
            <w:tcW w:w="208" w:type="pct"/>
          </w:tcPr>
          <w:p w14:paraId="4702BD03"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S2</w:t>
            </w:r>
          </w:p>
        </w:tc>
        <w:tc>
          <w:tcPr>
            <w:tcW w:w="208" w:type="pct"/>
          </w:tcPr>
          <w:p w14:paraId="4F1A001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imes New Roman" w:hAnsi="TH SarabunPSK" w:cs="TH SarabunPSK"/>
                <w:color w:val="000000"/>
                <w:sz w:val="28"/>
              </w:rPr>
              <w:t>S1</w:t>
            </w:r>
          </w:p>
        </w:tc>
        <w:tc>
          <w:tcPr>
            <w:tcW w:w="210" w:type="pct"/>
          </w:tcPr>
          <w:p w14:paraId="33836B8C" w14:textId="77777777" w:rsidR="00550336" w:rsidRPr="00550336" w:rsidRDefault="00550336" w:rsidP="00550336">
            <w:pPr>
              <w:jc w:val="center"/>
              <w:rPr>
                <w:rFonts w:ascii="TH SarabunPSK" w:eastAsia="Calibri" w:hAnsi="TH SarabunPSK" w:cs="TH SarabunPSK"/>
                <w:color w:val="000000"/>
                <w:kern w:val="2"/>
                <w:sz w:val="28"/>
                <w14:ligatures w14:val="standardContextual"/>
              </w:rPr>
            </w:pPr>
            <w:r w:rsidRPr="00550336">
              <w:rPr>
                <w:rFonts w:ascii="TH SarabunPSK" w:eastAsia="Calibri" w:hAnsi="TH SarabunPSK" w:cs="TH SarabunPSK"/>
                <w:kern w:val="2"/>
                <w:sz w:val="28"/>
                <w14:ligatures w14:val="standardContextual"/>
              </w:rPr>
              <w:t>S2</w:t>
            </w:r>
          </w:p>
        </w:tc>
        <w:tc>
          <w:tcPr>
            <w:tcW w:w="208" w:type="pct"/>
          </w:tcPr>
          <w:p w14:paraId="53C19BDF"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E2</w:t>
            </w:r>
          </w:p>
        </w:tc>
        <w:tc>
          <w:tcPr>
            <w:tcW w:w="208" w:type="pct"/>
          </w:tcPr>
          <w:p w14:paraId="458594D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30AB4230"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E1</w:t>
            </w:r>
          </w:p>
        </w:tc>
        <w:tc>
          <w:tcPr>
            <w:tcW w:w="209" w:type="pct"/>
          </w:tcPr>
          <w:p w14:paraId="3516F59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4CD9817E"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E2</w:t>
            </w:r>
          </w:p>
        </w:tc>
        <w:tc>
          <w:tcPr>
            <w:tcW w:w="222" w:type="pct"/>
          </w:tcPr>
          <w:p w14:paraId="4F49A97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57F7539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464F5A8B" w14:textId="77777777" w:rsidR="00550336" w:rsidRPr="00550336" w:rsidRDefault="00550336" w:rsidP="00550336">
            <w:pPr>
              <w:jc w:val="center"/>
              <w:rPr>
                <w:rFonts w:ascii="TH SarabunPSK" w:eastAsia="Times New Roman" w:hAnsi="TH SarabunPSK" w:cs="TH SarabunPSK"/>
                <w:color w:val="000000"/>
                <w:sz w:val="28"/>
              </w:rPr>
            </w:pPr>
            <w:r w:rsidRPr="00550336">
              <w:rPr>
                <w:rFonts w:ascii="TH SarabunPSK" w:eastAsia="Times New Roman" w:hAnsi="TH SarabunPSK" w:cs="TH SarabunPSK"/>
                <w:color w:val="000000"/>
                <w:sz w:val="28"/>
              </w:rPr>
              <w:t>C2</w:t>
            </w:r>
          </w:p>
        </w:tc>
      </w:tr>
      <w:tr w:rsidR="00550336" w:rsidRPr="00550336" w14:paraId="750C3286" w14:textId="77777777" w:rsidTr="001C73DB">
        <w:tc>
          <w:tcPr>
            <w:tcW w:w="1690" w:type="pct"/>
          </w:tcPr>
          <w:p w14:paraId="654E5BE5"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200 </w:t>
            </w:r>
            <w:proofErr w:type="spellStart"/>
            <w:r w:rsidRPr="00550336">
              <w:rPr>
                <w:rFonts w:ascii="TH SarabunPSK" w:eastAsia="TH SarabunPSK" w:hAnsi="TH SarabunPSK" w:cs="TH SarabunPSK"/>
                <w:kern w:val="2"/>
                <w:sz w:val="28"/>
                <w14:ligatures w14:val="standardContextual"/>
              </w:rPr>
              <w:t>การฟังอย่างมีประสิทธิผล</w:t>
            </w:r>
            <w:proofErr w:type="spellEnd"/>
            <w:r w:rsidRPr="00550336">
              <w:rPr>
                <w:rFonts w:ascii="TH SarabunPSK" w:eastAsia="TH SarabunPSK" w:hAnsi="TH SarabunPSK" w:cs="TH SarabunPSK"/>
                <w:kern w:val="2"/>
                <w:sz w:val="28"/>
                <w14:ligatures w14:val="standardContextual"/>
              </w:rPr>
              <w:t xml:space="preserve"> </w:t>
            </w:r>
          </w:p>
          <w:p w14:paraId="7D5920FB" w14:textId="387B7211" w:rsidR="00550336" w:rsidRPr="00550336" w:rsidRDefault="00550336" w:rsidP="001C73DB">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(Effective Listening)        </w:t>
            </w:r>
            <w:r w:rsidR="001C73DB" w:rsidRPr="001C73DB">
              <w:rPr>
                <w:rFonts w:ascii="TH SarabunPSK" w:eastAsia="TH SarabunPSK" w:hAnsi="TH SarabunPSK" w:cs="TH SarabunPSK"/>
                <w:kern w:val="2"/>
                <w:sz w:val="28"/>
                <w14:ligatures w14:val="standardContextual"/>
              </w:rPr>
              <w:tab/>
            </w:r>
            <w:r w:rsidR="001C73DB" w:rsidRPr="001C73DB">
              <w:rPr>
                <w:rFonts w:ascii="TH SarabunPSK" w:eastAsia="TH SarabunPSK" w:hAnsi="TH SarabunPSK" w:cs="TH SarabunPSK"/>
                <w:kern w:val="2"/>
                <w:sz w:val="28"/>
                <w14:ligatures w14:val="standardContextual"/>
              </w:rPr>
              <w:tab/>
            </w:r>
            <w:r w:rsidR="001C73DB" w:rsidRPr="001C73DB">
              <w:rPr>
                <w:rFonts w:ascii="TH SarabunPSK" w:eastAsia="TH SarabunPSK" w:hAnsi="TH SarabunPSK" w:cs="TH SarabunPSK"/>
                <w:kern w:val="2"/>
                <w:sz w:val="28"/>
                <w14:ligatures w14:val="standardContextual"/>
              </w:rPr>
              <w:tab/>
            </w:r>
            <w:r w:rsidRPr="00550336">
              <w:rPr>
                <w:rFonts w:ascii="TH SarabunPSK" w:eastAsia="TH SarabunPSK" w:hAnsi="TH SarabunPSK" w:cs="TH SarabunPSK"/>
                <w:kern w:val="2"/>
                <w:sz w:val="28"/>
                <w14:ligatures w14:val="standardContextual"/>
              </w:rPr>
              <w:t>1 (1-0-2)</w:t>
            </w:r>
          </w:p>
        </w:tc>
        <w:tc>
          <w:tcPr>
            <w:tcW w:w="233" w:type="pct"/>
          </w:tcPr>
          <w:p w14:paraId="5F532FA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1558C84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0A09249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1BCE716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59E24CF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S1</w:t>
            </w:r>
          </w:p>
        </w:tc>
        <w:tc>
          <w:tcPr>
            <w:tcW w:w="208" w:type="pct"/>
          </w:tcPr>
          <w:p w14:paraId="59B0A9C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696E1AA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4001269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0732A2B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3C97EB0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2B1FD15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7EADFA9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7373A82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3707DC6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43A03B3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437D5127" w14:textId="77777777" w:rsidTr="001C73DB">
        <w:tc>
          <w:tcPr>
            <w:tcW w:w="1690" w:type="pct"/>
          </w:tcPr>
          <w:p w14:paraId="6FFB2973"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201 </w:t>
            </w:r>
            <w:r w:rsidRPr="00550336">
              <w:rPr>
                <w:rFonts w:ascii="TH SarabunPSK" w:eastAsia="Calibri" w:hAnsi="TH SarabunPSK" w:cs="TH SarabunPSK"/>
                <w:kern w:val="2"/>
                <w:sz w:val="28"/>
                <w:cs/>
                <w14:ligatures w14:val="standardContextual"/>
              </w:rPr>
              <w:t>การอ่านแบบกว้างขวาง</w:t>
            </w:r>
          </w:p>
          <w:p w14:paraId="5B273679" w14:textId="77777777" w:rsidR="00550336" w:rsidRDefault="00550336" w:rsidP="001C73DB">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(Extensive Reading)       </w:t>
            </w:r>
            <w:r w:rsidR="001C73DB" w:rsidRPr="001C73DB">
              <w:rPr>
                <w:rFonts w:ascii="TH SarabunPSK" w:eastAsia="TH SarabunPSK" w:hAnsi="TH SarabunPSK" w:cs="TH SarabunPSK"/>
                <w:kern w:val="2"/>
                <w:sz w:val="28"/>
                <w14:ligatures w14:val="standardContextual"/>
              </w:rPr>
              <w:tab/>
            </w:r>
            <w:r w:rsidR="001C73DB" w:rsidRPr="001C73DB">
              <w:rPr>
                <w:rFonts w:ascii="TH SarabunPSK" w:eastAsia="TH SarabunPSK" w:hAnsi="TH SarabunPSK" w:cs="TH SarabunPSK"/>
                <w:kern w:val="2"/>
                <w:sz w:val="28"/>
                <w14:ligatures w14:val="standardContextual"/>
              </w:rPr>
              <w:tab/>
            </w:r>
            <w:r w:rsidR="001C73DB" w:rsidRPr="001C73DB">
              <w:rPr>
                <w:rFonts w:ascii="TH SarabunPSK" w:eastAsia="TH SarabunPSK" w:hAnsi="TH SarabunPSK" w:cs="TH SarabunPSK"/>
                <w:kern w:val="2"/>
                <w:sz w:val="28"/>
                <w14:ligatures w14:val="standardContextual"/>
              </w:rPr>
              <w:tab/>
            </w:r>
            <w:r w:rsidRPr="00550336">
              <w:rPr>
                <w:rFonts w:ascii="TH SarabunPSK" w:eastAsia="TH SarabunPSK" w:hAnsi="TH SarabunPSK" w:cs="TH SarabunPSK"/>
                <w:kern w:val="2"/>
                <w:sz w:val="28"/>
                <w14:ligatures w14:val="standardContextual"/>
              </w:rPr>
              <w:t>1 (1-0-2)</w:t>
            </w:r>
          </w:p>
          <w:p w14:paraId="617C5989" w14:textId="6C4CD8D4" w:rsidR="001C73DB" w:rsidRPr="00550336" w:rsidRDefault="001C73DB" w:rsidP="001C73DB">
            <w:pPr>
              <w:rPr>
                <w:rFonts w:ascii="TH SarabunPSK" w:eastAsia="TH SarabunPSK" w:hAnsi="TH SarabunPSK" w:cs="TH SarabunPSK"/>
                <w:kern w:val="2"/>
                <w:sz w:val="28"/>
                <w14:ligatures w14:val="standardContextual"/>
              </w:rPr>
            </w:pPr>
          </w:p>
        </w:tc>
        <w:tc>
          <w:tcPr>
            <w:tcW w:w="233" w:type="pct"/>
          </w:tcPr>
          <w:p w14:paraId="7A83B5C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29E1B1C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526D8CA3"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4FB91A4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0B3250E4"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S1</w:t>
            </w:r>
          </w:p>
        </w:tc>
        <w:tc>
          <w:tcPr>
            <w:tcW w:w="208" w:type="pct"/>
          </w:tcPr>
          <w:p w14:paraId="245603A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12D7332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64D220F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6C471CE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7F2D028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7CC7578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067699F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0EFD2ED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21FA91A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24B15E59"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19BDD072" w14:textId="77777777" w:rsidTr="001C73DB">
        <w:tc>
          <w:tcPr>
            <w:tcW w:w="1690" w:type="pct"/>
          </w:tcPr>
          <w:p w14:paraId="399F1052"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202 </w:t>
            </w:r>
            <w:proofErr w:type="spellStart"/>
            <w:r w:rsidRPr="00550336">
              <w:rPr>
                <w:rFonts w:ascii="TH SarabunPSK" w:eastAsia="TH SarabunPSK" w:hAnsi="TH SarabunPSK" w:cs="TH SarabunPSK"/>
                <w:kern w:val="2"/>
                <w:sz w:val="28"/>
                <w14:ligatures w14:val="standardContextual"/>
              </w:rPr>
              <w:t>การอ่านพื้นฐานทางวิทยาศาสตร์และเทคโนโลยี</w:t>
            </w:r>
            <w:proofErr w:type="spellEnd"/>
            <w:r w:rsidRPr="00550336">
              <w:rPr>
                <w:rFonts w:ascii="TH SarabunPSK" w:eastAsia="TH SarabunPSK" w:hAnsi="TH SarabunPSK" w:cs="TH SarabunPSK"/>
                <w:kern w:val="2"/>
                <w:sz w:val="28"/>
                <w14:ligatures w14:val="standardContextual"/>
              </w:rPr>
              <w:t xml:space="preserve"> </w:t>
            </w:r>
          </w:p>
          <w:p w14:paraId="4C3D4CE0" w14:textId="2F728A85" w:rsidR="00550336" w:rsidRPr="00550336" w:rsidRDefault="00550336" w:rsidP="001C73DB">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(Basic Reading for Science and Technology)  1 (1-0-2)</w:t>
            </w:r>
          </w:p>
        </w:tc>
        <w:tc>
          <w:tcPr>
            <w:tcW w:w="233" w:type="pct"/>
          </w:tcPr>
          <w:p w14:paraId="66BAFEE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2ED1890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3781E83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0DB5912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S1</w:t>
            </w:r>
          </w:p>
        </w:tc>
        <w:tc>
          <w:tcPr>
            <w:tcW w:w="208" w:type="pct"/>
          </w:tcPr>
          <w:p w14:paraId="098EF1A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S1</w:t>
            </w:r>
          </w:p>
        </w:tc>
        <w:tc>
          <w:tcPr>
            <w:tcW w:w="208" w:type="pct"/>
          </w:tcPr>
          <w:p w14:paraId="4BD9044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5F871B7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5D35C37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298127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4F08D9C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2196DDC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33C760F4"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02DF50E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4C30573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758F690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2901267B" w14:textId="77777777" w:rsidTr="001C73DB">
        <w:tc>
          <w:tcPr>
            <w:tcW w:w="1690" w:type="pct"/>
          </w:tcPr>
          <w:p w14:paraId="21F26C39"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206 </w:t>
            </w:r>
            <w:proofErr w:type="spellStart"/>
            <w:r w:rsidRPr="00550336">
              <w:rPr>
                <w:rFonts w:ascii="TH SarabunPSK" w:eastAsia="TH SarabunPSK" w:hAnsi="TH SarabunPSK" w:cs="TH SarabunPSK"/>
                <w:kern w:val="2"/>
                <w:sz w:val="28"/>
                <w14:ligatures w14:val="standardContextual"/>
              </w:rPr>
              <w:t>การเรียนรู้ภาษาอังกฤษ</w:t>
            </w:r>
            <w:proofErr w:type="spellEnd"/>
            <w:r w:rsidRPr="00550336">
              <w:rPr>
                <w:rFonts w:ascii="TH SarabunPSK" w:eastAsia="TH SarabunPSK" w:hAnsi="TH SarabunPSK" w:cs="TH SarabunPSK"/>
                <w:kern w:val="2"/>
                <w:sz w:val="28"/>
                <w:cs/>
                <w14:ligatures w14:val="standardContextual"/>
              </w:rPr>
              <w:t>แบบนำ</w:t>
            </w:r>
            <w:r w:rsidRPr="00550336">
              <w:rPr>
                <w:rFonts w:ascii="TH SarabunPSK" w:eastAsia="TH SarabunPSK" w:hAnsi="TH SarabunPSK" w:cs="TH SarabunPSK"/>
                <w:kern w:val="2"/>
                <w:sz w:val="28"/>
                <w14:ligatures w14:val="standardContextual"/>
              </w:rPr>
              <w:t>ต</w:t>
            </w:r>
            <w:r w:rsidRPr="00550336">
              <w:rPr>
                <w:rFonts w:ascii="TH SarabunPSK" w:eastAsia="TH SarabunPSK" w:hAnsi="TH SarabunPSK" w:cs="TH SarabunPSK"/>
                <w:kern w:val="2"/>
                <w:sz w:val="28"/>
                <w:cs/>
                <w14:ligatures w14:val="standardContextual"/>
              </w:rPr>
              <w:t>น</w:t>
            </w:r>
            <w:proofErr w:type="spellStart"/>
            <w:r w:rsidRPr="00550336">
              <w:rPr>
                <w:rFonts w:ascii="TH SarabunPSK" w:eastAsia="TH SarabunPSK" w:hAnsi="TH SarabunPSK" w:cs="TH SarabunPSK"/>
                <w:kern w:val="2"/>
                <w:sz w:val="28"/>
                <w14:ligatures w14:val="standardContextual"/>
              </w:rPr>
              <w:t>เอง</w:t>
            </w:r>
            <w:proofErr w:type="spellEnd"/>
            <w:r w:rsidRPr="00550336">
              <w:rPr>
                <w:rFonts w:ascii="TH SarabunPSK" w:eastAsia="TH SarabunPSK" w:hAnsi="TH SarabunPSK" w:cs="TH SarabunPSK"/>
                <w:kern w:val="2"/>
                <w:sz w:val="28"/>
                <w14:ligatures w14:val="standardContextual"/>
              </w:rPr>
              <w:t xml:space="preserve"> </w:t>
            </w:r>
          </w:p>
          <w:p w14:paraId="6C2E9322" w14:textId="6AE41CC9"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lastRenderedPageBreak/>
              <w:t xml:space="preserve">(Self-directed English Language Learning)     2 </w:t>
            </w:r>
            <w:r w:rsidRPr="00550336">
              <w:rPr>
                <w:rFonts w:ascii="TH SarabunPSK" w:eastAsia="TH SarabunPSK" w:hAnsi="TH SarabunPSK" w:cs="TH SarabunPSK"/>
                <w:color w:val="000000"/>
                <w:kern w:val="2"/>
                <w:sz w:val="28"/>
                <w14:ligatures w14:val="standardContextual"/>
              </w:rPr>
              <w:t>(2-0-4)</w:t>
            </w:r>
          </w:p>
        </w:tc>
        <w:tc>
          <w:tcPr>
            <w:tcW w:w="233" w:type="pct"/>
          </w:tcPr>
          <w:p w14:paraId="51CF63A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lastRenderedPageBreak/>
              <w:t>K3</w:t>
            </w:r>
          </w:p>
        </w:tc>
        <w:tc>
          <w:tcPr>
            <w:tcW w:w="208" w:type="pct"/>
          </w:tcPr>
          <w:p w14:paraId="1C2FEC7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758E89E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84D87D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S1</w:t>
            </w:r>
          </w:p>
        </w:tc>
        <w:tc>
          <w:tcPr>
            <w:tcW w:w="208" w:type="pct"/>
          </w:tcPr>
          <w:p w14:paraId="5160EEA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0EAFD19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0A08305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732A8E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6D86B46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63C4CC6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0FE19F2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5DA33C9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5A5820C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c>
          <w:tcPr>
            <w:tcW w:w="236" w:type="pct"/>
          </w:tcPr>
          <w:p w14:paraId="01EE6DC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32F62BF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04782D21" w14:textId="77777777" w:rsidTr="001C73DB">
        <w:tc>
          <w:tcPr>
            <w:tcW w:w="1690" w:type="pct"/>
          </w:tcPr>
          <w:p w14:paraId="2C2E0A50"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220 </w:t>
            </w:r>
            <w:proofErr w:type="spellStart"/>
            <w:r w:rsidRPr="00550336">
              <w:rPr>
                <w:rFonts w:ascii="TH SarabunPSK" w:eastAsia="TH SarabunPSK" w:hAnsi="TH SarabunPSK" w:cs="TH SarabunPSK"/>
                <w:kern w:val="2"/>
                <w:sz w:val="28"/>
                <w14:ligatures w14:val="standardContextual"/>
              </w:rPr>
              <w:t>ภาษาอังกฤษเชิงวิชาการ</w:t>
            </w:r>
            <w:proofErr w:type="spellEnd"/>
            <w:r w:rsidRPr="00550336">
              <w:rPr>
                <w:rFonts w:ascii="TH SarabunPSK" w:eastAsia="TH SarabunPSK" w:hAnsi="TH SarabunPSK" w:cs="TH SarabunPSK"/>
                <w:kern w:val="2"/>
                <w:sz w:val="28"/>
                <w14:ligatures w14:val="standardContextual"/>
              </w:rPr>
              <w:t xml:space="preserve"> </w:t>
            </w:r>
          </w:p>
          <w:p w14:paraId="41C9BDE8" w14:textId="1620AF81"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(Academic English)             </w:t>
            </w:r>
            <w:r w:rsidR="001C73DB">
              <w:rPr>
                <w:rFonts w:ascii="TH SarabunPSK" w:eastAsia="TH SarabunPSK" w:hAnsi="TH SarabunPSK" w:cs="TH SarabunPSK"/>
                <w:kern w:val="2"/>
                <w:sz w:val="28"/>
                <w14:ligatures w14:val="standardContextual"/>
              </w:rPr>
              <w:tab/>
            </w:r>
            <w:r w:rsidR="001C73DB">
              <w:rPr>
                <w:rFonts w:ascii="TH SarabunPSK" w:eastAsia="TH SarabunPSK" w:hAnsi="TH SarabunPSK" w:cs="TH SarabunPSK"/>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73874B50"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28613AB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10" w:type="pct"/>
          </w:tcPr>
          <w:p w14:paraId="3515713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12A6224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0A7EC87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3CDCD3D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7EB8E1A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15B5ED7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E1</w:t>
            </w:r>
          </w:p>
        </w:tc>
        <w:tc>
          <w:tcPr>
            <w:tcW w:w="208" w:type="pct"/>
          </w:tcPr>
          <w:p w14:paraId="7F636C0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24354B0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E1</w:t>
            </w:r>
          </w:p>
        </w:tc>
        <w:tc>
          <w:tcPr>
            <w:tcW w:w="209" w:type="pct"/>
          </w:tcPr>
          <w:p w14:paraId="2B8BFB6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34393AB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128D9E0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5DF514F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1E32231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4567D7DA" w14:textId="77777777" w:rsidTr="001C73DB">
        <w:tc>
          <w:tcPr>
            <w:tcW w:w="1690" w:type="pct"/>
          </w:tcPr>
          <w:p w14:paraId="1167F853" w14:textId="5B2BD16A"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223 </w:t>
            </w:r>
            <w:proofErr w:type="spellStart"/>
            <w:r w:rsidRPr="00550336">
              <w:rPr>
                <w:rFonts w:ascii="TH SarabunPSK" w:eastAsia="TH SarabunPSK" w:hAnsi="TH SarabunPSK" w:cs="TH SarabunPSK"/>
                <w:kern w:val="2"/>
                <w:sz w:val="28"/>
                <w14:ligatures w14:val="standardContextual"/>
              </w:rPr>
              <w:t>ภาษาอังกฤษเพื่อการสื่อสาร</w:t>
            </w:r>
            <w:proofErr w:type="spellEnd"/>
            <w:r w:rsidR="008E4D0B">
              <w:rPr>
                <w:rFonts w:ascii="TH SarabunPSK" w:eastAsia="TH SarabunPSK" w:hAnsi="TH SarabunPSK" w:cs="TH SarabunPSK" w:hint="cs"/>
                <w:kern w:val="2"/>
                <w:sz w:val="28"/>
                <w:cs/>
                <w14:ligatures w14:val="standardContextual"/>
              </w:rPr>
              <w:t>ใน</w:t>
            </w:r>
            <w:r w:rsidR="008E4D0B" w:rsidRPr="008E4D0B">
              <w:rPr>
                <w:rFonts w:ascii="TH SarabunPSK" w:eastAsia="TH SarabunPSK" w:hAnsi="TH SarabunPSK" w:cs="TH SarabunPSK"/>
                <w:kern w:val="2"/>
                <w:sz w:val="28"/>
                <w:cs/>
                <w14:ligatures w14:val="standardContextual"/>
              </w:rPr>
              <w:t>ที่ทำงาน</w:t>
            </w:r>
          </w:p>
          <w:p w14:paraId="22944846" w14:textId="0E883CEE"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(English for Workplace Communication)</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2DA57B4D"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4077F29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10" w:type="pct"/>
          </w:tcPr>
          <w:p w14:paraId="54A27ED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8E90533"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S3</w:t>
            </w:r>
          </w:p>
        </w:tc>
        <w:tc>
          <w:tcPr>
            <w:tcW w:w="208" w:type="pct"/>
          </w:tcPr>
          <w:p w14:paraId="1E79627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S3</w:t>
            </w:r>
          </w:p>
        </w:tc>
        <w:tc>
          <w:tcPr>
            <w:tcW w:w="208" w:type="pct"/>
          </w:tcPr>
          <w:p w14:paraId="31C399F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S1</w:t>
            </w:r>
          </w:p>
        </w:tc>
        <w:tc>
          <w:tcPr>
            <w:tcW w:w="210" w:type="pct"/>
          </w:tcPr>
          <w:p w14:paraId="37F77D8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2C97EFED"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E1</w:t>
            </w:r>
          </w:p>
        </w:tc>
        <w:tc>
          <w:tcPr>
            <w:tcW w:w="208" w:type="pct"/>
          </w:tcPr>
          <w:p w14:paraId="5BDC13F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24F5CAE9"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E1</w:t>
            </w:r>
          </w:p>
        </w:tc>
        <w:tc>
          <w:tcPr>
            <w:tcW w:w="209" w:type="pct"/>
          </w:tcPr>
          <w:p w14:paraId="047615A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412871D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47A33ED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5CAE5E6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286853E9"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1D53F3F1" w14:textId="77777777" w:rsidTr="001C73DB">
        <w:tc>
          <w:tcPr>
            <w:tcW w:w="1690" w:type="pct"/>
          </w:tcPr>
          <w:p w14:paraId="3BD0A79A"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224 </w:t>
            </w:r>
            <w:proofErr w:type="spellStart"/>
            <w:r w:rsidRPr="00550336">
              <w:rPr>
                <w:rFonts w:ascii="TH SarabunPSK" w:eastAsia="TH SarabunPSK" w:hAnsi="TH SarabunPSK" w:cs="TH SarabunPSK"/>
                <w:kern w:val="2"/>
                <w:sz w:val="28"/>
                <w14:ligatures w14:val="standardContextual"/>
              </w:rPr>
              <w:t>การสื่อสารภาษาอังกฤษ</w:t>
            </w:r>
            <w:proofErr w:type="spellEnd"/>
            <w:r w:rsidRPr="00550336">
              <w:rPr>
                <w:rFonts w:ascii="TH SarabunPSK" w:eastAsia="TH SarabunPSK" w:hAnsi="TH SarabunPSK" w:cs="TH SarabunPSK"/>
                <w:kern w:val="2"/>
                <w:sz w:val="28"/>
                <w14:ligatures w14:val="standardContextual"/>
              </w:rPr>
              <w:t xml:space="preserve"> 1 </w:t>
            </w:r>
          </w:p>
          <w:p w14:paraId="68479FE5" w14:textId="4A3E71D3"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(Oral Communication I)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1ECE084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611F8D5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127D1EE4"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6516C8B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361F4E6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S1</w:t>
            </w:r>
          </w:p>
        </w:tc>
        <w:tc>
          <w:tcPr>
            <w:tcW w:w="208" w:type="pct"/>
          </w:tcPr>
          <w:p w14:paraId="6A0EABA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4FDC7D1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58B7972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162E64B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0CD9DCF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1CFF344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0584FF8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5A4C9EC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48755C3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595E9A57"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0BE9195A" w14:textId="77777777" w:rsidTr="001C73DB">
        <w:tc>
          <w:tcPr>
            <w:tcW w:w="1690" w:type="pct"/>
          </w:tcPr>
          <w:p w14:paraId="38C23373" w14:textId="77777777" w:rsidR="00550336" w:rsidRPr="00550336" w:rsidRDefault="00550336" w:rsidP="00550336">
            <w:pPr>
              <w:rPr>
                <w:rFonts w:ascii="TH SarabunPSK" w:eastAsia="TH SarabunPSK" w:hAnsi="TH SarabunPSK" w:cs="TH SarabunPSK"/>
                <w:color w:val="000000"/>
                <w:kern w:val="2"/>
                <w:sz w:val="28"/>
                <w14:ligatures w14:val="standardContextual"/>
              </w:rPr>
            </w:pPr>
            <w:r w:rsidRPr="00550336">
              <w:rPr>
                <w:rFonts w:ascii="TH SarabunPSK" w:eastAsia="TH SarabunPSK" w:hAnsi="TH SarabunPSK" w:cs="TH SarabunPSK"/>
                <w:kern w:val="2"/>
                <w:sz w:val="28"/>
                <w14:ligatures w14:val="standardContextual"/>
              </w:rPr>
              <w:t xml:space="preserve">LNG 301 </w:t>
            </w:r>
            <w:proofErr w:type="spellStart"/>
            <w:r w:rsidRPr="00550336">
              <w:rPr>
                <w:rFonts w:ascii="TH SarabunPSK" w:eastAsia="TH SarabunPSK" w:hAnsi="TH SarabunPSK" w:cs="TH SarabunPSK"/>
                <w:color w:val="000000"/>
                <w:kern w:val="2"/>
                <w:sz w:val="28"/>
                <w14:ligatures w14:val="standardContextual"/>
              </w:rPr>
              <w:t>การเขียนบทคัดย่อภาษาอังกฤษ</w:t>
            </w:r>
            <w:proofErr w:type="spellEnd"/>
            <w:r w:rsidRPr="00550336">
              <w:rPr>
                <w:rFonts w:ascii="TH SarabunPSK" w:eastAsia="TH SarabunPSK" w:hAnsi="TH SarabunPSK" w:cs="TH SarabunPSK"/>
                <w:color w:val="000000"/>
                <w:kern w:val="2"/>
                <w:sz w:val="28"/>
                <w14:ligatures w14:val="standardContextual"/>
              </w:rPr>
              <w:t xml:space="preserve"> </w:t>
            </w:r>
          </w:p>
          <w:p w14:paraId="0D3CA6E3" w14:textId="60E3191E" w:rsidR="00550336" w:rsidRPr="00550336" w:rsidRDefault="00550336" w:rsidP="00550336">
            <w:pPr>
              <w:rPr>
                <w:rFonts w:ascii="TH SarabunPSK" w:eastAsia="TH SarabunPSK" w:hAnsi="TH SarabunPSK" w:cs="TH SarabunPSK"/>
                <w:color w:val="000000"/>
                <w:kern w:val="2"/>
                <w:sz w:val="28"/>
                <w14:ligatures w14:val="standardContextual"/>
              </w:rPr>
            </w:pPr>
            <w:r w:rsidRPr="00550336">
              <w:rPr>
                <w:rFonts w:ascii="TH SarabunPSK" w:eastAsia="TH SarabunPSK" w:hAnsi="TH SarabunPSK" w:cs="TH SarabunPSK"/>
                <w:color w:val="000000"/>
                <w:kern w:val="2"/>
                <w:sz w:val="28"/>
                <w14:ligatures w14:val="standardContextual"/>
              </w:rPr>
              <w:t xml:space="preserve">(Abstract Writing)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Pr="00550336">
              <w:rPr>
                <w:rFonts w:ascii="TH SarabunPSK" w:eastAsia="TH SarabunPSK" w:hAnsi="TH SarabunPSK" w:cs="TH SarabunPSK"/>
                <w:color w:val="000000"/>
                <w:kern w:val="2"/>
                <w:sz w:val="28"/>
                <w14:ligatures w14:val="standardContextual"/>
              </w:rPr>
              <w:t>1 (1-0-2)</w:t>
            </w:r>
          </w:p>
        </w:tc>
        <w:tc>
          <w:tcPr>
            <w:tcW w:w="233" w:type="pct"/>
          </w:tcPr>
          <w:p w14:paraId="6ADAF95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6D9CD5F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34C8A69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10ACBF1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4E2A7D1D"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4F0E932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7D2F51C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1B60EB4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02ECE3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4EAB1D5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1591F73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1BC5B394"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0A86E9E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74C7A15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2985C52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0289E55A" w14:textId="77777777" w:rsidTr="001C73DB">
        <w:tc>
          <w:tcPr>
            <w:tcW w:w="1690" w:type="pct"/>
          </w:tcPr>
          <w:p w14:paraId="087E3D4F" w14:textId="77777777" w:rsidR="00550336" w:rsidRPr="00550336" w:rsidRDefault="00550336" w:rsidP="00550336">
            <w:pPr>
              <w:ind w:right="-93"/>
              <w:rPr>
                <w:rFonts w:ascii="TH SarabunPSK" w:eastAsia="TH SarabunPSK" w:hAnsi="TH SarabunPSK" w:cs="TH SarabunPSK"/>
                <w:color w:val="000000"/>
                <w:kern w:val="2"/>
                <w:sz w:val="28"/>
                <w14:ligatures w14:val="standardContextual"/>
              </w:rPr>
            </w:pPr>
            <w:r w:rsidRPr="00550336">
              <w:rPr>
                <w:rFonts w:ascii="TH SarabunPSK" w:eastAsia="TH SarabunPSK" w:hAnsi="TH SarabunPSK" w:cs="TH SarabunPSK"/>
                <w:kern w:val="2"/>
                <w:sz w:val="28"/>
                <w14:ligatures w14:val="standardContextual"/>
              </w:rPr>
              <w:t>LNG 302</w:t>
            </w:r>
            <w:r w:rsidRPr="00550336">
              <w:rPr>
                <w:rFonts w:ascii="TH SarabunPSK" w:eastAsia="TH SarabunPSK" w:hAnsi="TH SarabunPSK" w:cs="TH SarabunPSK"/>
                <w:color w:val="FF0000"/>
                <w:kern w:val="2"/>
                <w:sz w:val="28"/>
                <w14:ligatures w14:val="standardContextual"/>
              </w:rPr>
              <w:t xml:space="preserve"> </w:t>
            </w:r>
            <w:proofErr w:type="spellStart"/>
            <w:r w:rsidRPr="00550336">
              <w:rPr>
                <w:rFonts w:ascii="TH SarabunPSK" w:eastAsia="TH SarabunPSK" w:hAnsi="TH SarabunPSK" w:cs="TH SarabunPSK"/>
                <w:color w:val="000000"/>
                <w:kern w:val="2"/>
                <w:sz w:val="28"/>
                <w14:ligatures w14:val="standardContextual"/>
              </w:rPr>
              <w:t>การเขียนรายงานการทดลองสำหรับห้องปฏิบัติการ</w:t>
            </w:r>
            <w:proofErr w:type="spellEnd"/>
          </w:p>
          <w:p w14:paraId="76FCE9E6" w14:textId="0C877A7D" w:rsidR="00550336" w:rsidRPr="00550336" w:rsidRDefault="00550336" w:rsidP="001C73DB">
            <w:pPr>
              <w:ind w:right="-93"/>
              <w:rPr>
                <w:rFonts w:ascii="TH SarabunPSK" w:eastAsia="TH SarabunPSK" w:hAnsi="TH SarabunPSK" w:cs="TH SarabunPSK"/>
                <w:color w:val="000000"/>
                <w:kern w:val="2"/>
                <w:sz w:val="28"/>
                <w14:ligatures w14:val="standardContextual"/>
              </w:rPr>
            </w:pPr>
            <w:r w:rsidRPr="00550336">
              <w:rPr>
                <w:rFonts w:ascii="TH SarabunPSK" w:eastAsia="TH SarabunPSK" w:hAnsi="TH SarabunPSK" w:cs="TH SarabunPSK"/>
                <w:color w:val="000000"/>
                <w:kern w:val="2"/>
                <w:sz w:val="28"/>
                <w14:ligatures w14:val="standardContextual"/>
              </w:rPr>
              <w:t xml:space="preserve">(Laboratory Report Writing)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Pr="00550336">
              <w:rPr>
                <w:rFonts w:ascii="TH SarabunPSK" w:eastAsia="TH SarabunPSK" w:hAnsi="TH SarabunPSK" w:cs="TH SarabunPSK"/>
                <w:color w:val="000000"/>
                <w:kern w:val="2"/>
                <w:sz w:val="28"/>
                <w14:ligatures w14:val="standardContextual"/>
              </w:rPr>
              <w:t>1 (1-0-2)</w:t>
            </w:r>
          </w:p>
        </w:tc>
        <w:tc>
          <w:tcPr>
            <w:tcW w:w="233" w:type="pct"/>
          </w:tcPr>
          <w:p w14:paraId="5FA6102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00C725F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7307BD6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0AFB233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5F82DCE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3A6187A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4A9DBD3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20703BD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0CB3CF8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692CC7D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75FAF7C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3800F02D"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170AC87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13BA2A9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6800D21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3B02F1D4" w14:textId="77777777" w:rsidTr="001C73DB">
        <w:tc>
          <w:tcPr>
            <w:tcW w:w="1690" w:type="pct"/>
          </w:tcPr>
          <w:p w14:paraId="7F306B5C"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LNG 303</w:t>
            </w:r>
            <w:r w:rsidRPr="00550336">
              <w:rPr>
                <w:rFonts w:ascii="TH SarabunPSK" w:eastAsia="TH SarabunPSK" w:hAnsi="TH SarabunPSK" w:cs="TH SarabunPSK"/>
                <w:color w:val="FF0000"/>
                <w:kern w:val="2"/>
                <w:sz w:val="28"/>
                <w14:ligatures w14:val="standardContextual"/>
              </w:rPr>
              <w:t xml:space="preserve"> </w:t>
            </w:r>
            <w:proofErr w:type="spellStart"/>
            <w:r w:rsidRPr="00550336">
              <w:rPr>
                <w:rFonts w:ascii="TH SarabunPSK" w:eastAsia="TH SarabunPSK" w:hAnsi="TH SarabunPSK" w:cs="TH SarabunPSK"/>
                <w:kern w:val="2"/>
                <w:sz w:val="28"/>
                <w14:ligatures w14:val="standardContextual"/>
              </w:rPr>
              <w:t>ทักษะการนำเสนองาน</w:t>
            </w:r>
            <w:proofErr w:type="spellEnd"/>
          </w:p>
          <w:p w14:paraId="5BCAACA1" w14:textId="53AE37D0" w:rsidR="00550336" w:rsidRPr="00550336" w:rsidRDefault="00550336" w:rsidP="001C73DB">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(Oral Presentation Skills)     </w:t>
            </w:r>
            <w:r w:rsidR="001C73DB">
              <w:rPr>
                <w:rFonts w:ascii="TH SarabunPSK" w:eastAsia="TH SarabunPSK" w:hAnsi="TH SarabunPSK" w:cs="TH SarabunPSK"/>
                <w:kern w:val="2"/>
                <w:sz w:val="28"/>
                <w14:ligatures w14:val="standardContextual"/>
              </w:rPr>
              <w:tab/>
            </w:r>
            <w:r w:rsidR="001C73DB">
              <w:rPr>
                <w:rFonts w:ascii="TH SarabunPSK" w:eastAsia="TH SarabunPSK" w:hAnsi="TH SarabunPSK" w:cs="TH SarabunPSK"/>
                <w:kern w:val="2"/>
                <w:sz w:val="28"/>
                <w14:ligatures w14:val="standardContextual"/>
              </w:rPr>
              <w:tab/>
            </w:r>
            <w:r w:rsidRPr="00550336">
              <w:rPr>
                <w:rFonts w:ascii="TH SarabunPSK" w:eastAsia="TH SarabunPSK" w:hAnsi="TH SarabunPSK" w:cs="TH SarabunPSK"/>
                <w:kern w:val="2"/>
                <w:sz w:val="28"/>
                <w14:ligatures w14:val="standardContextual"/>
              </w:rPr>
              <w:t xml:space="preserve">1 (1-0-2)                              </w:t>
            </w:r>
          </w:p>
        </w:tc>
        <w:tc>
          <w:tcPr>
            <w:tcW w:w="233" w:type="pct"/>
            <w:shd w:val="clear" w:color="auto" w:fill="auto"/>
          </w:tcPr>
          <w:p w14:paraId="094D754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shd w:val="clear" w:color="auto" w:fill="auto"/>
          </w:tcPr>
          <w:p w14:paraId="7B9907F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shd w:val="clear" w:color="auto" w:fill="auto"/>
          </w:tcPr>
          <w:p w14:paraId="38D4AE5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shd w:val="clear" w:color="auto" w:fill="auto"/>
          </w:tcPr>
          <w:p w14:paraId="5231C87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shd w:val="clear" w:color="auto" w:fill="auto"/>
          </w:tcPr>
          <w:p w14:paraId="5AE4CDF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shd w:val="clear" w:color="auto" w:fill="auto"/>
          </w:tcPr>
          <w:p w14:paraId="16BEF1F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shd w:val="clear" w:color="auto" w:fill="auto"/>
          </w:tcPr>
          <w:p w14:paraId="3655A47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shd w:val="clear" w:color="auto" w:fill="auto"/>
          </w:tcPr>
          <w:p w14:paraId="0E9430B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shd w:val="clear" w:color="auto" w:fill="auto"/>
          </w:tcPr>
          <w:p w14:paraId="661EC0F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shd w:val="clear" w:color="auto" w:fill="auto"/>
          </w:tcPr>
          <w:p w14:paraId="44DE8D3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shd w:val="clear" w:color="auto" w:fill="auto"/>
          </w:tcPr>
          <w:p w14:paraId="28DB5E2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shd w:val="clear" w:color="auto" w:fill="auto"/>
          </w:tcPr>
          <w:p w14:paraId="02B6DCD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shd w:val="clear" w:color="auto" w:fill="auto"/>
          </w:tcPr>
          <w:p w14:paraId="3C4347E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shd w:val="clear" w:color="auto" w:fill="auto"/>
          </w:tcPr>
          <w:p w14:paraId="7C2A1EF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shd w:val="clear" w:color="auto" w:fill="auto"/>
          </w:tcPr>
          <w:p w14:paraId="76F1F2F7"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13CAE9B7" w14:textId="77777777" w:rsidTr="001C73DB">
        <w:tc>
          <w:tcPr>
            <w:tcW w:w="1690" w:type="pct"/>
          </w:tcPr>
          <w:p w14:paraId="7B0434D8" w14:textId="77777777" w:rsidR="00550336" w:rsidRPr="00550336" w:rsidRDefault="00550336" w:rsidP="00550336">
            <w:pPr>
              <w:rPr>
                <w:rFonts w:ascii="TH SarabunPSK" w:eastAsia="TH SarabunPSK" w:hAnsi="TH SarabunPSK" w:cs="TH SarabunPSK"/>
                <w:color w:val="000000"/>
                <w:kern w:val="2"/>
                <w:sz w:val="28"/>
                <w14:ligatures w14:val="standardContextual"/>
              </w:rPr>
            </w:pPr>
            <w:r w:rsidRPr="00550336">
              <w:rPr>
                <w:rFonts w:ascii="TH SarabunPSK" w:eastAsia="TH SarabunPSK" w:hAnsi="TH SarabunPSK" w:cs="TH SarabunPSK"/>
                <w:kern w:val="2"/>
                <w:sz w:val="28"/>
                <w14:ligatures w14:val="standardContextual"/>
              </w:rPr>
              <w:t>LNG 304</w:t>
            </w:r>
            <w:r w:rsidRPr="00550336">
              <w:rPr>
                <w:rFonts w:ascii="TH SarabunPSK" w:eastAsia="TH SarabunPSK" w:hAnsi="TH SarabunPSK" w:cs="TH SarabunPSK"/>
                <w:color w:val="FF0000"/>
                <w:kern w:val="2"/>
                <w:sz w:val="28"/>
                <w14:ligatures w14:val="standardContextual"/>
              </w:rPr>
              <w:t xml:space="preserve"> </w:t>
            </w:r>
            <w:proofErr w:type="spellStart"/>
            <w:r w:rsidRPr="00550336">
              <w:rPr>
                <w:rFonts w:ascii="TH SarabunPSK" w:eastAsia="TH SarabunPSK" w:hAnsi="TH SarabunPSK" w:cs="TH SarabunPSK"/>
                <w:color w:val="000000"/>
                <w:kern w:val="2"/>
                <w:sz w:val="28"/>
                <w14:ligatures w14:val="standardContextual"/>
              </w:rPr>
              <w:t>ภาษาอังกฤษเพื่อการประชุมธุรกิจ</w:t>
            </w:r>
            <w:proofErr w:type="spellEnd"/>
          </w:p>
          <w:p w14:paraId="74D18706" w14:textId="6580A483" w:rsidR="00550336" w:rsidRPr="00550336" w:rsidRDefault="00550336" w:rsidP="001C73DB">
            <w:pPr>
              <w:rPr>
                <w:rFonts w:ascii="TH SarabunPSK" w:eastAsia="TH SarabunPSK" w:hAnsi="TH SarabunPSK" w:cs="TH SarabunPSK"/>
                <w:color w:val="000000"/>
                <w:kern w:val="2"/>
                <w:sz w:val="28"/>
                <w14:ligatures w14:val="standardContextual"/>
              </w:rPr>
            </w:pPr>
            <w:r w:rsidRPr="00550336">
              <w:rPr>
                <w:rFonts w:ascii="TH SarabunPSK" w:eastAsia="TH SarabunPSK" w:hAnsi="TH SarabunPSK" w:cs="TH SarabunPSK"/>
                <w:color w:val="000000"/>
                <w:kern w:val="2"/>
                <w:sz w:val="28"/>
                <w14:ligatures w14:val="standardContextual"/>
              </w:rPr>
              <w:t xml:space="preserve">(Business meeting and communication) </w:t>
            </w:r>
            <w:r w:rsidR="001C73DB">
              <w:rPr>
                <w:rFonts w:ascii="TH SarabunPSK" w:eastAsia="TH SarabunPSK" w:hAnsi="TH SarabunPSK" w:cs="TH SarabunPSK"/>
                <w:color w:val="000000"/>
                <w:kern w:val="2"/>
                <w:sz w:val="28"/>
                <w14:ligatures w14:val="standardContextual"/>
              </w:rPr>
              <w:tab/>
            </w:r>
            <w:r w:rsidRPr="00550336">
              <w:rPr>
                <w:rFonts w:ascii="TH SarabunPSK" w:eastAsia="TH SarabunPSK" w:hAnsi="TH SarabunPSK" w:cs="TH SarabunPSK"/>
                <w:color w:val="000000"/>
                <w:kern w:val="2"/>
                <w:sz w:val="28"/>
                <w14:ligatures w14:val="standardContextual"/>
              </w:rPr>
              <w:t>1 (1-0-2)</w:t>
            </w:r>
          </w:p>
        </w:tc>
        <w:tc>
          <w:tcPr>
            <w:tcW w:w="233" w:type="pct"/>
          </w:tcPr>
          <w:p w14:paraId="2535E16D"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1F15C9F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21F211D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5EA39B1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45823C84"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3058686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4AA9DFB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1F8D82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8" w:type="pct"/>
          </w:tcPr>
          <w:p w14:paraId="728869F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76560BD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9" w:type="pct"/>
          </w:tcPr>
          <w:p w14:paraId="5E11DCB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6E4E85E4"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55737B5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4A5031E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0196DDE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0EBE6E19" w14:textId="77777777" w:rsidTr="001C73DB">
        <w:tc>
          <w:tcPr>
            <w:tcW w:w="1690" w:type="pct"/>
          </w:tcPr>
          <w:p w14:paraId="6A74D750" w14:textId="77777777" w:rsidR="00550336" w:rsidRPr="00550336" w:rsidRDefault="00550336" w:rsidP="00550336">
            <w:pPr>
              <w:rPr>
                <w:rFonts w:ascii="TH SarabunPSK" w:eastAsia="TH SarabunPSK" w:hAnsi="TH SarabunPSK" w:cs="TH SarabunPSK"/>
                <w:color w:val="000000"/>
                <w:kern w:val="2"/>
                <w:sz w:val="28"/>
                <w14:ligatures w14:val="standardContextual"/>
              </w:rPr>
            </w:pPr>
            <w:r w:rsidRPr="00550336">
              <w:rPr>
                <w:rFonts w:ascii="TH SarabunPSK" w:eastAsia="TH SarabunPSK" w:hAnsi="TH SarabunPSK" w:cs="TH SarabunPSK"/>
                <w:kern w:val="2"/>
                <w:sz w:val="28"/>
                <w14:ligatures w14:val="standardContextual"/>
              </w:rPr>
              <w:t xml:space="preserve">LNG 307 </w:t>
            </w:r>
            <w:proofErr w:type="spellStart"/>
            <w:r w:rsidRPr="00550336">
              <w:rPr>
                <w:rFonts w:ascii="TH SarabunPSK" w:eastAsia="TH SarabunPSK" w:hAnsi="TH SarabunPSK" w:cs="TH SarabunPSK"/>
                <w:kern w:val="2"/>
                <w:sz w:val="28"/>
                <w14:ligatures w14:val="standardContextual"/>
              </w:rPr>
              <w:t>ภาษาอังกฤษ</w:t>
            </w:r>
            <w:r w:rsidRPr="00550336">
              <w:rPr>
                <w:rFonts w:ascii="TH SarabunPSK" w:eastAsia="TH SarabunPSK" w:hAnsi="TH SarabunPSK" w:cs="TH SarabunPSK"/>
                <w:color w:val="000000"/>
                <w:kern w:val="2"/>
                <w:sz w:val="28"/>
                <w14:ligatures w14:val="standardContextual"/>
              </w:rPr>
              <w:t>เพื่อการเขียนอีเมล</w:t>
            </w:r>
            <w:proofErr w:type="spellEnd"/>
            <w:r w:rsidRPr="00550336">
              <w:rPr>
                <w:rFonts w:ascii="TH SarabunPSK" w:eastAsia="TH SarabunPSK" w:hAnsi="TH SarabunPSK" w:cs="TH SarabunPSK"/>
                <w:color w:val="000000"/>
                <w:kern w:val="2"/>
                <w:sz w:val="28"/>
                <w14:ligatures w14:val="standardContextual"/>
              </w:rPr>
              <w:t xml:space="preserve"> </w:t>
            </w:r>
          </w:p>
          <w:p w14:paraId="68E798CF" w14:textId="77777777" w:rsidR="00550336" w:rsidRDefault="00550336" w:rsidP="001C73DB">
            <w:pPr>
              <w:rPr>
                <w:rFonts w:ascii="TH SarabunPSK" w:eastAsia="TH SarabunPSK" w:hAnsi="TH SarabunPSK" w:cs="TH SarabunPSK"/>
                <w:color w:val="000000"/>
                <w:kern w:val="2"/>
                <w:sz w:val="28"/>
                <w14:ligatures w14:val="standardContextual"/>
              </w:rPr>
            </w:pPr>
            <w:r w:rsidRPr="00550336">
              <w:rPr>
                <w:rFonts w:ascii="TH SarabunPSK" w:eastAsia="TH SarabunPSK" w:hAnsi="TH SarabunPSK" w:cs="TH SarabunPSK"/>
                <w:color w:val="000000"/>
                <w:kern w:val="2"/>
                <w:sz w:val="28"/>
                <w14:ligatures w14:val="standardContextual"/>
              </w:rPr>
              <w:t xml:space="preserve">(English for Email Writing)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Pr="00550336">
              <w:rPr>
                <w:rFonts w:ascii="TH SarabunPSK" w:eastAsia="TH SarabunPSK" w:hAnsi="TH SarabunPSK" w:cs="TH SarabunPSK"/>
                <w:color w:val="000000"/>
                <w:kern w:val="2"/>
                <w:sz w:val="28"/>
                <w14:ligatures w14:val="standardContextual"/>
              </w:rPr>
              <w:t>1 (1-0-2)</w:t>
            </w:r>
          </w:p>
          <w:p w14:paraId="67D3A5A2" w14:textId="271843A3" w:rsidR="001C73DB" w:rsidRPr="00550336" w:rsidRDefault="001C73DB" w:rsidP="001C73DB">
            <w:pPr>
              <w:rPr>
                <w:rFonts w:ascii="TH SarabunPSK" w:eastAsia="TH SarabunPSK" w:hAnsi="TH SarabunPSK" w:cs="TH SarabunPSK"/>
                <w:color w:val="000000"/>
                <w:kern w:val="2"/>
                <w:sz w:val="28"/>
                <w14:ligatures w14:val="standardContextual"/>
              </w:rPr>
            </w:pPr>
          </w:p>
        </w:tc>
        <w:tc>
          <w:tcPr>
            <w:tcW w:w="233" w:type="pct"/>
          </w:tcPr>
          <w:p w14:paraId="3D862C37"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5F5B173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44958B24"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3807C3D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1CF0C7D4"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5C2ED6B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0BF1493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42925EB4"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8" w:type="pct"/>
          </w:tcPr>
          <w:p w14:paraId="0448012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5961D06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9" w:type="pct"/>
          </w:tcPr>
          <w:p w14:paraId="1884A39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3385673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1FD6B1F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0A76B8B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0798DF6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255BB491" w14:textId="77777777" w:rsidTr="001C73DB">
        <w:tc>
          <w:tcPr>
            <w:tcW w:w="1690" w:type="pct"/>
          </w:tcPr>
          <w:p w14:paraId="3A92711A"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308 </w:t>
            </w:r>
            <w:proofErr w:type="spellStart"/>
            <w:r w:rsidRPr="00550336">
              <w:rPr>
                <w:rFonts w:ascii="TH SarabunPSK" w:eastAsia="TH SarabunPSK" w:hAnsi="TH SarabunPSK" w:cs="TH SarabunPSK"/>
                <w:kern w:val="2"/>
                <w:sz w:val="28"/>
                <w14:ligatures w14:val="standardContextual"/>
              </w:rPr>
              <w:t>การเขียนรายงานเชิงเทคนิค</w:t>
            </w:r>
            <w:proofErr w:type="spellEnd"/>
            <w:r w:rsidRPr="00550336">
              <w:rPr>
                <w:rFonts w:ascii="TH SarabunPSK" w:eastAsia="TH SarabunPSK" w:hAnsi="TH SarabunPSK" w:cs="TH SarabunPSK"/>
                <w:kern w:val="2"/>
                <w:sz w:val="28"/>
                <w14:ligatures w14:val="standardContextual"/>
              </w:rPr>
              <w:t xml:space="preserve"> </w:t>
            </w:r>
          </w:p>
          <w:p w14:paraId="53065FB0" w14:textId="5CDA53AE" w:rsidR="00550336" w:rsidRPr="00550336" w:rsidRDefault="00550336" w:rsidP="001C73DB">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(Technical Report Writing) </w:t>
            </w:r>
            <w:r w:rsidR="001C73DB">
              <w:rPr>
                <w:rFonts w:ascii="TH SarabunPSK" w:eastAsia="TH SarabunPSK" w:hAnsi="TH SarabunPSK" w:cs="TH SarabunPSK"/>
                <w:kern w:val="2"/>
                <w:sz w:val="28"/>
                <w14:ligatures w14:val="standardContextual"/>
              </w:rPr>
              <w:tab/>
            </w:r>
            <w:r w:rsidR="001C73DB">
              <w:rPr>
                <w:rFonts w:ascii="TH SarabunPSK" w:eastAsia="TH SarabunPSK" w:hAnsi="TH SarabunPSK" w:cs="TH SarabunPSK"/>
                <w:kern w:val="2"/>
                <w:sz w:val="28"/>
                <w14:ligatures w14:val="standardContextual"/>
              </w:rPr>
              <w:tab/>
            </w:r>
            <w:r w:rsidRPr="00550336">
              <w:rPr>
                <w:rFonts w:ascii="TH SarabunPSK" w:eastAsia="TH SarabunPSK" w:hAnsi="TH SarabunPSK" w:cs="TH SarabunPSK"/>
                <w:kern w:val="2"/>
                <w:sz w:val="28"/>
                <w14:ligatures w14:val="standardContextual"/>
              </w:rPr>
              <w:t>1 (1-0-2)</w:t>
            </w:r>
          </w:p>
        </w:tc>
        <w:tc>
          <w:tcPr>
            <w:tcW w:w="233" w:type="pct"/>
          </w:tcPr>
          <w:p w14:paraId="3691B58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0EED1C8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396B90B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6E9BFFD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71B1E35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506C837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6DFC188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B4540D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2AD55DA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5675EE7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054AF4B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279A2ED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6104210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767426D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610203E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4C0B1602" w14:textId="77777777" w:rsidTr="001C73DB">
        <w:tc>
          <w:tcPr>
            <w:tcW w:w="1690" w:type="pct"/>
          </w:tcPr>
          <w:p w14:paraId="4A2AF2BF" w14:textId="77777777" w:rsidR="00550336" w:rsidRPr="00550336" w:rsidRDefault="00550336" w:rsidP="00550336">
            <w:pPr>
              <w:rPr>
                <w:rFonts w:ascii="TH SarabunPSK" w:eastAsia="TH SarabunPSK" w:hAnsi="TH SarabunPSK" w:cs="TH SarabunPSK"/>
                <w:color w:val="000000"/>
                <w:kern w:val="2"/>
                <w:sz w:val="28"/>
                <w14:ligatures w14:val="standardContextual"/>
              </w:rPr>
            </w:pPr>
            <w:r w:rsidRPr="00550336">
              <w:rPr>
                <w:rFonts w:ascii="TH SarabunPSK" w:eastAsia="TH SarabunPSK" w:hAnsi="TH SarabunPSK" w:cs="TH SarabunPSK"/>
                <w:color w:val="000000"/>
                <w:kern w:val="2"/>
                <w:sz w:val="28"/>
                <w14:ligatures w14:val="standardContextual"/>
              </w:rPr>
              <w:t xml:space="preserve">LNG 309 </w:t>
            </w:r>
            <w:r w:rsidRPr="00550336">
              <w:rPr>
                <w:rFonts w:ascii="TH SarabunPSK" w:eastAsia="TH SarabunPSK" w:hAnsi="TH SarabunPSK" w:cs="TH SarabunPSK"/>
                <w:color w:val="000000"/>
                <w:kern w:val="2"/>
                <w:sz w:val="28"/>
                <w:cs/>
                <w14:ligatures w14:val="standardContextual"/>
              </w:rPr>
              <w:t>ภาษาอังกฤษเพื่อการสมัครงาน</w:t>
            </w:r>
          </w:p>
          <w:p w14:paraId="1E5946F0" w14:textId="79D34688" w:rsidR="00550336" w:rsidRPr="00550336" w:rsidRDefault="001C73DB" w:rsidP="001C73DB">
            <w:pPr>
              <w:rPr>
                <w:rFonts w:ascii="TH SarabunPSK" w:eastAsia="TH SarabunPSK" w:hAnsi="TH SarabunPSK" w:cs="TH SarabunPSK"/>
                <w:color w:val="000000"/>
                <w:kern w:val="2"/>
                <w:sz w:val="28"/>
                <w14:ligatures w14:val="standardContextual"/>
              </w:rPr>
            </w:pPr>
            <w:r>
              <w:rPr>
                <w:rFonts w:ascii="TH SarabunPSK" w:eastAsia="TH SarabunPSK" w:hAnsi="TH SarabunPSK" w:cs="TH SarabunPSK" w:hint="cs"/>
                <w:color w:val="000000"/>
                <w:kern w:val="2"/>
                <w:sz w:val="28"/>
                <w:cs/>
                <w14:ligatures w14:val="standardContextual"/>
              </w:rPr>
              <w:t>(</w:t>
            </w:r>
            <w:r w:rsidR="00550336" w:rsidRPr="00550336">
              <w:rPr>
                <w:rFonts w:ascii="TH SarabunPSK" w:eastAsia="TH SarabunPSK" w:hAnsi="TH SarabunPSK" w:cs="TH SarabunPSK"/>
                <w:color w:val="000000"/>
                <w:kern w:val="2"/>
                <w:sz w:val="28"/>
                <w14:ligatures w14:val="standardContextual"/>
              </w:rPr>
              <w:t>English for Job Application</w:t>
            </w:r>
            <w:r>
              <w:rPr>
                <w:rFonts w:ascii="TH SarabunPSK" w:eastAsia="TH SarabunPSK" w:hAnsi="TH SarabunPSK" w:cs="TH SarabunPSK" w:hint="cs"/>
                <w:color w:val="000000"/>
                <w:kern w:val="2"/>
                <w:sz w:val="28"/>
                <w:cs/>
                <w14:ligatures w14:val="standardContextual"/>
              </w:rPr>
              <w:t>)</w:t>
            </w:r>
            <w:r w:rsidR="00550336" w:rsidRPr="00550336">
              <w:rPr>
                <w:rFonts w:ascii="TH SarabunPSK" w:eastAsia="TH SarabunPSK" w:hAnsi="TH SarabunPSK" w:cs="TH SarabunPSK"/>
                <w:color w:val="000000"/>
                <w:kern w:val="2"/>
                <w:sz w:val="28"/>
                <w14:ligatures w14:val="standardContextual"/>
              </w:rPr>
              <w:t xml:space="preserve"> </w:t>
            </w:r>
            <w:r>
              <w:rPr>
                <w:rFonts w:ascii="TH SarabunPSK" w:eastAsia="TH SarabunPSK" w:hAnsi="TH SarabunPSK" w:cs="TH SarabunPSK"/>
                <w:color w:val="000000"/>
                <w:kern w:val="2"/>
                <w:sz w:val="28"/>
                <w14:ligatures w14:val="standardContextual"/>
              </w:rPr>
              <w:tab/>
            </w:r>
            <w:r>
              <w:rPr>
                <w:rFonts w:ascii="TH SarabunPSK" w:eastAsia="TH SarabunPSK" w:hAnsi="TH SarabunPSK" w:cs="TH SarabunPSK"/>
                <w:color w:val="000000"/>
                <w:kern w:val="2"/>
                <w:sz w:val="28"/>
                <w14:ligatures w14:val="standardContextual"/>
              </w:rPr>
              <w:tab/>
            </w:r>
            <w:r w:rsidR="00550336" w:rsidRPr="00550336">
              <w:rPr>
                <w:rFonts w:ascii="TH SarabunPSK" w:eastAsia="TH SarabunPSK" w:hAnsi="TH SarabunPSK" w:cs="TH SarabunPSK"/>
                <w:color w:val="000000"/>
                <w:kern w:val="2"/>
                <w:sz w:val="28"/>
                <w14:ligatures w14:val="standardContextual"/>
              </w:rPr>
              <w:t>1 (1-0-2)</w:t>
            </w:r>
          </w:p>
          <w:p w14:paraId="62031690" w14:textId="77777777" w:rsidR="00550336" w:rsidRPr="00550336" w:rsidRDefault="00550336" w:rsidP="00550336">
            <w:pPr>
              <w:rPr>
                <w:rFonts w:ascii="TH SarabunPSK" w:eastAsia="TH SarabunPSK" w:hAnsi="TH SarabunPSK" w:cs="TH SarabunPSK"/>
                <w:kern w:val="2"/>
                <w:sz w:val="28"/>
                <w14:ligatures w14:val="standardContextual"/>
              </w:rPr>
            </w:pPr>
          </w:p>
        </w:tc>
        <w:tc>
          <w:tcPr>
            <w:tcW w:w="233" w:type="pct"/>
          </w:tcPr>
          <w:p w14:paraId="2B85870D"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3C9AD76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1B46C13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04704929"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62B3510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14378C8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3216BF8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2DBD9500"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8" w:type="pct"/>
          </w:tcPr>
          <w:p w14:paraId="5D09F25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61A40A6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6D2F7D0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51DCB2E3"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1AC7889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73D0697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1D6BCFA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0CE847AD" w14:textId="77777777" w:rsidTr="001C73DB">
        <w:tc>
          <w:tcPr>
            <w:tcW w:w="1690" w:type="pct"/>
          </w:tcPr>
          <w:p w14:paraId="605835B9"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320 </w:t>
            </w:r>
            <w:r w:rsidRPr="00550336">
              <w:rPr>
                <w:rFonts w:ascii="TH SarabunPSK" w:eastAsia="TH SarabunPSK" w:hAnsi="TH SarabunPSK" w:cs="TH SarabunPSK"/>
                <w:kern w:val="2"/>
                <w:sz w:val="28"/>
                <w:cs/>
                <w14:ligatures w14:val="standardContextual"/>
              </w:rPr>
              <w:t>การเรียนภาษาอังกฤษแบบอิงเนื้อหา</w:t>
            </w:r>
          </w:p>
          <w:p w14:paraId="503408AF" w14:textId="5D113182" w:rsidR="00550336" w:rsidRPr="00550336" w:rsidRDefault="00550336" w:rsidP="001C73DB">
            <w:pPr>
              <w:rPr>
                <w:rFonts w:ascii="TH SarabunPSK" w:eastAsia="Arial Unicode MS" w:hAnsi="TH SarabunPSK" w:cs="TH SarabunPSK"/>
                <w:kern w:val="2"/>
                <w:sz w:val="28"/>
                <w:bdr w:val="nil"/>
                <w14:ligatures w14:val="standardContextual"/>
              </w:rPr>
            </w:pPr>
            <w:r w:rsidRPr="00550336">
              <w:rPr>
                <w:rFonts w:ascii="TH SarabunPSK" w:eastAsia="TH SarabunPSK" w:hAnsi="TH SarabunPSK" w:cs="TH SarabunPSK"/>
                <w:kern w:val="2"/>
                <w:sz w:val="28"/>
                <w14:ligatures w14:val="standardContextual"/>
              </w:rPr>
              <w:t>(</w:t>
            </w:r>
            <w:r w:rsidRPr="00550336">
              <w:rPr>
                <w:rFonts w:ascii="TH SarabunPSK" w:eastAsia="Calibri" w:hAnsi="TH SarabunPSK" w:cs="TH SarabunPSK"/>
                <w:kern w:val="2"/>
                <w:sz w:val="28"/>
                <w:lang w:eastAsia="zh-CN"/>
                <w14:ligatures w14:val="standardContextual"/>
              </w:rPr>
              <w:t>Content</w:t>
            </w:r>
            <w:r w:rsidRPr="00550336">
              <w:rPr>
                <w:rFonts w:ascii="TH SarabunPSK" w:eastAsia="Calibri" w:hAnsi="TH SarabunPSK" w:cs="TH SarabunPSK"/>
                <w:kern w:val="2"/>
                <w:sz w:val="28"/>
                <w:cs/>
                <w:lang w:eastAsia="zh-CN"/>
                <w14:ligatures w14:val="standardContextual"/>
              </w:rPr>
              <w:t>-</w:t>
            </w:r>
            <w:r w:rsidRPr="00550336">
              <w:rPr>
                <w:rFonts w:ascii="TH SarabunPSK" w:eastAsia="Calibri" w:hAnsi="TH SarabunPSK" w:cs="TH SarabunPSK"/>
                <w:kern w:val="2"/>
                <w:sz w:val="28"/>
                <w:lang w:eastAsia="zh-CN"/>
                <w14:ligatures w14:val="standardContextual"/>
              </w:rPr>
              <w:t>based English Learning</w:t>
            </w:r>
            <w:r w:rsidRPr="00550336">
              <w:rPr>
                <w:rFonts w:ascii="TH SarabunPSK" w:eastAsia="TH SarabunPSK" w:hAnsi="TH SarabunPSK" w:cs="TH SarabunPSK"/>
                <w:kern w:val="2"/>
                <w:sz w:val="28"/>
                <w14:ligatures w14:val="standardContextual"/>
              </w:rPr>
              <w:t xml:space="preserve">) </w:t>
            </w:r>
            <w:r w:rsidR="001C73DB">
              <w:rPr>
                <w:rFonts w:ascii="TH SarabunPSK" w:eastAsia="TH SarabunPSK" w:hAnsi="TH SarabunPSK" w:cs="TH SarabunPSK"/>
                <w:kern w:val="2"/>
                <w:sz w:val="28"/>
                <w14:ligatures w14:val="standardContextual"/>
              </w:rPr>
              <w:tab/>
            </w:r>
            <w:r w:rsidR="001C73DB">
              <w:rPr>
                <w:rFonts w:ascii="TH SarabunPSK" w:eastAsia="TH SarabunPSK" w:hAnsi="TH SarabunPSK" w:cs="TH SarabunPSK"/>
                <w:kern w:val="2"/>
                <w:sz w:val="28"/>
                <w14:ligatures w14:val="standardContextual"/>
              </w:rPr>
              <w:tab/>
            </w:r>
            <w:r w:rsidRPr="00550336">
              <w:rPr>
                <w:rFonts w:ascii="TH SarabunPSK" w:eastAsia="TH SarabunPSK" w:hAnsi="TH SarabunPSK" w:cs="TH SarabunPSK"/>
                <w:kern w:val="2"/>
                <w:sz w:val="28"/>
                <w14:ligatures w14:val="standardContextual"/>
              </w:rPr>
              <w:t>3 (3-0-6)</w:t>
            </w:r>
          </w:p>
        </w:tc>
        <w:tc>
          <w:tcPr>
            <w:tcW w:w="233" w:type="pct"/>
          </w:tcPr>
          <w:p w14:paraId="773DF8DD"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1F81279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38D824D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57094DC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1AF99BB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74D6AB5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6A77305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9868BC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39ADACD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56CC494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7625450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0ED6C60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607817A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7A30D12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3DD419A3"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584FF373" w14:textId="77777777" w:rsidTr="001C73DB">
        <w:tc>
          <w:tcPr>
            <w:tcW w:w="1690" w:type="pct"/>
          </w:tcPr>
          <w:p w14:paraId="461279EF"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lastRenderedPageBreak/>
              <w:t xml:space="preserve">LNG 322 </w:t>
            </w:r>
            <w:proofErr w:type="spellStart"/>
            <w:r w:rsidRPr="00550336">
              <w:rPr>
                <w:rFonts w:ascii="TH SarabunPSK" w:eastAsia="TH SarabunPSK" w:hAnsi="TH SarabunPSK" w:cs="TH SarabunPSK"/>
                <w:kern w:val="2"/>
                <w:sz w:val="28"/>
                <w14:ligatures w14:val="standardContextual"/>
              </w:rPr>
              <w:t>การเขียนเชิงวิชาการ</w:t>
            </w:r>
            <w:proofErr w:type="spellEnd"/>
            <w:r w:rsidRPr="00550336">
              <w:rPr>
                <w:rFonts w:ascii="TH SarabunPSK" w:eastAsia="TH SarabunPSK" w:hAnsi="TH SarabunPSK" w:cs="TH SarabunPSK"/>
                <w:kern w:val="2"/>
                <w:sz w:val="28"/>
                <w14:ligatures w14:val="standardContextual"/>
              </w:rPr>
              <w:t xml:space="preserve"> 1</w:t>
            </w:r>
          </w:p>
          <w:p w14:paraId="2516C0B9" w14:textId="6709F21E" w:rsidR="00550336" w:rsidRPr="00550336" w:rsidRDefault="00550336" w:rsidP="001C73DB">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(Academic Writing I)        </w:t>
            </w:r>
            <w:r w:rsidR="001C73DB">
              <w:rPr>
                <w:rFonts w:ascii="TH SarabunPSK" w:eastAsia="TH SarabunPSK" w:hAnsi="TH SarabunPSK" w:cs="TH SarabunPSK"/>
                <w:kern w:val="2"/>
                <w:sz w:val="28"/>
                <w14:ligatures w14:val="standardContextual"/>
              </w:rPr>
              <w:tab/>
            </w:r>
            <w:r w:rsidR="001C73DB">
              <w:rPr>
                <w:rFonts w:ascii="TH SarabunPSK" w:eastAsia="TH SarabunPSK" w:hAnsi="TH SarabunPSK" w:cs="TH SarabunPSK"/>
                <w:kern w:val="2"/>
                <w:sz w:val="28"/>
                <w14:ligatures w14:val="standardContextual"/>
              </w:rPr>
              <w:tab/>
            </w:r>
            <w:r w:rsidR="001C73DB">
              <w:rPr>
                <w:rFonts w:ascii="TH SarabunPSK" w:eastAsia="TH SarabunPSK" w:hAnsi="TH SarabunPSK" w:cs="TH SarabunPSK"/>
                <w:kern w:val="2"/>
                <w:sz w:val="28"/>
                <w14:ligatures w14:val="standardContextual"/>
              </w:rPr>
              <w:tab/>
            </w:r>
            <w:r w:rsidRPr="00550336">
              <w:rPr>
                <w:rFonts w:ascii="TH SarabunPSK" w:eastAsia="TH SarabunPSK" w:hAnsi="TH SarabunPSK" w:cs="TH SarabunPSK"/>
                <w:kern w:val="2"/>
                <w:sz w:val="28"/>
                <w14:ligatures w14:val="standardContextual"/>
              </w:rPr>
              <w:t>3 (3-0-6)</w:t>
            </w:r>
          </w:p>
        </w:tc>
        <w:tc>
          <w:tcPr>
            <w:tcW w:w="233" w:type="pct"/>
          </w:tcPr>
          <w:p w14:paraId="74EC43C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26F05F6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6E893BB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21C61137"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468F2427"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7C6AB65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24E2476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17DB0B6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49500F2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18" w:type="pct"/>
          </w:tcPr>
          <w:p w14:paraId="1F615A1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74CA6D9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14DBF58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55671F9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c>
          <w:tcPr>
            <w:tcW w:w="236" w:type="pct"/>
          </w:tcPr>
          <w:p w14:paraId="7034FFF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3C4C5B1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150E2D57" w14:textId="77777777" w:rsidTr="001C73DB">
        <w:tc>
          <w:tcPr>
            <w:tcW w:w="1690" w:type="pct"/>
          </w:tcPr>
          <w:p w14:paraId="15AD92F6" w14:textId="55DE7AB2"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323 </w:t>
            </w:r>
            <w:proofErr w:type="spellStart"/>
            <w:r w:rsidRPr="00550336">
              <w:rPr>
                <w:rFonts w:ascii="TH SarabunPSK" w:eastAsia="TH SarabunPSK" w:hAnsi="TH SarabunPSK" w:cs="TH SarabunPSK"/>
                <w:kern w:val="2"/>
                <w:sz w:val="28"/>
                <w14:ligatures w14:val="standardContextual"/>
              </w:rPr>
              <w:t>ภาษาอังกฤษสำหรับนวัตกรรมการบริการดิจิทัล</w:t>
            </w:r>
            <w:proofErr w:type="spellEnd"/>
          </w:p>
          <w:p w14:paraId="72BC5E51" w14:textId="5315D116" w:rsidR="00550336" w:rsidRPr="00550336" w:rsidRDefault="00550336" w:rsidP="001C73DB">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(English for Digital Service Innovation) </w:t>
            </w:r>
            <w:r w:rsidR="001C73DB">
              <w:rPr>
                <w:rFonts w:ascii="TH SarabunPSK" w:eastAsia="TH SarabunPSK" w:hAnsi="TH SarabunPSK" w:cs="TH SarabunPSK"/>
                <w:kern w:val="2"/>
                <w:sz w:val="28"/>
                <w14:ligatures w14:val="standardContextual"/>
              </w:rPr>
              <w:tab/>
            </w:r>
            <w:r w:rsidRPr="00550336">
              <w:rPr>
                <w:rFonts w:ascii="TH SarabunPSK" w:eastAsia="TH SarabunPSK" w:hAnsi="TH SarabunPSK" w:cs="TH SarabunPSK"/>
                <w:kern w:val="2"/>
                <w:sz w:val="28"/>
                <w14:ligatures w14:val="standardContextual"/>
              </w:rPr>
              <w:t>3 (3-0-6)</w:t>
            </w:r>
          </w:p>
        </w:tc>
        <w:tc>
          <w:tcPr>
            <w:tcW w:w="233" w:type="pct"/>
          </w:tcPr>
          <w:p w14:paraId="3F7B2C2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735ACA2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7D0969F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6D3427F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04EEF25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5DD4074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2A287C3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6E3358F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42E92B5D"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18" w:type="pct"/>
          </w:tcPr>
          <w:p w14:paraId="06315FA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2F2EA35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2B3C2F9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3EFBAE6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c>
          <w:tcPr>
            <w:tcW w:w="236" w:type="pct"/>
          </w:tcPr>
          <w:p w14:paraId="585E250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2EBFF45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28A2727A" w14:textId="77777777" w:rsidTr="001C73DB">
        <w:tc>
          <w:tcPr>
            <w:tcW w:w="1690" w:type="pct"/>
          </w:tcPr>
          <w:p w14:paraId="5BEE13C2"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324 </w:t>
            </w:r>
            <w:proofErr w:type="spellStart"/>
            <w:r w:rsidRPr="00550336">
              <w:rPr>
                <w:rFonts w:ascii="TH SarabunPSK" w:eastAsia="TH SarabunPSK" w:hAnsi="TH SarabunPSK" w:cs="TH SarabunPSK"/>
                <w:kern w:val="2"/>
                <w:sz w:val="28"/>
                <w14:ligatures w14:val="standardContextual"/>
              </w:rPr>
              <w:t>ภาษาอังกฤษสำหรับวิศวกร</w:t>
            </w:r>
            <w:proofErr w:type="spellEnd"/>
          </w:p>
          <w:p w14:paraId="523591C0" w14:textId="036A61B5" w:rsidR="00550336" w:rsidRPr="00550336" w:rsidRDefault="00550336" w:rsidP="001C73DB">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(English for Engineers)      </w:t>
            </w:r>
            <w:r w:rsidR="001C73DB">
              <w:rPr>
                <w:rFonts w:ascii="TH SarabunPSK" w:eastAsia="TH SarabunPSK" w:hAnsi="TH SarabunPSK" w:cs="TH SarabunPSK"/>
                <w:kern w:val="2"/>
                <w:sz w:val="28"/>
                <w14:ligatures w14:val="standardContextual"/>
              </w:rPr>
              <w:tab/>
            </w:r>
            <w:r w:rsidR="001C73DB">
              <w:rPr>
                <w:rFonts w:ascii="TH SarabunPSK" w:eastAsia="TH SarabunPSK" w:hAnsi="TH SarabunPSK" w:cs="TH SarabunPSK"/>
                <w:kern w:val="2"/>
                <w:sz w:val="28"/>
                <w14:ligatures w14:val="standardContextual"/>
              </w:rPr>
              <w:tab/>
            </w:r>
            <w:r w:rsidRPr="00550336">
              <w:rPr>
                <w:rFonts w:ascii="TH SarabunPSK" w:eastAsia="TH SarabunPSK" w:hAnsi="TH SarabunPSK" w:cs="TH SarabunPSK"/>
                <w:kern w:val="2"/>
                <w:sz w:val="28"/>
                <w14:ligatures w14:val="standardContextual"/>
              </w:rPr>
              <w:t>3 (3-0-6)</w:t>
            </w:r>
          </w:p>
        </w:tc>
        <w:tc>
          <w:tcPr>
            <w:tcW w:w="233" w:type="pct"/>
          </w:tcPr>
          <w:p w14:paraId="6C255BB9"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703CB46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63E1B85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6569FB9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2DE5676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54BBF5C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49D1226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72158A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5551ED7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18" w:type="pct"/>
          </w:tcPr>
          <w:p w14:paraId="430F7AB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43E4B1A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37810DD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6CFCE2B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c>
          <w:tcPr>
            <w:tcW w:w="236" w:type="pct"/>
          </w:tcPr>
          <w:p w14:paraId="3C91AE9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3BE3AE4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7F60E2E0" w14:textId="77777777" w:rsidTr="001C73DB">
        <w:tc>
          <w:tcPr>
            <w:tcW w:w="1690" w:type="pct"/>
          </w:tcPr>
          <w:p w14:paraId="7B0E7621"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325 </w:t>
            </w:r>
            <w:proofErr w:type="spellStart"/>
            <w:r w:rsidRPr="00550336">
              <w:rPr>
                <w:rFonts w:ascii="TH SarabunPSK" w:eastAsia="TH SarabunPSK" w:hAnsi="TH SarabunPSK" w:cs="TH SarabunPSK"/>
                <w:kern w:val="2"/>
                <w:sz w:val="28"/>
                <w14:ligatures w14:val="standardContextual"/>
              </w:rPr>
              <w:t>ภาษาอังกฤษสำหรับนักวิทยาศาสตร์</w:t>
            </w:r>
            <w:proofErr w:type="spellEnd"/>
          </w:p>
          <w:p w14:paraId="6C744235" w14:textId="1C9D2961" w:rsidR="00550336" w:rsidRPr="00550336" w:rsidRDefault="00550336" w:rsidP="001C73DB">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(English for Scientists) </w:t>
            </w:r>
            <w:r w:rsidR="001C73DB">
              <w:rPr>
                <w:rFonts w:ascii="TH SarabunPSK" w:eastAsia="TH SarabunPSK" w:hAnsi="TH SarabunPSK" w:cs="TH SarabunPSK"/>
                <w:kern w:val="2"/>
                <w:sz w:val="28"/>
                <w14:ligatures w14:val="standardContextual"/>
              </w:rPr>
              <w:tab/>
            </w:r>
            <w:r w:rsidR="001C73DB">
              <w:rPr>
                <w:rFonts w:ascii="TH SarabunPSK" w:eastAsia="TH SarabunPSK" w:hAnsi="TH SarabunPSK" w:cs="TH SarabunPSK"/>
                <w:kern w:val="2"/>
                <w:sz w:val="28"/>
                <w14:ligatures w14:val="standardContextual"/>
              </w:rPr>
              <w:tab/>
            </w:r>
            <w:r w:rsidR="001C73DB">
              <w:rPr>
                <w:rFonts w:ascii="TH SarabunPSK" w:eastAsia="TH SarabunPSK" w:hAnsi="TH SarabunPSK" w:cs="TH SarabunPSK"/>
                <w:kern w:val="2"/>
                <w:sz w:val="28"/>
                <w14:ligatures w14:val="standardContextual"/>
              </w:rPr>
              <w:tab/>
            </w:r>
            <w:r w:rsidRPr="00550336">
              <w:rPr>
                <w:rFonts w:ascii="TH SarabunPSK" w:eastAsia="TH SarabunPSK" w:hAnsi="TH SarabunPSK" w:cs="TH SarabunPSK"/>
                <w:kern w:val="2"/>
                <w:sz w:val="28"/>
                <w14:ligatures w14:val="standardContextual"/>
              </w:rPr>
              <w:t>3 (3-0-6)</w:t>
            </w:r>
          </w:p>
        </w:tc>
        <w:tc>
          <w:tcPr>
            <w:tcW w:w="233" w:type="pct"/>
          </w:tcPr>
          <w:p w14:paraId="431CE4DD"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4684C4A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6E78463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172B14E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6ACEE40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1E0E93C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3048B5E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076382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0254171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18" w:type="pct"/>
          </w:tcPr>
          <w:p w14:paraId="6F06A3B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6CC4C0C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5324CD3D"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45E27E7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c>
          <w:tcPr>
            <w:tcW w:w="236" w:type="pct"/>
          </w:tcPr>
          <w:p w14:paraId="1D1B7FB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430058F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109CC88F" w14:textId="77777777" w:rsidTr="001C73DB">
        <w:tc>
          <w:tcPr>
            <w:tcW w:w="1690" w:type="pct"/>
          </w:tcPr>
          <w:p w14:paraId="42EC9699"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326 </w:t>
            </w:r>
            <w:proofErr w:type="spellStart"/>
            <w:r w:rsidRPr="00550336">
              <w:rPr>
                <w:rFonts w:ascii="TH SarabunPSK" w:eastAsia="TH SarabunPSK" w:hAnsi="TH SarabunPSK" w:cs="TH SarabunPSK"/>
                <w:kern w:val="2"/>
                <w:sz w:val="28"/>
                <w14:ligatures w14:val="standardContextual"/>
              </w:rPr>
              <w:t>ภาษาอังกฤษสำหรับนักเทคโนโลยี</w:t>
            </w:r>
            <w:proofErr w:type="spellEnd"/>
          </w:p>
          <w:p w14:paraId="66BE968F" w14:textId="544939D7" w:rsidR="00550336" w:rsidRPr="00550336" w:rsidRDefault="00550336" w:rsidP="001C73DB">
            <w:pPr>
              <w:rPr>
                <w:rFonts w:ascii="TH SarabunPSK" w:eastAsia="TH SarabunPSK" w:hAnsi="TH SarabunPSK" w:cs="TH SarabunPSK"/>
                <w:kern w:val="2"/>
                <w:sz w:val="28"/>
                <w14:ligatures w14:val="standardContextual"/>
              </w:rPr>
            </w:pPr>
            <w:proofErr w:type="spellStart"/>
            <w:r w:rsidRPr="00550336">
              <w:rPr>
                <w:rFonts w:ascii="TH SarabunPSK" w:eastAsia="TH SarabunPSK" w:hAnsi="TH SarabunPSK" w:cs="TH SarabunPSK"/>
                <w:kern w:val="2"/>
                <w:sz w:val="28"/>
                <w14:ligatures w14:val="standardContextual"/>
              </w:rPr>
              <w:t>และสารสนเทศ</w:t>
            </w:r>
            <w:proofErr w:type="spellEnd"/>
            <w:r w:rsidRPr="00550336">
              <w:rPr>
                <w:rFonts w:ascii="TH SarabunPSK" w:eastAsia="TH SarabunPSK" w:hAnsi="TH SarabunPSK" w:cs="TH SarabunPSK"/>
                <w:kern w:val="2"/>
                <w:sz w:val="28"/>
                <w14:ligatures w14:val="standardContextual"/>
              </w:rPr>
              <w:t xml:space="preserve"> (English for IT Personnel) </w:t>
            </w:r>
            <w:r w:rsidR="001C73DB">
              <w:rPr>
                <w:rFonts w:ascii="TH SarabunPSK" w:eastAsia="TH SarabunPSK" w:hAnsi="TH SarabunPSK" w:cs="TH SarabunPSK"/>
                <w:kern w:val="2"/>
                <w:sz w:val="28"/>
                <w14:ligatures w14:val="standardContextual"/>
              </w:rPr>
              <w:tab/>
            </w:r>
            <w:r w:rsidRPr="00550336">
              <w:rPr>
                <w:rFonts w:ascii="TH SarabunPSK" w:eastAsia="TH SarabunPSK" w:hAnsi="TH SarabunPSK" w:cs="TH SarabunPSK"/>
                <w:kern w:val="2"/>
                <w:sz w:val="28"/>
                <w14:ligatures w14:val="standardContextual"/>
              </w:rPr>
              <w:t>3 (3-0-6)</w:t>
            </w:r>
          </w:p>
        </w:tc>
        <w:tc>
          <w:tcPr>
            <w:tcW w:w="233" w:type="pct"/>
          </w:tcPr>
          <w:p w14:paraId="38A2E69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5C75AF6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29D7269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3DF0215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403C8A3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6D8FE20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43DF3CA0"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6625995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4B79A3C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18" w:type="pct"/>
          </w:tcPr>
          <w:p w14:paraId="148D1A6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043BC19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037E3FE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1D6570E9"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c>
          <w:tcPr>
            <w:tcW w:w="236" w:type="pct"/>
          </w:tcPr>
          <w:p w14:paraId="57A949C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14801470"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6853E1AF" w14:textId="77777777" w:rsidTr="001C73DB">
        <w:tc>
          <w:tcPr>
            <w:tcW w:w="1690" w:type="pct"/>
          </w:tcPr>
          <w:p w14:paraId="69C6CE71"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327 </w:t>
            </w:r>
            <w:proofErr w:type="spellStart"/>
            <w:r w:rsidRPr="00550336">
              <w:rPr>
                <w:rFonts w:ascii="TH SarabunPSK" w:eastAsia="TH SarabunPSK" w:hAnsi="TH SarabunPSK" w:cs="TH SarabunPSK"/>
                <w:kern w:val="2"/>
                <w:sz w:val="28"/>
                <w14:ligatures w14:val="standardContextual"/>
              </w:rPr>
              <w:t>การสื่อสารภาษาอังกฤษ</w:t>
            </w:r>
            <w:proofErr w:type="spellEnd"/>
            <w:r w:rsidRPr="00550336">
              <w:rPr>
                <w:rFonts w:ascii="TH SarabunPSK" w:eastAsia="TH SarabunPSK" w:hAnsi="TH SarabunPSK" w:cs="TH SarabunPSK"/>
                <w:kern w:val="2"/>
                <w:sz w:val="28"/>
                <w14:ligatures w14:val="standardContextual"/>
              </w:rPr>
              <w:t xml:space="preserve"> 2 </w:t>
            </w:r>
          </w:p>
          <w:p w14:paraId="323C5051" w14:textId="21C3BD78" w:rsidR="00550336" w:rsidRPr="00550336" w:rsidRDefault="00550336" w:rsidP="001C73DB">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(Oral Communication II)    </w:t>
            </w:r>
            <w:r w:rsidR="001C73DB">
              <w:rPr>
                <w:rFonts w:ascii="TH SarabunPSK" w:eastAsia="TH SarabunPSK" w:hAnsi="TH SarabunPSK" w:cs="TH SarabunPSK"/>
                <w:kern w:val="2"/>
                <w:sz w:val="28"/>
                <w14:ligatures w14:val="standardContextual"/>
              </w:rPr>
              <w:tab/>
            </w:r>
            <w:r w:rsidR="001C73DB">
              <w:rPr>
                <w:rFonts w:ascii="TH SarabunPSK" w:eastAsia="TH SarabunPSK" w:hAnsi="TH SarabunPSK" w:cs="TH SarabunPSK"/>
                <w:kern w:val="2"/>
                <w:sz w:val="28"/>
                <w14:ligatures w14:val="standardContextual"/>
              </w:rPr>
              <w:tab/>
            </w:r>
            <w:r w:rsidRPr="00550336">
              <w:rPr>
                <w:rFonts w:ascii="TH SarabunPSK" w:eastAsia="TH SarabunPSK" w:hAnsi="TH SarabunPSK" w:cs="TH SarabunPSK"/>
                <w:kern w:val="2"/>
                <w:sz w:val="28"/>
                <w14:ligatures w14:val="standardContextual"/>
              </w:rPr>
              <w:t>3 (3-0-6)</w:t>
            </w:r>
          </w:p>
        </w:tc>
        <w:tc>
          <w:tcPr>
            <w:tcW w:w="233" w:type="pct"/>
          </w:tcPr>
          <w:p w14:paraId="4EE1F97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4E2CDD8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2A3AF82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334DE86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4ED965C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05232DA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319B6B1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3268EC4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E3D818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18A0516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595E7E4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191E6E2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3F74FFF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068CCE9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62DD8C1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4AB00B98" w14:textId="77777777" w:rsidTr="001C73DB">
        <w:tc>
          <w:tcPr>
            <w:tcW w:w="1690" w:type="pct"/>
          </w:tcPr>
          <w:p w14:paraId="7505F187"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328 </w:t>
            </w:r>
            <w:proofErr w:type="spellStart"/>
            <w:r w:rsidRPr="00550336">
              <w:rPr>
                <w:rFonts w:ascii="TH SarabunPSK" w:eastAsia="TH SarabunPSK" w:hAnsi="TH SarabunPSK" w:cs="TH SarabunPSK"/>
                <w:kern w:val="2"/>
                <w:sz w:val="28"/>
                <w14:ligatures w14:val="standardContextual"/>
              </w:rPr>
              <w:t>การแปลเบื้องต้น</w:t>
            </w:r>
            <w:proofErr w:type="spellEnd"/>
            <w:r w:rsidRPr="00550336">
              <w:rPr>
                <w:rFonts w:ascii="TH SarabunPSK" w:eastAsia="TH SarabunPSK" w:hAnsi="TH SarabunPSK" w:cs="TH SarabunPSK"/>
                <w:kern w:val="2"/>
                <w:sz w:val="28"/>
                <w14:ligatures w14:val="standardContextual"/>
              </w:rPr>
              <w:t xml:space="preserve"> </w:t>
            </w:r>
          </w:p>
          <w:p w14:paraId="78EC45C5" w14:textId="4E1F7E5D"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(Basic Translation)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1B3D974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24E2021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0D782BF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563C62C0"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65A5316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0D65D5A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16C1295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0B5C2D7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6A4860C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18" w:type="pct"/>
          </w:tcPr>
          <w:p w14:paraId="75B4ACF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2F5D872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3216DF2D"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327C8C6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6F240B9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c>
          <w:tcPr>
            <w:tcW w:w="313" w:type="pct"/>
          </w:tcPr>
          <w:p w14:paraId="54DD591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785F37F5" w14:textId="77777777" w:rsidTr="001C73DB">
        <w:tc>
          <w:tcPr>
            <w:tcW w:w="1690" w:type="pct"/>
          </w:tcPr>
          <w:p w14:paraId="5EB99531"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329 </w:t>
            </w:r>
            <w:proofErr w:type="spellStart"/>
            <w:r w:rsidRPr="00550336">
              <w:rPr>
                <w:rFonts w:ascii="TH SarabunPSK" w:eastAsia="TH SarabunPSK" w:hAnsi="TH SarabunPSK" w:cs="TH SarabunPSK"/>
                <w:kern w:val="2"/>
                <w:sz w:val="28"/>
                <w14:ligatures w14:val="standardContextual"/>
              </w:rPr>
              <w:t>การเรียนภาษาอังกฤษผ่านการเรียนรู้ด้วยตนเอง</w:t>
            </w:r>
            <w:proofErr w:type="spellEnd"/>
            <w:r w:rsidRPr="00550336">
              <w:rPr>
                <w:rFonts w:ascii="TH SarabunPSK" w:eastAsia="TH SarabunPSK" w:hAnsi="TH SarabunPSK" w:cs="TH SarabunPSK"/>
                <w:kern w:val="2"/>
                <w:sz w:val="28"/>
                <w14:ligatures w14:val="standardContextual"/>
              </w:rPr>
              <w:t xml:space="preserve"> </w:t>
            </w:r>
          </w:p>
          <w:p w14:paraId="010D5182" w14:textId="293FA43B"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(English through Independent Learning)</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76FCA67D"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558C077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78064CF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24C4AF6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2889B11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455BEC2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727EF5A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0BA3A41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1FDB1A0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3382CBF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3BD8D1B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07F2891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7E82EE6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c>
          <w:tcPr>
            <w:tcW w:w="236" w:type="pct"/>
          </w:tcPr>
          <w:p w14:paraId="7FFFFF1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1AE9048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265C3C93" w14:textId="77777777" w:rsidTr="001C73DB">
        <w:tc>
          <w:tcPr>
            <w:tcW w:w="1690" w:type="pct"/>
          </w:tcPr>
          <w:p w14:paraId="77F2A371"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330 </w:t>
            </w:r>
            <w:proofErr w:type="spellStart"/>
            <w:r w:rsidRPr="00550336">
              <w:rPr>
                <w:rFonts w:ascii="TH SarabunPSK" w:eastAsia="TH SarabunPSK" w:hAnsi="TH SarabunPSK" w:cs="TH SarabunPSK"/>
                <w:kern w:val="2"/>
                <w:sz w:val="28"/>
                <w14:ligatures w14:val="standardContextual"/>
              </w:rPr>
              <w:t>การเรียนภาษาอังกฤษแบบอิงประสบการณ์</w:t>
            </w:r>
            <w:proofErr w:type="spellEnd"/>
          </w:p>
          <w:p w14:paraId="5354DCD8" w14:textId="098C3B3C"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(Experience-based English Learning)</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79A91A57"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67646D9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12CC5E8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4552DE0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171D420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587A23C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60BBC6C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1EC5F506" w14:textId="77777777" w:rsidR="00550336" w:rsidRPr="00550336" w:rsidRDefault="00550336" w:rsidP="00550336">
            <w:pPr>
              <w:jc w:val="center"/>
              <w:rPr>
                <w:rFonts w:ascii="TH SarabunPSK" w:eastAsia="TH SarabunPSK" w:hAnsi="TH SarabunPSK" w:cs="TH SarabunPSK"/>
                <w:kern w:val="2"/>
                <w:sz w:val="28"/>
                <w:cs/>
                <w14:ligatures w14:val="standardContextual"/>
              </w:rPr>
            </w:pPr>
          </w:p>
        </w:tc>
        <w:tc>
          <w:tcPr>
            <w:tcW w:w="208" w:type="pct"/>
          </w:tcPr>
          <w:p w14:paraId="2B559F2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0EC768F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1311D43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2E074D0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6923A3F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c>
          <w:tcPr>
            <w:tcW w:w="236" w:type="pct"/>
          </w:tcPr>
          <w:p w14:paraId="175730E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06FCABE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6320F648" w14:textId="77777777" w:rsidTr="001C73DB">
        <w:tc>
          <w:tcPr>
            <w:tcW w:w="1690" w:type="pct"/>
          </w:tcPr>
          <w:p w14:paraId="1D7A853C" w14:textId="2D0277C8"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Arial Unicode MS" w:hAnsi="TH SarabunPSK" w:cs="TH SarabunPSK"/>
                <w:kern w:val="2"/>
                <w:sz w:val="28"/>
                <w:bdr w:val="nil"/>
                <w14:ligatures w14:val="standardContextual"/>
              </w:rPr>
              <w:t xml:space="preserve">LNG 331 </w:t>
            </w:r>
            <w:r w:rsidRPr="00550336">
              <w:rPr>
                <w:rFonts w:ascii="TH SarabunPSK" w:eastAsia="Arial Unicode MS" w:hAnsi="TH SarabunPSK" w:cs="TH SarabunPSK"/>
                <w:kern w:val="2"/>
                <w:sz w:val="28"/>
                <w:bdr w:val="nil"/>
                <w:cs/>
                <w14:ligatures w14:val="standardContextual"/>
              </w:rPr>
              <w:t xml:space="preserve">ภาษาอังกฤษเพื่อการสมัครงาน </w:t>
            </w:r>
            <w:r w:rsidRPr="00550336">
              <w:rPr>
                <w:rFonts w:ascii="TH SarabunPSK" w:eastAsia="Arial Unicode MS" w:hAnsi="TH SarabunPSK" w:cs="TH SarabunPSK"/>
                <w:kern w:val="2"/>
                <w:sz w:val="28"/>
                <w:bdr w:val="nil"/>
                <w:cs/>
                <w14:ligatures w14:val="standardContextual"/>
              </w:rPr>
              <w:br/>
              <w:t>(</w:t>
            </w:r>
            <w:r w:rsidRPr="00550336">
              <w:rPr>
                <w:rFonts w:ascii="TH SarabunPSK" w:eastAsia="Arial Unicode MS" w:hAnsi="TH SarabunPSK" w:cs="TH SarabunPSK"/>
                <w:kern w:val="2"/>
                <w:sz w:val="28"/>
                <w:bdr w:val="nil"/>
                <w14:ligatures w14:val="standardContextual"/>
              </w:rPr>
              <w:t>English for Employment</w:t>
            </w:r>
            <w:r w:rsidRPr="00550336">
              <w:rPr>
                <w:rFonts w:ascii="TH SarabunPSK" w:eastAsia="Arial Unicode MS" w:hAnsi="TH SarabunPSK" w:cs="TH SarabunPSK"/>
                <w:kern w:val="2"/>
                <w:sz w:val="28"/>
                <w:bdr w:val="nil"/>
                <w:cs/>
                <w14:ligatures w14:val="standardContextual"/>
              </w:rPr>
              <w:t>)</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shd w:val="clear" w:color="auto" w:fill="auto"/>
          </w:tcPr>
          <w:p w14:paraId="00560E1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shd w:val="clear" w:color="auto" w:fill="auto"/>
          </w:tcPr>
          <w:p w14:paraId="006834A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shd w:val="clear" w:color="auto" w:fill="auto"/>
          </w:tcPr>
          <w:p w14:paraId="38B95E90"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shd w:val="clear" w:color="auto" w:fill="auto"/>
          </w:tcPr>
          <w:p w14:paraId="3A6D856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shd w:val="clear" w:color="auto" w:fill="auto"/>
          </w:tcPr>
          <w:p w14:paraId="16A2AE9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shd w:val="clear" w:color="auto" w:fill="auto"/>
          </w:tcPr>
          <w:p w14:paraId="7A115E6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shd w:val="clear" w:color="auto" w:fill="auto"/>
          </w:tcPr>
          <w:p w14:paraId="075E829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shd w:val="clear" w:color="auto" w:fill="auto"/>
          </w:tcPr>
          <w:p w14:paraId="4FC38130" w14:textId="77777777" w:rsidR="00550336" w:rsidRPr="00550336" w:rsidRDefault="00550336" w:rsidP="00550336">
            <w:pPr>
              <w:jc w:val="center"/>
              <w:rPr>
                <w:rFonts w:ascii="TH SarabunPSK" w:eastAsia="TH SarabunPSK" w:hAnsi="TH SarabunPSK" w:cs="TH SarabunPSK"/>
                <w:kern w:val="2"/>
                <w:sz w:val="28"/>
                <w:cs/>
                <w14:ligatures w14:val="standardContextual"/>
              </w:rPr>
            </w:pPr>
            <w:r w:rsidRPr="00550336">
              <w:rPr>
                <w:rFonts w:ascii="TH SarabunPSK" w:eastAsia="TH SarabunPSK" w:hAnsi="TH SarabunPSK" w:cs="TH SarabunPSK"/>
                <w:kern w:val="2"/>
                <w:sz w:val="28"/>
                <w14:ligatures w14:val="standardContextual"/>
              </w:rPr>
              <w:t>E2</w:t>
            </w:r>
          </w:p>
        </w:tc>
        <w:tc>
          <w:tcPr>
            <w:tcW w:w="208" w:type="pct"/>
            <w:shd w:val="clear" w:color="auto" w:fill="auto"/>
          </w:tcPr>
          <w:p w14:paraId="1A3FF51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shd w:val="clear" w:color="auto" w:fill="auto"/>
          </w:tcPr>
          <w:p w14:paraId="22AA475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9" w:type="pct"/>
            <w:shd w:val="clear" w:color="auto" w:fill="auto"/>
          </w:tcPr>
          <w:p w14:paraId="798012E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shd w:val="clear" w:color="auto" w:fill="auto"/>
          </w:tcPr>
          <w:p w14:paraId="4162CFA9"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shd w:val="clear" w:color="auto" w:fill="auto"/>
          </w:tcPr>
          <w:p w14:paraId="06C55DD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shd w:val="clear" w:color="auto" w:fill="auto"/>
          </w:tcPr>
          <w:p w14:paraId="5CADB39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shd w:val="clear" w:color="auto" w:fill="auto"/>
          </w:tcPr>
          <w:p w14:paraId="0ED02B7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1359E90A" w14:textId="77777777" w:rsidTr="001C73DB">
        <w:tc>
          <w:tcPr>
            <w:tcW w:w="1690" w:type="pct"/>
          </w:tcPr>
          <w:p w14:paraId="029517E1"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332 </w:t>
            </w:r>
            <w:proofErr w:type="spellStart"/>
            <w:r w:rsidRPr="00550336">
              <w:rPr>
                <w:rFonts w:ascii="TH SarabunPSK" w:eastAsia="TH SarabunPSK" w:hAnsi="TH SarabunPSK" w:cs="TH SarabunPSK"/>
                <w:kern w:val="2"/>
                <w:sz w:val="28"/>
                <w14:ligatures w14:val="standardContextual"/>
              </w:rPr>
              <w:t>ภาษาอังกฤษธุรกิจ</w:t>
            </w:r>
            <w:proofErr w:type="spellEnd"/>
            <w:r w:rsidRPr="00550336">
              <w:rPr>
                <w:rFonts w:ascii="TH SarabunPSK" w:eastAsia="TH SarabunPSK" w:hAnsi="TH SarabunPSK" w:cs="TH SarabunPSK"/>
                <w:kern w:val="2"/>
                <w:sz w:val="28"/>
                <w14:ligatures w14:val="standardContextual"/>
              </w:rPr>
              <w:t xml:space="preserve"> </w:t>
            </w:r>
          </w:p>
          <w:p w14:paraId="1FDE292B" w14:textId="42F5BD3A"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(Business English)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28DE0FC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6A10A8E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1C2D5F3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13A9C580"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730A8C2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76AF870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46DC609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0F71CE6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8" w:type="pct"/>
          </w:tcPr>
          <w:p w14:paraId="1C09227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257AD950"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9" w:type="pct"/>
          </w:tcPr>
          <w:p w14:paraId="74EF957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26471543"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1007630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066E425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4EF475D9"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49D7FDFD" w14:textId="77777777" w:rsidTr="001C73DB">
        <w:tc>
          <w:tcPr>
            <w:tcW w:w="1690" w:type="pct"/>
          </w:tcPr>
          <w:p w14:paraId="7B4DEAFD"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333 </w:t>
            </w:r>
            <w:proofErr w:type="spellStart"/>
            <w:r w:rsidRPr="00550336">
              <w:rPr>
                <w:rFonts w:ascii="TH SarabunPSK" w:eastAsia="TH SarabunPSK" w:hAnsi="TH SarabunPSK" w:cs="TH SarabunPSK"/>
                <w:kern w:val="2"/>
                <w:sz w:val="28"/>
                <w14:ligatures w14:val="standardContextual"/>
              </w:rPr>
              <w:t>ภาษาอังกฤษเพื่องานชุมชน</w:t>
            </w:r>
            <w:proofErr w:type="spellEnd"/>
            <w:r w:rsidRPr="00550336">
              <w:rPr>
                <w:rFonts w:ascii="TH SarabunPSK" w:eastAsia="TH SarabunPSK" w:hAnsi="TH SarabunPSK" w:cs="TH SarabunPSK"/>
                <w:kern w:val="2"/>
                <w:sz w:val="28"/>
                <w14:ligatures w14:val="standardContextual"/>
              </w:rPr>
              <w:t xml:space="preserve"> </w:t>
            </w:r>
          </w:p>
          <w:p w14:paraId="3DC10710" w14:textId="2840F493"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(English for Community Work)</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3138B64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67B55D8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33D172B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052B71B7"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6EB61DA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5B9D1F0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35BD58B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3C005AC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4A6CA3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18" w:type="pct"/>
          </w:tcPr>
          <w:p w14:paraId="3DA8CF5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10260B6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1E90320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22" w:type="pct"/>
          </w:tcPr>
          <w:p w14:paraId="1CDB2410"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c>
          <w:tcPr>
            <w:tcW w:w="236" w:type="pct"/>
          </w:tcPr>
          <w:p w14:paraId="1E03292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7A4F28A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r>
      <w:tr w:rsidR="00550336" w:rsidRPr="00550336" w14:paraId="39DC888F" w14:textId="77777777" w:rsidTr="00550336">
        <w:tc>
          <w:tcPr>
            <w:tcW w:w="5000" w:type="pct"/>
            <w:gridSpan w:val="16"/>
            <w:shd w:val="clear" w:color="auto" w:fill="FFF2CC"/>
          </w:tcPr>
          <w:p w14:paraId="7E37B30A" w14:textId="77777777" w:rsidR="00550336" w:rsidRPr="00550336" w:rsidRDefault="00550336" w:rsidP="00550336">
            <w:pPr>
              <w:jc w:val="both"/>
              <w:rPr>
                <w:rFonts w:ascii="TH SarabunPSK" w:eastAsia="Calibri" w:hAnsi="TH SarabunPSK" w:cs="TH SarabunPSK"/>
                <w:kern w:val="2"/>
                <w:sz w:val="28"/>
                <w14:ligatures w14:val="standardContextual"/>
              </w:rPr>
            </w:pPr>
            <w:r w:rsidRPr="00550336">
              <w:rPr>
                <w:rFonts w:ascii="TH SarabunPSK" w:eastAsia="Times New Roman" w:hAnsi="TH SarabunPSK" w:cs="TH SarabunPSK"/>
                <w:kern w:val="2"/>
                <w:sz w:val="28"/>
                <w14:ligatures w14:val="standardContextual"/>
              </w:rPr>
              <w:lastRenderedPageBreak/>
              <w:t>Level C1</w:t>
            </w:r>
          </w:p>
        </w:tc>
      </w:tr>
      <w:tr w:rsidR="00550336" w:rsidRPr="00550336" w14:paraId="03584CDF" w14:textId="77777777" w:rsidTr="001C73DB">
        <w:tc>
          <w:tcPr>
            <w:tcW w:w="1690" w:type="pct"/>
          </w:tcPr>
          <w:p w14:paraId="5C6FAE97"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400 </w:t>
            </w:r>
            <w:proofErr w:type="spellStart"/>
            <w:r w:rsidRPr="00550336">
              <w:rPr>
                <w:rFonts w:ascii="TH SarabunPSK" w:eastAsia="TH SarabunPSK" w:hAnsi="TH SarabunPSK" w:cs="TH SarabunPSK"/>
                <w:kern w:val="2"/>
                <w:sz w:val="28"/>
                <w14:ligatures w14:val="standardContextual"/>
              </w:rPr>
              <w:t>สารคดีภาษาอังกฤษ</w:t>
            </w:r>
            <w:proofErr w:type="spellEnd"/>
          </w:p>
          <w:p w14:paraId="139D163A" w14:textId="42802725" w:rsidR="00550336" w:rsidRPr="00550336" w:rsidRDefault="00550336" w:rsidP="001C73DB">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(English Documentary)              </w:t>
            </w:r>
            <w:r w:rsidR="001C73DB">
              <w:rPr>
                <w:rFonts w:ascii="TH SarabunPSK" w:eastAsia="TH SarabunPSK" w:hAnsi="TH SarabunPSK" w:cs="TH SarabunPSK"/>
                <w:kern w:val="2"/>
                <w:sz w:val="28"/>
                <w14:ligatures w14:val="standardContextual"/>
              </w:rPr>
              <w:tab/>
            </w:r>
            <w:r w:rsidR="001C73DB">
              <w:rPr>
                <w:rFonts w:ascii="TH SarabunPSK" w:eastAsia="TH SarabunPSK" w:hAnsi="TH SarabunPSK" w:cs="TH SarabunPSK"/>
                <w:kern w:val="2"/>
                <w:sz w:val="28"/>
                <w14:ligatures w14:val="standardContextual"/>
              </w:rPr>
              <w:tab/>
            </w:r>
            <w:r w:rsidRPr="00550336">
              <w:rPr>
                <w:rFonts w:ascii="TH SarabunPSK" w:eastAsia="TH SarabunPSK" w:hAnsi="TH SarabunPSK" w:cs="TH SarabunPSK"/>
                <w:kern w:val="2"/>
                <w:sz w:val="28"/>
                <w14:ligatures w14:val="standardContextual"/>
              </w:rPr>
              <w:t>1 (1-0-2)</w:t>
            </w:r>
          </w:p>
        </w:tc>
        <w:tc>
          <w:tcPr>
            <w:tcW w:w="233" w:type="pct"/>
          </w:tcPr>
          <w:p w14:paraId="0C6A774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6B6FA2B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34C1DC83"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0C3550A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463DFF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3693397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10" w:type="pct"/>
          </w:tcPr>
          <w:p w14:paraId="4910F32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2A4E2133"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8" w:type="pct"/>
          </w:tcPr>
          <w:p w14:paraId="125C742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7FE1A33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0E401A2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4C39010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41E9F4E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476485E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c>
          <w:tcPr>
            <w:tcW w:w="313" w:type="pct"/>
          </w:tcPr>
          <w:p w14:paraId="7671B5C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r>
      <w:tr w:rsidR="00550336" w:rsidRPr="00550336" w14:paraId="3D4C2F92" w14:textId="77777777" w:rsidTr="001C73DB">
        <w:tc>
          <w:tcPr>
            <w:tcW w:w="1690" w:type="pct"/>
          </w:tcPr>
          <w:p w14:paraId="6D89C0EE"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401 </w:t>
            </w:r>
            <w:proofErr w:type="spellStart"/>
            <w:r w:rsidRPr="00550336">
              <w:rPr>
                <w:rFonts w:ascii="TH SarabunPSK" w:eastAsia="TH SarabunPSK" w:hAnsi="TH SarabunPSK" w:cs="TH SarabunPSK"/>
                <w:kern w:val="2"/>
                <w:sz w:val="28"/>
                <w14:ligatures w14:val="standardContextual"/>
              </w:rPr>
              <w:t>ภาษาอังกฤษสำหรับสื่อสิ่งพิมพ์</w:t>
            </w:r>
            <w:proofErr w:type="spellEnd"/>
          </w:p>
          <w:p w14:paraId="2590D49E" w14:textId="172E175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(English for Written Media)</w:t>
            </w:r>
            <w:r w:rsidR="001C73DB" w:rsidRPr="00550336">
              <w:rPr>
                <w:rFonts w:ascii="TH SarabunPSK" w:eastAsia="TH SarabunPSK" w:hAnsi="TH SarabunPSK" w:cs="TH SarabunPSK"/>
                <w:kern w:val="2"/>
                <w:sz w:val="28"/>
                <w14:ligatures w14:val="standardContextual"/>
              </w:rPr>
              <w:t xml:space="preserve"> </w:t>
            </w:r>
            <w:r w:rsidR="001C73DB">
              <w:rPr>
                <w:rFonts w:ascii="TH SarabunPSK" w:eastAsia="TH SarabunPSK" w:hAnsi="TH SarabunPSK" w:cs="TH SarabunPSK"/>
                <w:kern w:val="2"/>
                <w:sz w:val="28"/>
                <w14:ligatures w14:val="standardContextual"/>
              </w:rPr>
              <w:tab/>
            </w:r>
            <w:r w:rsidR="001C73DB">
              <w:rPr>
                <w:rFonts w:ascii="TH SarabunPSK" w:eastAsia="TH SarabunPSK" w:hAnsi="TH SarabunPSK" w:cs="TH SarabunPSK"/>
                <w:kern w:val="2"/>
                <w:sz w:val="28"/>
                <w14:ligatures w14:val="standardContextual"/>
              </w:rPr>
              <w:tab/>
            </w:r>
            <w:r w:rsidR="001C73DB" w:rsidRPr="00550336">
              <w:rPr>
                <w:rFonts w:ascii="TH SarabunPSK" w:eastAsia="TH SarabunPSK" w:hAnsi="TH SarabunPSK" w:cs="TH SarabunPSK"/>
                <w:kern w:val="2"/>
                <w:sz w:val="28"/>
                <w14:ligatures w14:val="standardContextual"/>
              </w:rPr>
              <w:t>1 (1-0-2)</w:t>
            </w:r>
          </w:p>
        </w:tc>
        <w:tc>
          <w:tcPr>
            <w:tcW w:w="233" w:type="pct"/>
          </w:tcPr>
          <w:p w14:paraId="4039797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77F6337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3B21E0A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1DB55BB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518D240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2EACB7A7"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10" w:type="pct"/>
          </w:tcPr>
          <w:p w14:paraId="330E4C99"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469D55A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8" w:type="pct"/>
          </w:tcPr>
          <w:p w14:paraId="1CEB0FB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00C63CC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5016E76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19B821F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47FC44A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33E32D9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c>
          <w:tcPr>
            <w:tcW w:w="313" w:type="pct"/>
          </w:tcPr>
          <w:p w14:paraId="2D58A8B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r>
      <w:tr w:rsidR="00550336" w:rsidRPr="00550336" w14:paraId="65365E45" w14:textId="77777777" w:rsidTr="001C73DB">
        <w:tc>
          <w:tcPr>
            <w:tcW w:w="1690" w:type="pct"/>
          </w:tcPr>
          <w:p w14:paraId="2EC9C064" w14:textId="77777777" w:rsidR="00550336" w:rsidRPr="00550336" w:rsidRDefault="00550336" w:rsidP="00550336">
            <w:pPr>
              <w:rPr>
                <w:rFonts w:ascii="TH SarabunPSK" w:eastAsia="TH SarabunPSK" w:hAnsi="TH SarabunPSK" w:cs="TH SarabunPSK"/>
                <w:color w:val="000000"/>
                <w:kern w:val="2"/>
                <w:sz w:val="28"/>
                <w14:ligatures w14:val="standardContextual"/>
              </w:rPr>
            </w:pPr>
            <w:r w:rsidRPr="00550336">
              <w:rPr>
                <w:rFonts w:ascii="TH SarabunPSK" w:eastAsia="TH SarabunPSK" w:hAnsi="TH SarabunPSK" w:cs="TH SarabunPSK"/>
                <w:color w:val="000000"/>
                <w:kern w:val="2"/>
                <w:sz w:val="28"/>
                <w14:ligatures w14:val="standardContextual"/>
              </w:rPr>
              <w:t xml:space="preserve">LNG 402 </w:t>
            </w:r>
            <w:r w:rsidRPr="00550336">
              <w:rPr>
                <w:rFonts w:ascii="TH SarabunPSK" w:eastAsia="TH SarabunPSK" w:hAnsi="TH SarabunPSK" w:cs="TH SarabunPSK"/>
                <w:color w:val="000000"/>
                <w:kern w:val="2"/>
                <w:sz w:val="28"/>
                <w:cs/>
                <w14:ligatures w14:val="standardContextual"/>
              </w:rPr>
              <w:t>การนำเสนอเชิงโน้มน้าว</w:t>
            </w:r>
          </w:p>
          <w:p w14:paraId="05A2DB38" w14:textId="0F7631A4" w:rsidR="00550336" w:rsidRPr="00550336" w:rsidRDefault="001C73DB" w:rsidP="00550336">
            <w:pPr>
              <w:rPr>
                <w:rFonts w:ascii="TH SarabunPSK" w:eastAsia="TH SarabunPSK" w:hAnsi="TH SarabunPSK" w:cs="TH SarabunPSK"/>
                <w:kern w:val="2"/>
                <w:sz w:val="28"/>
                <w14:ligatures w14:val="standardContextual"/>
              </w:rPr>
            </w:pPr>
            <w:r>
              <w:rPr>
                <w:rFonts w:ascii="TH SarabunPSK" w:eastAsia="TH SarabunPSK" w:hAnsi="TH SarabunPSK" w:cs="TH SarabunPSK" w:hint="cs"/>
                <w:color w:val="000000"/>
                <w:kern w:val="2"/>
                <w:sz w:val="28"/>
                <w:cs/>
                <w14:ligatures w14:val="standardContextual"/>
              </w:rPr>
              <w:t>(</w:t>
            </w:r>
            <w:r w:rsidR="00550336" w:rsidRPr="00550336">
              <w:rPr>
                <w:rFonts w:ascii="TH SarabunPSK" w:eastAsia="TH SarabunPSK" w:hAnsi="TH SarabunPSK" w:cs="TH SarabunPSK"/>
                <w:color w:val="000000"/>
                <w:kern w:val="2"/>
                <w:sz w:val="28"/>
                <w14:ligatures w14:val="standardContextual"/>
              </w:rPr>
              <w:t>Persuasive Presentation</w:t>
            </w:r>
            <w:r>
              <w:rPr>
                <w:rFonts w:ascii="TH SarabunPSK" w:eastAsia="TH SarabunPSK" w:hAnsi="TH SarabunPSK" w:cs="TH SarabunPSK" w:hint="cs"/>
                <w:color w:val="000000"/>
                <w:kern w:val="2"/>
                <w:sz w:val="28"/>
                <w:cs/>
                <w14:ligatures w14:val="standardContextual"/>
              </w:rPr>
              <w:t xml:space="preserve">) </w:t>
            </w:r>
            <w:r>
              <w:rPr>
                <w:rFonts w:ascii="TH SarabunPSK" w:eastAsia="TH SarabunPSK" w:hAnsi="TH SarabunPSK" w:cs="TH SarabunPSK"/>
                <w:kern w:val="2"/>
                <w:sz w:val="28"/>
                <w14:ligatures w14:val="standardContextual"/>
              </w:rPr>
              <w:tab/>
            </w:r>
            <w:r>
              <w:rPr>
                <w:rFonts w:ascii="TH SarabunPSK" w:eastAsia="TH SarabunPSK" w:hAnsi="TH SarabunPSK" w:cs="TH SarabunPSK"/>
                <w:kern w:val="2"/>
                <w:sz w:val="28"/>
                <w14:ligatures w14:val="standardContextual"/>
              </w:rPr>
              <w:tab/>
            </w:r>
            <w:r>
              <w:rPr>
                <w:rFonts w:ascii="TH SarabunPSK" w:eastAsia="TH SarabunPSK" w:hAnsi="TH SarabunPSK" w:cs="TH SarabunPSK"/>
                <w:kern w:val="2"/>
                <w:sz w:val="28"/>
                <w14:ligatures w14:val="standardContextual"/>
              </w:rPr>
              <w:tab/>
            </w:r>
            <w:r w:rsidRPr="00550336">
              <w:rPr>
                <w:rFonts w:ascii="TH SarabunPSK" w:eastAsia="TH SarabunPSK" w:hAnsi="TH SarabunPSK" w:cs="TH SarabunPSK"/>
                <w:kern w:val="2"/>
                <w:sz w:val="28"/>
                <w14:ligatures w14:val="standardContextual"/>
              </w:rPr>
              <w:t>1 (1-0-2)</w:t>
            </w:r>
          </w:p>
        </w:tc>
        <w:tc>
          <w:tcPr>
            <w:tcW w:w="233" w:type="pct"/>
          </w:tcPr>
          <w:p w14:paraId="53C0A47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20737BF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0967BF2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6C1CD76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2980E9B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5192835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7CC4ADF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2052BA0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20B70AD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2927965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6EBFAFA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4AC31D1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3A3F0F6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203E064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0682DBC9"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470B3385" w14:textId="77777777" w:rsidTr="001C73DB">
        <w:tc>
          <w:tcPr>
            <w:tcW w:w="1690" w:type="pct"/>
          </w:tcPr>
          <w:p w14:paraId="71CB7C5E"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420 </w:t>
            </w:r>
            <w:proofErr w:type="spellStart"/>
            <w:r w:rsidRPr="00550336">
              <w:rPr>
                <w:rFonts w:ascii="TH SarabunPSK" w:eastAsia="TH SarabunPSK" w:hAnsi="TH SarabunPSK" w:cs="TH SarabunPSK"/>
                <w:kern w:val="2"/>
                <w:sz w:val="28"/>
                <w14:ligatures w14:val="standardContextual"/>
              </w:rPr>
              <w:t>การเขียนเชิงวิชาการ</w:t>
            </w:r>
            <w:proofErr w:type="spellEnd"/>
            <w:r w:rsidRPr="00550336">
              <w:rPr>
                <w:rFonts w:ascii="TH SarabunPSK" w:eastAsia="TH SarabunPSK" w:hAnsi="TH SarabunPSK" w:cs="TH SarabunPSK"/>
                <w:kern w:val="2"/>
                <w:sz w:val="28"/>
                <w14:ligatures w14:val="standardContextual"/>
              </w:rPr>
              <w:t xml:space="preserve"> 2 </w:t>
            </w:r>
          </w:p>
          <w:p w14:paraId="0E43E284" w14:textId="55C11D28"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(Academic Writing II)</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5D55934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36FF126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7271176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79C00D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36DA29E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6A855F7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19AD854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30DE84C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6397AE09"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18" w:type="pct"/>
          </w:tcPr>
          <w:p w14:paraId="4CFC8BE0"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0F8EECD7"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7920AD1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759E873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c>
          <w:tcPr>
            <w:tcW w:w="236" w:type="pct"/>
          </w:tcPr>
          <w:p w14:paraId="5DB6BDC5"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469B1897"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34E3A75B" w14:textId="77777777" w:rsidTr="001C73DB">
        <w:tc>
          <w:tcPr>
            <w:tcW w:w="1690" w:type="pct"/>
          </w:tcPr>
          <w:p w14:paraId="13C446EB"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421 </w:t>
            </w:r>
            <w:proofErr w:type="spellStart"/>
            <w:r w:rsidRPr="00550336">
              <w:rPr>
                <w:rFonts w:ascii="TH SarabunPSK" w:eastAsia="TH SarabunPSK" w:hAnsi="TH SarabunPSK" w:cs="TH SarabunPSK"/>
                <w:kern w:val="2"/>
                <w:sz w:val="28"/>
                <w14:ligatures w14:val="standardContextual"/>
              </w:rPr>
              <w:t>การอ่านอย่างมีวิจารณญาณ</w:t>
            </w:r>
            <w:proofErr w:type="spellEnd"/>
            <w:r w:rsidRPr="00550336">
              <w:rPr>
                <w:rFonts w:ascii="TH SarabunPSK" w:eastAsia="TH SarabunPSK" w:hAnsi="TH SarabunPSK" w:cs="TH SarabunPSK"/>
                <w:kern w:val="2"/>
                <w:sz w:val="28"/>
                <w14:ligatures w14:val="standardContextual"/>
              </w:rPr>
              <w:t xml:space="preserve"> </w:t>
            </w:r>
          </w:p>
          <w:p w14:paraId="3DFDBB4F" w14:textId="107948DD"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(Critical Reading)</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4A079127"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1F585BA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1BC0473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3A79025D"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4F5C8D84"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2CADD1B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23539F1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5A0A287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52C0310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3225CFC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9" w:type="pct"/>
          </w:tcPr>
          <w:p w14:paraId="6FA0F74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0D3A836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18CF095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59A7088E"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78000C45"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1431B6EB" w14:textId="77777777" w:rsidTr="001C73DB">
        <w:tc>
          <w:tcPr>
            <w:tcW w:w="1690" w:type="pct"/>
          </w:tcPr>
          <w:p w14:paraId="1C98244E"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422 </w:t>
            </w:r>
            <w:proofErr w:type="spellStart"/>
            <w:r w:rsidRPr="00550336">
              <w:rPr>
                <w:rFonts w:ascii="TH SarabunPSK" w:eastAsia="TH SarabunPSK" w:hAnsi="TH SarabunPSK" w:cs="TH SarabunPSK"/>
                <w:kern w:val="2"/>
                <w:sz w:val="28"/>
                <w14:ligatures w14:val="standardContextual"/>
              </w:rPr>
              <w:t>สุนทรียะแห่งการอ่าน</w:t>
            </w:r>
            <w:proofErr w:type="spellEnd"/>
            <w:r w:rsidRPr="00550336">
              <w:rPr>
                <w:rFonts w:ascii="TH SarabunPSK" w:eastAsia="TH SarabunPSK" w:hAnsi="TH SarabunPSK" w:cs="TH SarabunPSK"/>
                <w:kern w:val="2"/>
                <w:sz w:val="28"/>
                <w14:ligatures w14:val="standardContextual"/>
              </w:rPr>
              <w:t xml:space="preserve"> </w:t>
            </w:r>
          </w:p>
          <w:p w14:paraId="3426D3B5" w14:textId="401DF2DA"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(Reading Appreciation)</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5094A95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723209C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04AD416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05B3C672"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5CD0C0B4"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4F7DA98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22DEA99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531BF89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31D902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5030F2D3"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9" w:type="pct"/>
          </w:tcPr>
          <w:p w14:paraId="00E078D3"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3E87E6E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7EB22B38"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1430FFF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36D7E9D1"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6C5CE3F1" w14:textId="77777777" w:rsidTr="001C73DB">
        <w:tc>
          <w:tcPr>
            <w:tcW w:w="1690" w:type="pct"/>
          </w:tcPr>
          <w:p w14:paraId="52430D7E"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423 </w:t>
            </w:r>
            <w:proofErr w:type="spellStart"/>
            <w:r w:rsidRPr="00550336">
              <w:rPr>
                <w:rFonts w:ascii="TH SarabunPSK" w:eastAsia="TH SarabunPSK" w:hAnsi="TH SarabunPSK" w:cs="TH SarabunPSK"/>
                <w:kern w:val="2"/>
                <w:sz w:val="28"/>
                <w14:ligatures w14:val="standardContextual"/>
              </w:rPr>
              <w:t>การเขียนภาษาอังกฤษเชิงสร้างสรรค์</w:t>
            </w:r>
            <w:proofErr w:type="spellEnd"/>
          </w:p>
          <w:p w14:paraId="13BC5C7D" w14:textId="01BD9330"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(Creative Writing)</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3C34DFAF"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5375FFD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70E5791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K2</w:t>
            </w:r>
          </w:p>
        </w:tc>
        <w:tc>
          <w:tcPr>
            <w:tcW w:w="208" w:type="pct"/>
          </w:tcPr>
          <w:p w14:paraId="2E63E703"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49A22EA3"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6DE4072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5FF3E24C"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2A3D6A2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111F481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781E85D4"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9" w:type="pct"/>
          </w:tcPr>
          <w:p w14:paraId="46011B8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338A4AFC"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5B6B74D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446D7CDF"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375C5606"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4F5E463A" w14:textId="77777777" w:rsidTr="001C73DB">
        <w:tc>
          <w:tcPr>
            <w:tcW w:w="1690" w:type="pct"/>
          </w:tcPr>
          <w:p w14:paraId="42A1847E"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424 </w:t>
            </w:r>
            <w:proofErr w:type="spellStart"/>
            <w:r w:rsidRPr="00550336">
              <w:rPr>
                <w:rFonts w:ascii="TH SarabunPSK" w:eastAsia="TH SarabunPSK" w:hAnsi="TH SarabunPSK" w:cs="TH SarabunPSK"/>
                <w:kern w:val="2"/>
                <w:sz w:val="28"/>
                <w14:ligatures w14:val="standardContextual"/>
              </w:rPr>
              <w:t>ภาษาอังกฤษเพื่ออาชีพ</w:t>
            </w:r>
            <w:proofErr w:type="spellEnd"/>
          </w:p>
          <w:p w14:paraId="38D9D2E1" w14:textId="348F73CF"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(English for Professional Purposes)</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177BC327"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01FA789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00F15FB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46F2036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4D78F33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3417F85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169F46F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777293B9"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8" w:type="pct"/>
          </w:tcPr>
          <w:p w14:paraId="019A152D"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0F2B014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9" w:type="pct"/>
          </w:tcPr>
          <w:p w14:paraId="7FDD5896"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699C5CA0"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2E9A5E8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732983A2"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1AABE433"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4B87BD66" w14:textId="77777777" w:rsidTr="001C73DB">
        <w:tc>
          <w:tcPr>
            <w:tcW w:w="1690" w:type="pct"/>
          </w:tcPr>
          <w:p w14:paraId="6EB906C5"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 xml:space="preserve">LNG 425 </w:t>
            </w:r>
            <w:proofErr w:type="spellStart"/>
            <w:r w:rsidRPr="00550336">
              <w:rPr>
                <w:rFonts w:ascii="TH SarabunPSK" w:eastAsia="TH SarabunPSK" w:hAnsi="TH SarabunPSK" w:cs="TH SarabunPSK"/>
                <w:kern w:val="2"/>
                <w:sz w:val="28"/>
                <w14:ligatures w14:val="standardContextual"/>
              </w:rPr>
              <w:t>การสื่อสารระหว่างวัฒนธรรม</w:t>
            </w:r>
            <w:proofErr w:type="spellEnd"/>
            <w:r w:rsidRPr="00550336">
              <w:rPr>
                <w:rFonts w:ascii="TH SarabunPSK" w:eastAsia="TH SarabunPSK" w:hAnsi="TH SarabunPSK" w:cs="TH SarabunPSK"/>
                <w:kern w:val="2"/>
                <w:sz w:val="28"/>
                <w14:ligatures w14:val="standardContextual"/>
              </w:rPr>
              <w:t xml:space="preserve"> </w:t>
            </w:r>
          </w:p>
          <w:p w14:paraId="488D86AA" w14:textId="72E92A1C"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(Intercultural Communication)</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7873F588"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139F5114"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61F62AAE"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K3</w:t>
            </w:r>
          </w:p>
        </w:tc>
        <w:tc>
          <w:tcPr>
            <w:tcW w:w="208" w:type="pct"/>
          </w:tcPr>
          <w:p w14:paraId="3BD03AD0"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3E6D2317"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S2</w:t>
            </w:r>
          </w:p>
        </w:tc>
        <w:tc>
          <w:tcPr>
            <w:tcW w:w="208" w:type="pct"/>
          </w:tcPr>
          <w:p w14:paraId="7BE807E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0" w:type="pct"/>
          </w:tcPr>
          <w:p w14:paraId="0F847EB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68FD085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08" w:type="pct"/>
          </w:tcPr>
          <w:p w14:paraId="4E34F839"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8" w:type="pct"/>
          </w:tcPr>
          <w:p w14:paraId="612372A7"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09" w:type="pct"/>
          </w:tcPr>
          <w:p w14:paraId="27F2699B"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11" w:type="pct"/>
          </w:tcPr>
          <w:p w14:paraId="19CA193B"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E2</w:t>
            </w:r>
          </w:p>
        </w:tc>
        <w:tc>
          <w:tcPr>
            <w:tcW w:w="222" w:type="pct"/>
          </w:tcPr>
          <w:p w14:paraId="7936AF91"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236" w:type="pct"/>
          </w:tcPr>
          <w:p w14:paraId="41FA444A" w14:textId="77777777" w:rsidR="00550336" w:rsidRPr="00550336" w:rsidRDefault="00550336" w:rsidP="00550336">
            <w:pPr>
              <w:jc w:val="center"/>
              <w:rPr>
                <w:rFonts w:ascii="TH SarabunPSK" w:eastAsia="TH SarabunPSK" w:hAnsi="TH SarabunPSK" w:cs="TH SarabunPSK"/>
                <w:kern w:val="2"/>
                <w:sz w:val="28"/>
                <w14:ligatures w14:val="standardContextual"/>
              </w:rPr>
            </w:pPr>
          </w:p>
        </w:tc>
        <w:tc>
          <w:tcPr>
            <w:tcW w:w="313" w:type="pct"/>
          </w:tcPr>
          <w:p w14:paraId="391A930A" w14:textId="77777777" w:rsidR="00550336" w:rsidRPr="00550336" w:rsidRDefault="00550336" w:rsidP="00550336">
            <w:pPr>
              <w:jc w:val="cente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t>C2</w:t>
            </w:r>
          </w:p>
        </w:tc>
      </w:tr>
      <w:tr w:rsidR="00550336" w:rsidRPr="00550336" w14:paraId="2A840B5D" w14:textId="77777777" w:rsidTr="00550336">
        <w:tc>
          <w:tcPr>
            <w:tcW w:w="5000" w:type="pct"/>
            <w:gridSpan w:val="16"/>
            <w:shd w:val="clear" w:color="auto" w:fill="DEEAF6"/>
          </w:tcPr>
          <w:p w14:paraId="3179D8EF" w14:textId="77777777" w:rsidR="00550336" w:rsidRPr="00550336" w:rsidRDefault="00550336" w:rsidP="00550336">
            <w:pPr>
              <w:rPr>
                <w:rFonts w:ascii="TH SarabunPSK" w:eastAsia="Calibri" w:hAnsi="TH SarabunPSK" w:cs="TH SarabunPSK"/>
                <w:kern w:val="2"/>
                <w:sz w:val="28"/>
                <w14:ligatures w14:val="standardContextual"/>
              </w:rPr>
            </w:pPr>
            <w:r w:rsidRPr="00550336">
              <w:rPr>
                <w:rFonts w:ascii="TH SarabunPSK" w:eastAsia="Arial Unicode MS" w:hAnsi="TH SarabunPSK" w:cs="TH SarabunPSK"/>
                <w:kern w:val="2"/>
                <w:sz w:val="28"/>
                <w:bdr w:val="nil"/>
                <w:cs/>
                <w14:ligatures w14:val="standardContextual"/>
              </w:rPr>
              <w:t xml:space="preserve">กลุ่มวิชาภาษาไทย </w:t>
            </w:r>
          </w:p>
        </w:tc>
      </w:tr>
      <w:tr w:rsidR="00550336" w:rsidRPr="00550336" w14:paraId="0F175ACA" w14:textId="77777777" w:rsidTr="001C73DB">
        <w:tc>
          <w:tcPr>
            <w:tcW w:w="1690" w:type="pct"/>
          </w:tcPr>
          <w:p w14:paraId="26B4ADA7" w14:textId="77777777" w:rsidR="00550336" w:rsidRPr="00550336" w:rsidRDefault="00550336" w:rsidP="00550336">
            <w:pPr>
              <w:rPr>
                <w:rFonts w:ascii="TH SarabunPSK" w:eastAsia="Arial Unicode MS" w:hAnsi="TH SarabunPSK" w:cs="TH SarabunPSK"/>
                <w:kern w:val="2"/>
                <w:sz w:val="28"/>
                <w:bdr w:val="nil"/>
                <w14:ligatures w14:val="standardContextual"/>
              </w:rPr>
            </w:pPr>
            <w:r w:rsidRPr="00550336">
              <w:rPr>
                <w:rFonts w:ascii="TH SarabunPSK" w:eastAsia="Arial Unicode MS" w:hAnsi="TH SarabunPSK" w:cs="TH SarabunPSK"/>
                <w:kern w:val="2"/>
                <w:sz w:val="28"/>
                <w:bdr w:val="nil"/>
                <w14:ligatures w14:val="standardContextual"/>
              </w:rPr>
              <w:t>LNG 250</w:t>
            </w:r>
            <w:r w:rsidRPr="00550336">
              <w:rPr>
                <w:rFonts w:ascii="TH SarabunPSK" w:eastAsia="Arial Unicode MS" w:hAnsi="TH SarabunPSK" w:cs="TH SarabunPSK"/>
                <w:kern w:val="2"/>
                <w:sz w:val="28"/>
                <w:bdr w:val="nil"/>
                <w:cs/>
                <w14:ligatures w14:val="standardContextual"/>
              </w:rPr>
              <w:t xml:space="preserve"> ภาษาไทยเพื่อการสื่อสารและงานอาชีพ </w:t>
            </w:r>
          </w:p>
          <w:p w14:paraId="6E3F49DC" w14:textId="760162FD" w:rsidR="00550336" w:rsidRPr="00550336" w:rsidRDefault="00550336" w:rsidP="00550336">
            <w:pPr>
              <w:rPr>
                <w:rFonts w:ascii="TH SarabunPSK" w:eastAsia="Arial Unicode MS" w:hAnsi="TH SarabunPSK" w:cs="TH SarabunPSK"/>
                <w:kern w:val="2"/>
                <w:sz w:val="28"/>
                <w:bdr w:val="nil"/>
                <w14:ligatures w14:val="standardContextual"/>
              </w:rPr>
            </w:pPr>
            <w:r w:rsidRPr="00550336">
              <w:rPr>
                <w:rFonts w:ascii="TH SarabunPSK" w:eastAsia="Arial Unicode MS" w:hAnsi="TH SarabunPSK" w:cs="TH SarabunPSK"/>
                <w:kern w:val="2"/>
                <w:sz w:val="28"/>
                <w:bdr w:val="nil"/>
                <w:cs/>
                <w14:ligatures w14:val="standardContextual"/>
              </w:rPr>
              <w:t>(</w:t>
            </w:r>
            <w:r w:rsidRPr="00550336">
              <w:rPr>
                <w:rFonts w:ascii="TH SarabunPSK" w:eastAsia="Arial Unicode MS" w:hAnsi="TH SarabunPSK" w:cs="TH SarabunPSK"/>
                <w:kern w:val="2"/>
                <w:sz w:val="28"/>
                <w:bdr w:val="nil"/>
                <w14:ligatures w14:val="standardContextual"/>
              </w:rPr>
              <w:t>Thai for Communication and Careers</w:t>
            </w:r>
            <w:r w:rsidRPr="00550336">
              <w:rPr>
                <w:rFonts w:ascii="TH SarabunPSK" w:eastAsia="Arial Unicode MS" w:hAnsi="TH SarabunPSK" w:cs="TH SarabunPSK"/>
                <w:kern w:val="2"/>
                <w:sz w:val="28"/>
                <w:bdr w:val="nil"/>
                <w:cs/>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0D015DCF"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K3</w:t>
            </w:r>
          </w:p>
        </w:tc>
        <w:tc>
          <w:tcPr>
            <w:tcW w:w="208" w:type="pct"/>
          </w:tcPr>
          <w:p w14:paraId="08787C6F"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114A6493"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K3</w:t>
            </w:r>
          </w:p>
        </w:tc>
        <w:tc>
          <w:tcPr>
            <w:tcW w:w="208" w:type="pct"/>
          </w:tcPr>
          <w:p w14:paraId="6E01225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3C8FFDC9"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S2</w:t>
            </w:r>
          </w:p>
        </w:tc>
        <w:tc>
          <w:tcPr>
            <w:tcW w:w="208" w:type="pct"/>
          </w:tcPr>
          <w:p w14:paraId="7B07E441"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78CC827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58B58B42"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47AC4B3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37CDD6C5"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E2</w:t>
            </w:r>
          </w:p>
        </w:tc>
        <w:tc>
          <w:tcPr>
            <w:tcW w:w="209" w:type="pct"/>
          </w:tcPr>
          <w:p w14:paraId="6EB504F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318CDA9D"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E2</w:t>
            </w:r>
          </w:p>
        </w:tc>
        <w:tc>
          <w:tcPr>
            <w:tcW w:w="222" w:type="pct"/>
          </w:tcPr>
          <w:p w14:paraId="03AB932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6839EC87"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1133E651"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C2</w:t>
            </w:r>
          </w:p>
        </w:tc>
      </w:tr>
      <w:tr w:rsidR="00550336" w:rsidRPr="00550336" w14:paraId="116CD86C" w14:textId="77777777" w:rsidTr="001C73DB">
        <w:tc>
          <w:tcPr>
            <w:tcW w:w="1690" w:type="pct"/>
          </w:tcPr>
          <w:p w14:paraId="0E02B50D" w14:textId="77777777" w:rsidR="00550336" w:rsidRPr="00550336" w:rsidRDefault="00550336" w:rsidP="00550336">
            <w:pPr>
              <w:rPr>
                <w:rFonts w:ascii="TH SarabunPSK" w:eastAsia="Arial Unicode MS" w:hAnsi="TH SarabunPSK" w:cs="TH SarabunPSK"/>
                <w:kern w:val="2"/>
                <w:sz w:val="28"/>
                <w:bdr w:val="nil"/>
                <w14:ligatures w14:val="standardContextual"/>
              </w:rPr>
            </w:pPr>
            <w:r w:rsidRPr="00550336">
              <w:rPr>
                <w:rFonts w:ascii="TH SarabunPSK" w:eastAsia="Arial Unicode MS" w:hAnsi="TH SarabunPSK" w:cs="TH SarabunPSK"/>
                <w:kern w:val="2"/>
                <w:sz w:val="28"/>
                <w:bdr w:val="nil"/>
                <w14:ligatures w14:val="standardContextual"/>
              </w:rPr>
              <w:t>LNG 251</w:t>
            </w:r>
            <w:r w:rsidRPr="00550336">
              <w:rPr>
                <w:rFonts w:ascii="TH SarabunPSK" w:eastAsia="Arial Unicode MS" w:hAnsi="TH SarabunPSK" w:cs="TH SarabunPSK"/>
                <w:kern w:val="2"/>
                <w:sz w:val="28"/>
                <w:bdr w:val="nil"/>
                <w:cs/>
                <w14:ligatures w14:val="standardContextual"/>
              </w:rPr>
              <w:t xml:space="preserve"> ทักษะการพูดภาษาไทย </w:t>
            </w:r>
          </w:p>
          <w:p w14:paraId="18E87A02" w14:textId="53B6B58F"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Arial Unicode MS" w:hAnsi="TH SarabunPSK" w:cs="TH SarabunPSK"/>
                <w:kern w:val="2"/>
                <w:sz w:val="28"/>
                <w:bdr w:val="nil"/>
                <w:cs/>
                <w14:ligatures w14:val="standardContextual"/>
              </w:rPr>
              <w:t>(</w:t>
            </w:r>
            <w:r w:rsidRPr="00550336">
              <w:rPr>
                <w:rFonts w:ascii="TH SarabunPSK" w:eastAsia="Arial Unicode MS" w:hAnsi="TH SarabunPSK" w:cs="TH SarabunPSK"/>
                <w:kern w:val="2"/>
                <w:sz w:val="28"/>
                <w:bdr w:val="nil"/>
                <w14:ligatures w14:val="standardContextual"/>
              </w:rPr>
              <w:t>Speaking Skills in Thai</w:t>
            </w:r>
            <w:r w:rsidRPr="00550336">
              <w:rPr>
                <w:rFonts w:ascii="TH SarabunPSK" w:eastAsia="Arial Unicode MS" w:hAnsi="TH SarabunPSK" w:cs="TH SarabunPSK"/>
                <w:kern w:val="2"/>
                <w:sz w:val="28"/>
                <w:bdr w:val="nil"/>
                <w:cs/>
                <w14:ligatures w14:val="standardContextual"/>
              </w:rPr>
              <w:t xml:space="preserve">)           </w:t>
            </w:r>
            <w:r w:rsidR="001C73DB">
              <w:rPr>
                <w:rFonts w:ascii="TH SarabunPSK" w:eastAsia="Arial Unicode MS" w:hAnsi="TH SarabunPSK" w:cs="TH SarabunPSK"/>
                <w:kern w:val="2"/>
                <w:sz w:val="28"/>
                <w:bdr w:val="nil"/>
                <w:cs/>
                <w14:ligatures w14:val="standardContextual"/>
              </w:rPr>
              <w:tab/>
            </w:r>
            <w:r w:rsidR="001C73DB">
              <w:rPr>
                <w:rFonts w:ascii="TH SarabunPSK" w:eastAsia="Arial Unicode MS" w:hAnsi="TH SarabunPSK" w:cs="TH SarabunPSK"/>
                <w:kern w:val="2"/>
                <w:sz w:val="28"/>
                <w:bdr w:val="nil"/>
                <w:cs/>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299D60BD"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K3</w:t>
            </w:r>
          </w:p>
        </w:tc>
        <w:tc>
          <w:tcPr>
            <w:tcW w:w="208" w:type="pct"/>
          </w:tcPr>
          <w:p w14:paraId="15950D7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1232BA7E"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K3</w:t>
            </w:r>
          </w:p>
        </w:tc>
        <w:tc>
          <w:tcPr>
            <w:tcW w:w="208" w:type="pct"/>
          </w:tcPr>
          <w:p w14:paraId="3F293DF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2C3A8CBD"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S2</w:t>
            </w:r>
          </w:p>
        </w:tc>
        <w:tc>
          <w:tcPr>
            <w:tcW w:w="208" w:type="pct"/>
          </w:tcPr>
          <w:p w14:paraId="5D35F2F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79B7ED49"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201702C1"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2DD17C0F"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58910C09"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E2</w:t>
            </w:r>
          </w:p>
        </w:tc>
        <w:tc>
          <w:tcPr>
            <w:tcW w:w="209" w:type="pct"/>
          </w:tcPr>
          <w:p w14:paraId="4F87A523"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21D710D3"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E2</w:t>
            </w:r>
          </w:p>
        </w:tc>
        <w:tc>
          <w:tcPr>
            <w:tcW w:w="222" w:type="pct"/>
          </w:tcPr>
          <w:p w14:paraId="52AD31B6"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595902C2"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46CBBF0B"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C2</w:t>
            </w:r>
          </w:p>
        </w:tc>
      </w:tr>
      <w:tr w:rsidR="00550336" w:rsidRPr="00550336" w14:paraId="46242304" w14:textId="77777777" w:rsidTr="001C73DB">
        <w:tc>
          <w:tcPr>
            <w:tcW w:w="1690" w:type="pct"/>
          </w:tcPr>
          <w:p w14:paraId="17B76F65" w14:textId="77777777" w:rsidR="00550336" w:rsidRPr="00550336" w:rsidRDefault="00550336" w:rsidP="00550336">
            <w:pPr>
              <w:rPr>
                <w:rFonts w:ascii="TH SarabunPSK" w:eastAsia="Arial Unicode MS" w:hAnsi="TH SarabunPSK" w:cs="TH SarabunPSK"/>
                <w:kern w:val="2"/>
                <w:sz w:val="28"/>
                <w:bdr w:val="nil"/>
                <w14:ligatures w14:val="standardContextual"/>
              </w:rPr>
            </w:pPr>
            <w:r w:rsidRPr="00550336">
              <w:rPr>
                <w:rFonts w:ascii="TH SarabunPSK" w:eastAsia="Arial Unicode MS" w:hAnsi="TH SarabunPSK" w:cs="TH SarabunPSK"/>
                <w:kern w:val="2"/>
                <w:sz w:val="28"/>
                <w:bdr w:val="nil"/>
                <w14:ligatures w14:val="standardContextual"/>
              </w:rPr>
              <w:lastRenderedPageBreak/>
              <w:t>LNG 252</w:t>
            </w:r>
            <w:r w:rsidRPr="00550336">
              <w:rPr>
                <w:rFonts w:ascii="TH SarabunPSK" w:eastAsia="Arial Unicode MS" w:hAnsi="TH SarabunPSK" w:cs="TH SarabunPSK"/>
                <w:kern w:val="2"/>
                <w:sz w:val="28"/>
                <w:bdr w:val="nil"/>
                <w:cs/>
                <w14:ligatures w14:val="standardContextual"/>
              </w:rPr>
              <w:t xml:space="preserve"> ทักษะการเขียนภาษาไทย</w:t>
            </w:r>
          </w:p>
          <w:p w14:paraId="72774D98" w14:textId="39267D8F" w:rsidR="00550336" w:rsidRPr="00550336" w:rsidRDefault="00550336" w:rsidP="00550336">
            <w:pPr>
              <w:rPr>
                <w:rFonts w:ascii="TH SarabunPSK" w:eastAsia="Arial Unicode MS" w:hAnsi="TH SarabunPSK" w:cs="TH SarabunPSK"/>
                <w:kern w:val="2"/>
                <w:sz w:val="28"/>
                <w:bdr w:val="nil"/>
                <w14:ligatures w14:val="standardContextual"/>
              </w:rPr>
            </w:pPr>
            <w:r w:rsidRPr="00550336">
              <w:rPr>
                <w:rFonts w:ascii="TH SarabunPSK" w:eastAsia="Arial Unicode MS" w:hAnsi="TH SarabunPSK" w:cs="TH SarabunPSK"/>
                <w:kern w:val="2"/>
                <w:sz w:val="28"/>
                <w:bdr w:val="nil"/>
                <w:cs/>
                <w14:ligatures w14:val="standardContextual"/>
              </w:rPr>
              <w:t>(</w:t>
            </w:r>
            <w:r w:rsidRPr="00550336">
              <w:rPr>
                <w:rFonts w:ascii="TH SarabunPSK" w:eastAsia="Arial Unicode MS" w:hAnsi="TH SarabunPSK" w:cs="TH SarabunPSK"/>
                <w:kern w:val="2"/>
                <w:sz w:val="28"/>
                <w:bdr w:val="nil"/>
                <w14:ligatures w14:val="standardContextual"/>
              </w:rPr>
              <w:t>Writing Skills in Thai</w:t>
            </w:r>
            <w:r w:rsidRPr="00550336">
              <w:rPr>
                <w:rFonts w:ascii="TH SarabunPSK" w:eastAsia="Arial Unicode MS" w:hAnsi="TH SarabunPSK" w:cs="TH SarabunPSK"/>
                <w:kern w:val="2"/>
                <w:sz w:val="28"/>
                <w:bdr w:val="nil"/>
                <w:cs/>
                <w14:ligatures w14:val="standardContextual"/>
              </w:rPr>
              <w:t xml:space="preserve">)          </w:t>
            </w:r>
            <w:r w:rsidR="001C73DB">
              <w:rPr>
                <w:rFonts w:ascii="TH SarabunPSK" w:eastAsia="Arial Unicode MS" w:hAnsi="TH SarabunPSK" w:cs="TH SarabunPSK"/>
                <w:kern w:val="2"/>
                <w:sz w:val="28"/>
                <w:bdr w:val="nil"/>
                <w:cs/>
                <w14:ligatures w14:val="standardContextual"/>
              </w:rPr>
              <w:tab/>
            </w:r>
            <w:r w:rsidR="001C73DB">
              <w:rPr>
                <w:rFonts w:ascii="TH SarabunPSK" w:eastAsia="Arial Unicode MS" w:hAnsi="TH SarabunPSK" w:cs="TH SarabunPSK"/>
                <w:kern w:val="2"/>
                <w:sz w:val="28"/>
                <w:bdr w:val="nil"/>
                <w:cs/>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65E8A931"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K2</w:t>
            </w:r>
          </w:p>
        </w:tc>
        <w:tc>
          <w:tcPr>
            <w:tcW w:w="208" w:type="pct"/>
          </w:tcPr>
          <w:p w14:paraId="29AFA913"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52F6036F"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K3</w:t>
            </w:r>
          </w:p>
        </w:tc>
        <w:tc>
          <w:tcPr>
            <w:tcW w:w="208" w:type="pct"/>
          </w:tcPr>
          <w:p w14:paraId="42EEA8B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58CC5EAF"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S2</w:t>
            </w:r>
          </w:p>
        </w:tc>
        <w:tc>
          <w:tcPr>
            <w:tcW w:w="208" w:type="pct"/>
          </w:tcPr>
          <w:p w14:paraId="33593B5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014725D2"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2182A443"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2BE44FF2"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70DBBF54"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E2</w:t>
            </w:r>
          </w:p>
        </w:tc>
        <w:tc>
          <w:tcPr>
            <w:tcW w:w="209" w:type="pct"/>
          </w:tcPr>
          <w:p w14:paraId="3947FBD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1995C5DF"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E2</w:t>
            </w:r>
          </w:p>
        </w:tc>
        <w:tc>
          <w:tcPr>
            <w:tcW w:w="222" w:type="pct"/>
          </w:tcPr>
          <w:p w14:paraId="21D4B02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7776FEE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2B1E5809"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C2</w:t>
            </w:r>
          </w:p>
        </w:tc>
      </w:tr>
      <w:tr w:rsidR="00550336" w:rsidRPr="00550336" w14:paraId="6B62608B" w14:textId="77777777" w:rsidTr="001C73DB">
        <w:tc>
          <w:tcPr>
            <w:tcW w:w="1690" w:type="pct"/>
          </w:tcPr>
          <w:p w14:paraId="736030CF" w14:textId="77777777" w:rsidR="00550336" w:rsidRPr="00550336" w:rsidRDefault="00550336" w:rsidP="00550336">
            <w:pPr>
              <w:rPr>
                <w:rFonts w:ascii="TH SarabunPSK" w:eastAsia="Arial Unicode MS" w:hAnsi="TH SarabunPSK" w:cs="TH SarabunPSK"/>
                <w:kern w:val="2"/>
                <w:sz w:val="28"/>
                <w:bdr w:val="nil"/>
                <w14:ligatures w14:val="standardContextual"/>
              </w:rPr>
            </w:pPr>
            <w:r w:rsidRPr="00550336">
              <w:rPr>
                <w:rFonts w:ascii="TH SarabunPSK" w:eastAsia="Arial Unicode MS" w:hAnsi="TH SarabunPSK" w:cs="TH SarabunPSK"/>
                <w:kern w:val="2"/>
                <w:sz w:val="28"/>
                <w:bdr w:val="nil"/>
                <w14:ligatures w14:val="standardContextual"/>
              </w:rPr>
              <w:t xml:space="preserve">LNG 260 Survival Thai for Foreign Student </w:t>
            </w:r>
          </w:p>
          <w:p w14:paraId="28AA9DEC" w14:textId="14ABB729" w:rsidR="00550336" w:rsidRPr="00550336" w:rsidRDefault="00550336" w:rsidP="001C73DB">
            <w:pPr>
              <w:rPr>
                <w:rFonts w:ascii="TH SarabunPSK" w:eastAsia="Arial Unicode MS" w:hAnsi="TH SarabunPSK" w:cs="TH SarabunPSK"/>
                <w:kern w:val="2"/>
                <w:sz w:val="28"/>
                <w:bdr w:val="nil"/>
                <w14:ligatures w14:val="standardContextual"/>
              </w:rPr>
            </w:pPr>
            <w:r w:rsidRPr="00550336">
              <w:rPr>
                <w:rFonts w:ascii="TH SarabunPSK" w:eastAsia="Arial Unicode MS" w:hAnsi="TH SarabunPSK" w:cs="TH SarabunPSK"/>
                <w:kern w:val="2"/>
                <w:sz w:val="28"/>
                <w:bdr w:val="nil"/>
                <w:cs/>
                <w14:ligatures w14:val="standardContextual"/>
              </w:rPr>
              <w:t>(ภาษาไทยเพื่อการอยู่รอดสำหรับนักศึกษาต่างชาติ)</w:t>
            </w:r>
            <w:r w:rsidR="001C73DB" w:rsidRPr="00550336">
              <w:rPr>
                <w:rFonts w:ascii="TH SarabunPSK" w:eastAsia="TH SarabunPSK" w:hAnsi="TH SarabunPSK" w:cs="TH SarabunPSK"/>
                <w:color w:val="000000"/>
                <w:kern w:val="2"/>
                <w:sz w:val="28"/>
                <w14:ligatures w14:val="standardContextual"/>
              </w:rPr>
              <w:t xml:space="preserve"> 3 (3-0-6)</w:t>
            </w:r>
          </w:p>
        </w:tc>
        <w:tc>
          <w:tcPr>
            <w:tcW w:w="233" w:type="pct"/>
          </w:tcPr>
          <w:p w14:paraId="34793D81"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2A393E61"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711AD1C6"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2CEE7E29"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546AADA8"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1B94D9C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38746A29"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651974D1"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1CA37289"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456DA7DE"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1ACDCF09"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648C4883"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22" w:type="pct"/>
          </w:tcPr>
          <w:p w14:paraId="74C6A4E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03B2020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5F055A34"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188D7C5A" w14:textId="77777777" w:rsidTr="001C73DB">
        <w:tc>
          <w:tcPr>
            <w:tcW w:w="1690" w:type="pct"/>
          </w:tcPr>
          <w:p w14:paraId="381EA4AA" w14:textId="77777777" w:rsidR="00550336" w:rsidRPr="00550336" w:rsidRDefault="00550336" w:rsidP="00550336">
            <w:pPr>
              <w:rPr>
                <w:rFonts w:ascii="TH SarabunPSK" w:eastAsia="Arial Unicode MS" w:hAnsi="TH SarabunPSK" w:cs="TH SarabunPSK"/>
                <w:kern w:val="2"/>
                <w:sz w:val="28"/>
                <w:bdr w:val="nil"/>
                <w14:ligatures w14:val="standardContextual"/>
              </w:rPr>
            </w:pPr>
            <w:r w:rsidRPr="00550336">
              <w:rPr>
                <w:rFonts w:ascii="TH SarabunPSK" w:eastAsia="Arial Unicode MS" w:hAnsi="TH SarabunPSK" w:cs="TH SarabunPSK"/>
                <w:kern w:val="2"/>
                <w:sz w:val="28"/>
                <w:bdr w:val="nil"/>
                <w14:ligatures w14:val="standardContextual"/>
              </w:rPr>
              <w:t xml:space="preserve">LNG 261 </w:t>
            </w:r>
            <w:r w:rsidRPr="00550336">
              <w:rPr>
                <w:rFonts w:ascii="TH SarabunPSK" w:eastAsia="Arial Unicode MS" w:hAnsi="TH SarabunPSK" w:cs="TH SarabunPSK"/>
                <w:kern w:val="2"/>
                <w:sz w:val="28"/>
                <w:bdr w:val="nil"/>
                <w:cs/>
                <w14:ligatures w14:val="standardContextual"/>
              </w:rPr>
              <w:t>การอ่านภาษาไทยสำหรับนักศึกษาต่างชาติ</w:t>
            </w:r>
            <w:r w:rsidRPr="00550336">
              <w:rPr>
                <w:rFonts w:ascii="TH SarabunPSK" w:eastAsia="Arial Unicode MS" w:hAnsi="TH SarabunPSK" w:cs="TH SarabunPSK"/>
                <w:kern w:val="2"/>
                <w:sz w:val="28"/>
                <w:bdr w:val="nil"/>
                <w14:ligatures w14:val="standardContextual"/>
              </w:rPr>
              <w:t xml:space="preserve"> </w:t>
            </w:r>
          </w:p>
          <w:p w14:paraId="0A9FE474" w14:textId="5F113919" w:rsidR="00550336" w:rsidRPr="00550336" w:rsidRDefault="00550336" w:rsidP="00550336">
            <w:pPr>
              <w:rPr>
                <w:rFonts w:ascii="TH SarabunPSK" w:eastAsia="Arial Unicode MS" w:hAnsi="TH SarabunPSK" w:cs="TH SarabunPSK"/>
                <w:kern w:val="2"/>
                <w:sz w:val="28"/>
                <w:bdr w:val="nil"/>
                <w14:ligatures w14:val="standardContextual"/>
              </w:rPr>
            </w:pPr>
            <w:r w:rsidRPr="00550336">
              <w:rPr>
                <w:rFonts w:ascii="TH SarabunPSK" w:eastAsia="Arial Unicode MS" w:hAnsi="TH SarabunPSK" w:cs="TH SarabunPSK"/>
                <w:kern w:val="2"/>
                <w:sz w:val="28"/>
                <w:bdr w:val="nil"/>
                <w:cs/>
                <w14:ligatures w14:val="standardContextual"/>
              </w:rPr>
              <w:t>(</w:t>
            </w:r>
            <w:r w:rsidRPr="00550336">
              <w:rPr>
                <w:rFonts w:ascii="TH SarabunPSK" w:eastAsia="Arial Unicode MS" w:hAnsi="TH SarabunPSK" w:cs="TH SarabunPSK"/>
                <w:kern w:val="2"/>
                <w:sz w:val="28"/>
                <w:bdr w:val="nil"/>
                <w14:ligatures w14:val="standardContextual"/>
              </w:rPr>
              <w:t>Reading Thai for International Students</w:t>
            </w:r>
            <w:r w:rsidRPr="00550336">
              <w:rPr>
                <w:rFonts w:ascii="TH SarabunPSK" w:eastAsia="Arial Unicode MS" w:hAnsi="TH SarabunPSK" w:cs="TH SarabunPSK"/>
                <w:kern w:val="2"/>
                <w:sz w:val="28"/>
                <w:bdr w:val="nil"/>
                <w:cs/>
                <w14:ligatures w14:val="standardContextual"/>
              </w:rPr>
              <w:t xml:space="preserve">) </w:t>
            </w:r>
            <w:r w:rsidR="001C73DB">
              <w:rPr>
                <w:rFonts w:ascii="TH SarabunPSK" w:eastAsia="TH SarabunPSK" w:hAnsi="TH SarabunPSK" w:cs="TH SarabunPSK"/>
                <w:color w:val="000000"/>
                <w:kern w:val="2"/>
                <w:sz w:val="28"/>
                <w14:ligatures w14:val="standardContextual"/>
              </w:rPr>
              <w:t xml:space="preserve">     </w:t>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330BEFB0"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6BF6F998"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7CD22112"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244B9C43"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03B67F66"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0B42235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03530F7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2485CF15"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3C66139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330AC38D"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3EFCD270"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0421E0D7"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22" w:type="pct"/>
          </w:tcPr>
          <w:p w14:paraId="22BB5CE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08E766E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3064729B"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3489C2CE" w14:textId="77777777" w:rsidTr="001C73DB">
        <w:tc>
          <w:tcPr>
            <w:tcW w:w="1690" w:type="pct"/>
          </w:tcPr>
          <w:p w14:paraId="06E84C96" w14:textId="39588146" w:rsidR="00550336" w:rsidRPr="00550336" w:rsidRDefault="00550336" w:rsidP="00550336">
            <w:pPr>
              <w:rPr>
                <w:rFonts w:ascii="TH SarabunPSK" w:eastAsia="Arial Unicode MS" w:hAnsi="TH SarabunPSK" w:cs="TH SarabunPSK"/>
                <w:kern w:val="2"/>
                <w:sz w:val="28"/>
                <w:bdr w:val="nil"/>
                <w14:ligatures w14:val="standardContextual"/>
              </w:rPr>
            </w:pPr>
            <w:r w:rsidRPr="00550336">
              <w:rPr>
                <w:rFonts w:ascii="TH SarabunPSK" w:eastAsia="Arial Unicode MS" w:hAnsi="TH SarabunPSK" w:cs="TH SarabunPSK"/>
                <w:kern w:val="2"/>
                <w:sz w:val="28"/>
                <w:bdr w:val="nil"/>
                <w14:ligatures w14:val="standardContextual"/>
              </w:rPr>
              <w:t xml:space="preserve">LNG 262 </w:t>
            </w:r>
            <w:r w:rsidRPr="00550336">
              <w:rPr>
                <w:rFonts w:ascii="TH SarabunPSK" w:eastAsia="Arial Unicode MS" w:hAnsi="TH SarabunPSK" w:cs="TH SarabunPSK"/>
                <w:kern w:val="2"/>
                <w:sz w:val="28"/>
                <w:bdr w:val="nil"/>
                <w:cs/>
                <w14:ligatures w14:val="standardContextual"/>
              </w:rPr>
              <w:t>การสนทนาภาษาไทยสำหรับนักศึกษาต่างชาติ (</w:t>
            </w:r>
            <w:r w:rsidRPr="00550336">
              <w:rPr>
                <w:rFonts w:ascii="TH SarabunPSK" w:eastAsia="Arial Unicode MS" w:hAnsi="TH SarabunPSK" w:cs="TH SarabunPSK"/>
                <w:kern w:val="2"/>
                <w:sz w:val="28"/>
                <w:bdr w:val="nil"/>
                <w14:ligatures w14:val="standardContextual"/>
              </w:rPr>
              <w:t>Conversational Thai for Foreign Students</w:t>
            </w:r>
            <w:r w:rsidRPr="00550336">
              <w:rPr>
                <w:rFonts w:ascii="TH SarabunPSK" w:eastAsia="Arial Unicode MS" w:hAnsi="TH SarabunPSK" w:cs="TH SarabunPSK"/>
                <w:kern w:val="2"/>
                <w:sz w:val="28"/>
                <w:bdr w:val="nil"/>
                <w:cs/>
                <w14:ligatures w14:val="standardContextual"/>
              </w:rPr>
              <w:t xml:space="preserve">) </w:t>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18CEB956"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4DA8DD7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624564DD"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1B3B606F"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4FEF3640"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27010A5F"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6DF79F2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4FA251D2"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2129C26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5A14A0F8"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64702DF9"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3EA0882B"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22" w:type="pct"/>
          </w:tcPr>
          <w:p w14:paraId="2F94A3E0"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745FA270"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13E78944"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2934CE99" w14:textId="77777777" w:rsidTr="00550336">
        <w:tc>
          <w:tcPr>
            <w:tcW w:w="5000" w:type="pct"/>
            <w:gridSpan w:val="16"/>
            <w:shd w:val="clear" w:color="auto" w:fill="DEEAF6"/>
          </w:tcPr>
          <w:p w14:paraId="24032F28" w14:textId="77777777" w:rsidR="00550336" w:rsidRPr="00550336" w:rsidRDefault="00550336" w:rsidP="00550336">
            <w:pPr>
              <w:rPr>
                <w:rFonts w:ascii="TH SarabunPSK" w:eastAsia="Calibri" w:hAnsi="TH SarabunPSK" w:cs="TH SarabunPSK"/>
                <w:kern w:val="2"/>
                <w:sz w:val="28"/>
                <w14:ligatures w14:val="standardContextual"/>
              </w:rPr>
            </w:pPr>
            <w:r w:rsidRPr="00550336">
              <w:rPr>
                <w:rFonts w:ascii="TH SarabunPSK" w:eastAsia="Arial Unicode MS" w:hAnsi="TH SarabunPSK" w:cs="TH SarabunPSK"/>
                <w:kern w:val="2"/>
                <w:sz w:val="28"/>
                <w:bdr w:val="nil"/>
                <w:cs/>
                <w14:ligatures w14:val="standardContextual"/>
              </w:rPr>
              <w:t xml:space="preserve">กลุ่มวิชาภาษาอื่นๆ  </w:t>
            </w:r>
          </w:p>
        </w:tc>
      </w:tr>
      <w:tr w:rsidR="00550336" w:rsidRPr="00550336" w14:paraId="4F5B0A11" w14:textId="77777777" w:rsidTr="001C73DB">
        <w:tc>
          <w:tcPr>
            <w:tcW w:w="1690" w:type="pct"/>
            <w:vAlign w:val="center"/>
          </w:tcPr>
          <w:p w14:paraId="4E41B047" w14:textId="77777777" w:rsidR="001C73DB"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14:ligatures w14:val="standardContextual"/>
              </w:rPr>
              <w:t>LNG 270</w:t>
            </w:r>
            <w:r w:rsidRPr="00550336">
              <w:rPr>
                <w:rFonts w:ascii="TH SarabunPSK" w:eastAsia="Times New Roman" w:hAnsi="TH SarabunPSK" w:cs="TH SarabunPSK"/>
                <w:kern w:val="2"/>
                <w:sz w:val="28"/>
                <w:cs/>
                <w14:ligatures w14:val="standardContextual"/>
              </w:rPr>
              <w:t xml:space="preserve"> ภาษาเยอรมัน 1 </w:t>
            </w:r>
          </w:p>
          <w:p w14:paraId="69E69ED8" w14:textId="55103627" w:rsidR="00550336" w:rsidRPr="00550336" w:rsidRDefault="00550336" w:rsidP="00550336">
            <w:pPr>
              <w:rPr>
                <w:rFonts w:ascii="TH SarabunPSK" w:eastAsia="Arial Unicode MS" w:hAnsi="TH SarabunPSK" w:cs="TH SarabunPSK"/>
                <w:kern w:val="2"/>
                <w:sz w:val="28"/>
                <w:bdr w:val="nil"/>
                <w14:ligatures w14:val="standardContextual"/>
              </w:rPr>
            </w:pPr>
            <w:r w:rsidRPr="00550336">
              <w:rPr>
                <w:rFonts w:ascii="TH SarabunPSK" w:eastAsia="Times New Roman" w:hAnsi="TH SarabunPSK" w:cs="TH SarabunPSK"/>
                <w:kern w:val="2"/>
                <w:sz w:val="28"/>
                <w:cs/>
                <w14:ligatures w14:val="standardContextual"/>
              </w:rPr>
              <w:t>(</w:t>
            </w:r>
            <w:r w:rsidRPr="00550336">
              <w:rPr>
                <w:rFonts w:ascii="TH SarabunPSK" w:eastAsia="Times New Roman" w:hAnsi="TH SarabunPSK" w:cs="TH SarabunPSK"/>
                <w:kern w:val="2"/>
                <w:sz w:val="28"/>
                <w14:ligatures w14:val="standardContextual"/>
              </w:rPr>
              <w:t>German I</w:t>
            </w:r>
            <w:r w:rsidRPr="00550336">
              <w:rPr>
                <w:rFonts w:ascii="TH SarabunPSK" w:eastAsia="Times New Roman" w:hAnsi="TH SarabunPSK" w:cs="TH SarabunPSK"/>
                <w:kern w:val="2"/>
                <w:sz w:val="28"/>
                <w:cs/>
                <w14:ligatures w14:val="standardContextual"/>
              </w:rPr>
              <w:t>)</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4F68A773"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7CECBE97"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2158A290"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606143F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0E78D916"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4D2CD49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4BE59102"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40F8CAE0"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238BC25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43ABBB68"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2E414DE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1A56C847"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22" w:type="pct"/>
          </w:tcPr>
          <w:p w14:paraId="0E4DFD19"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60F36F7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7608EC38"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7CD3E896" w14:textId="77777777" w:rsidTr="001C73DB">
        <w:tc>
          <w:tcPr>
            <w:tcW w:w="1690" w:type="pct"/>
            <w:vAlign w:val="center"/>
          </w:tcPr>
          <w:p w14:paraId="31DB1936" w14:textId="77777777" w:rsidR="001C73DB"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14:ligatures w14:val="standardContextual"/>
              </w:rPr>
              <w:t>LNG 271</w:t>
            </w:r>
            <w:r w:rsidRPr="00550336">
              <w:rPr>
                <w:rFonts w:ascii="TH SarabunPSK" w:eastAsia="Times New Roman" w:hAnsi="TH SarabunPSK" w:cs="TH SarabunPSK"/>
                <w:kern w:val="2"/>
                <w:sz w:val="28"/>
                <w:cs/>
                <w14:ligatures w14:val="standardContextual"/>
              </w:rPr>
              <w:t xml:space="preserve"> ภาษาเยอรมัน 2 </w:t>
            </w:r>
          </w:p>
          <w:p w14:paraId="729E1367" w14:textId="2F79F5A2" w:rsidR="00550336" w:rsidRPr="00550336" w:rsidRDefault="00550336" w:rsidP="00550336">
            <w:pPr>
              <w:rPr>
                <w:rFonts w:ascii="TH SarabunPSK" w:eastAsia="Arial Unicode MS" w:hAnsi="TH SarabunPSK" w:cs="TH SarabunPSK"/>
                <w:kern w:val="2"/>
                <w:sz w:val="28"/>
                <w:bdr w:val="nil"/>
                <w14:ligatures w14:val="standardContextual"/>
              </w:rPr>
            </w:pPr>
            <w:r w:rsidRPr="00550336">
              <w:rPr>
                <w:rFonts w:ascii="TH SarabunPSK" w:eastAsia="Times New Roman" w:hAnsi="TH SarabunPSK" w:cs="TH SarabunPSK"/>
                <w:kern w:val="2"/>
                <w:sz w:val="28"/>
                <w:cs/>
                <w14:ligatures w14:val="standardContextual"/>
              </w:rPr>
              <w:t>(</w:t>
            </w:r>
            <w:r w:rsidRPr="00550336">
              <w:rPr>
                <w:rFonts w:ascii="TH SarabunPSK" w:eastAsia="Times New Roman" w:hAnsi="TH SarabunPSK" w:cs="TH SarabunPSK"/>
                <w:kern w:val="2"/>
                <w:sz w:val="28"/>
                <w14:ligatures w14:val="standardContextual"/>
              </w:rPr>
              <w:t>German II</w:t>
            </w:r>
            <w:r w:rsidRPr="00550336">
              <w:rPr>
                <w:rFonts w:ascii="TH SarabunPSK" w:eastAsia="Times New Roman" w:hAnsi="TH SarabunPSK" w:cs="TH SarabunPSK"/>
                <w:kern w:val="2"/>
                <w:sz w:val="28"/>
                <w:cs/>
                <w14:ligatures w14:val="standardContextual"/>
              </w:rPr>
              <w:t>)</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355B3F78"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089EAB8C"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10" w:type="pct"/>
          </w:tcPr>
          <w:p w14:paraId="4A27E23D"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771F29D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0194AAE5"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3F6CD6D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4D7B43D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0CE72BF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1B8F2CF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5EBC4E47"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7913D820"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095737C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22" w:type="pct"/>
          </w:tcPr>
          <w:p w14:paraId="720322A8"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7D5579A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53299207"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33804B88" w14:textId="77777777" w:rsidTr="001C73DB">
        <w:tc>
          <w:tcPr>
            <w:tcW w:w="1690" w:type="pct"/>
            <w:vAlign w:val="center"/>
          </w:tcPr>
          <w:p w14:paraId="19CAD5E3" w14:textId="77777777" w:rsidR="001C73DB"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14:ligatures w14:val="standardContextual"/>
              </w:rPr>
              <w:t xml:space="preserve">LNG 272 </w:t>
            </w:r>
            <w:r w:rsidRPr="00550336">
              <w:rPr>
                <w:rFonts w:ascii="TH SarabunPSK" w:eastAsia="Times New Roman" w:hAnsi="TH SarabunPSK" w:cs="TH SarabunPSK"/>
                <w:kern w:val="2"/>
                <w:sz w:val="28"/>
                <w:cs/>
                <w14:ligatures w14:val="standardContextual"/>
              </w:rPr>
              <w:t xml:space="preserve">ภาษาญี่ปุ่น 1 </w:t>
            </w:r>
          </w:p>
          <w:p w14:paraId="688EBEB9" w14:textId="78AC8B93" w:rsidR="00550336" w:rsidRPr="00550336" w:rsidRDefault="00550336" w:rsidP="00550336">
            <w:pPr>
              <w:rPr>
                <w:rFonts w:ascii="TH SarabunPSK" w:eastAsia="Arial Unicode MS" w:hAnsi="TH SarabunPSK" w:cs="TH SarabunPSK"/>
                <w:kern w:val="2"/>
                <w:sz w:val="28"/>
                <w:bdr w:val="nil"/>
                <w14:ligatures w14:val="standardContextual"/>
              </w:rPr>
            </w:pPr>
            <w:r w:rsidRPr="00550336">
              <w:rPr>
                <w:rFonts w:ascii="TH SarabunPSK" w:eastAsia="Times New Roman" w:hAnsi="TH SarabunPSK" w:cs="TH SarabunPSK"/>
                <w:kern w:val="2"/>
                <w:sz w:val="28"/>
                <w:cs/>
                <w14:ligatures w14:val="standardContextual"/>
              </w:rPr>
              <w:t>(</w:t>
            </w:r>
            <w:r w:rsidRPr="00550336">
              <w:rPr>
                <w:rFonts w:ascii="TH SarabunPSK" w:eastAsia="Times New Roman" w:hAnsi="TH SarabunPSK" w:cs="TH SarabunPSK"/>
                <w:kern w:val="2"/>
                <w:sz w:val="28"/>
                <w14:ligatures w14:val="standardContextual"/>
              </w:rPr>
              <w:t>Japanese I</w:t>
            </w:r>
            <w:r w:rsidRPr="00550336">
              <w:rPr>
                <w:rFonts w:ascii="TH SarabunPSK" w:eastAsia="Times New Roman" w:hAnsi="TH SarabunPSK" w:cs="TH SarabunPSK"/>
                <w:kern w:val="2"/>
                <w:sz w:val="28"/>
                <w:cs/>
                <w14:ligatures w14:val="standardContextual"/>
              </w:rPr>
              <w:t>)</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47379F57"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3BE8A82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6788521C"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73C2E9D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1792C07E"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73EF695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42A8A743"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5B2596F8"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4C1D9BEF"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26F3F29F"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77AF8C95"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24B133A1"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22" w:type="pct"/>
          </w:tcPr>
          <w:p w14:paraId="3D1678F0"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222A53A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4CD8C812"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193AF415" w14:textId="77777777" w:rsidTr="001C73DB">
        <w:tc>
          <w:tcPr>
            <w:tcW w:w="1690" w:type="pct"/>
            <w:vAlign w:val="center"/>
          </w:tcPr>
          <w:p w14:paraId="56FD8E64" w14:textId="77777777" w:rsidR="001C73DB"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14:ligatures w14:val="standardContextual"/>
              </w:rPr>
              <w:t xml:space="preserve">LNG 273 </w:t>
            </w:r>
            <w:r w:rsidRPr="00550336">
              <w:rPr>
                <w:rFonts w:ascii="TH SarabunPSK" w:eastAsia="Times New Roman" w:hAnsi="TH SarabunPSK" w:cs="TH SarabunPSK"/>
                <w:kern w:val="2"/>
                <w:sz w:val="28"/>
                <w:cs/>
                <w14:ligatures w14:val="standardContextual"/>
              </w:rPr>
              <w:t xml:space="preserve">ภาษาญี่ปุ่น 2 </w:t>
            </w:r>
          </w:p>
          <w:p w14:paraId="5BDE76F2" w14:textId="5ACB2C45" w:rsidR="00550336" w:rsidRPr="00550336"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cs/>
                <w14:ligatures w14:val="standardContextual"/>
              </w:rPr>
              <w:t>(</w:t>
            </w:r>
            <w:r w:rsidRPr="00550336">
              <w:rPr>
                <w:rFonts w:ascii="TH SarabunPSK" w:eastAsia="Times New Roman" w:hAnsi="TH SarabunPSK" w:cs="TH SarabunPSK"/>
                <w:kern w:val="2"/>
                <w:sz w:val="28"/>
                <w14:ligatures w14:val="standardContextual"/>
              </w:rPr>
              <w:t>Japanese II</w:t>
            </w:r>
            <w:r w:rsidRPr="00550336">
              <w:rPr>
                <w:rFonts w:ascii="TH SarabunPSK" w:eastAsia="Times New Roman" w:hAnsi="TH SarabunPSK" w:cs="TH SarabunPSK"/>
                <w:kern w:val="2"/>
                <w:sz w:val="28"/>
                <w:cs/>
                <w14:ligatures w14:val="standardContextual"/>
              </w:rPr>
              <w:t>)</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00861A41"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33A9D827"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10" w:type="pct"/>
          </w:tcPr>
          <w:p w14:paraId="15D60DEA"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4FE07C65"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72112197"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16429FC9"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14F8944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1F5DFCE1"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73BB1256"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6ABB5BD6"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30BEFE7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2A35711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22" w:type="pct"/>
          </w:tcPr>
          <w:p w14:paraId="5F3FCF2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2DFBD30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30DC9488"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2FA2BA52" w14:textId="77777777" w:rsidTr="001C73DB">
        <w:tc>
          <w:tcPr>
            <w:tcW w:w="1690" w:type="pct"/>
          </w:tcPr>
          <w:p w14:paraId="05B298D5" w14:textId="77777777" w:rsidR="00550336" w:rsidRPr="00550336" w:rsidRDefault="00550336" w:rsidP="00550336">
            <w:pPr>
              <w:autoSpaceDE w:val="0"/>
              <w:autoSpaceDN w:val="0"/>
              <w:adjustRightInd w:val="0"/>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14:ligatures w14:val="standardContextual"/>
              </w:rPr>
              <w:t xml:space="preserve">LNG 274 </w:t>
            </w:r>
            <w:r w:rsidRPr="00550336">
              <w:rPr>
                <w:rFonts w:ascii="TH SarabunPSK" w:eastAsia="Times New Roman" w:hAnsi="TH SarabunPSK" w:cs="TH SarabunPSK"/>
                <w:kern w:val="2"/>
                <w:sz w:val="28"/>
                <w:cs/>
                <w14:ligatures w14:val="standardContextual"/>
              </w:rPr>
              <w:t>ภาษาญี่ปุ่นเพื่อการสื่อสาร</w:t>
            </w:r>
          </w:p>
          <w:p w14:paraId="2F9DD6A2" w14:textId="0030B84B" w:rsidR="00550336" w:rsidRPr="00550336"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cs/>
                <w14:ligatures w14:val="standardContextual"/>
              </w:rPr>
              <w:t>(</w:t>
            </w:r>
            <w:r w:rsidRPr="00550336">
              <w:rPr>
                <w:rFonts w:ascii="TH SarabunPSK" w:eastAsia="Times New Roman" w:hAnsi="TH SarabunPSK" w:cs="TH SarabunPSK"/>
                <w:kern w:val="2"/>
                <w:sz w:val="28"/>
                <w14:ligatures w14:val="standardContextual"/>
              </w:rPr>
              <w:t>Japanese for Communication</w:t>
            </w:r>
            <w:r w:rsidRPr="00550336">
              <w:rPr>
                <w:rFonts w:ascii="TH SarabunPSK" w:eastAsia="Times New Roman" w:hAnsi="TH SarabunPSK" w:cs="TH SarabunPSK"/>
                <w:kern w:val="2"/>
                <w:sz w:val="28"/>
                <w:cs/>
                <w14:ligatures w14:val="standardContextual"/>
              </w:rPr>
              <w:t>)</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553FC19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09F3B028"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64B99544"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3EA04E62"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26EBE909"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4357B32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16815B9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7BA3FAC2"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5CD7E02F"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60C040B7"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4A7F9DE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1CDA40B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22" w:type="pct"/>
          </w:tcPr>
          <w:p w14:paraId="7BF1D8D0"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08179B1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0CA4F6F5"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35CE3CF4" w14:textId="77777777" w:rsidTr="001C73DB">
        <w:tc>
          <w:tcPr>
            <w:tcW w:w="1690" w:type="pct"/>
            <w:vAlign w:val="center"/>
          </w:tcPr>
          <w:p w14:paraId="10D2A0CD" w14:textId="681AD263" w:rsidR="00550336" w:rsidRPr="00550336"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14:ligatures w14:val="standardContextual"/>
              </w:rPr>
              <w:t>LNG 275</w:t>
            </w:r>
            <w:r w:rsidRPr="00550336">
              <w:rPr>
                <w:rFonts w:ascii="TH SarabunPSK" w:eastAsia="Times New Roman" w:hAnsi="TH SarabunPSK" w:cs="TH SarabunPSK"/>
                <w:kern w:val="2"/>
                <w:sz w:val="28"/>
                <w:cs/>
                <w14:ligatures w14:val="standardContextual"/>
              </w:rPr>
              <w:t xml:space="preserve"> ภาษาจีนกลาง 1 (</w:t>
            </w:r>
            <w:r w:rsidRPr="00550336">
              <w:rPr>
                <w:rFonts w:ascii="TH SarabunPSK" w:eastAsia="Times New Roman" w:hAnsi="TH SarabunPSK" w:cs="TH SarabunPSK"/>
                <w:kern w:val="2"/>
                <w:sz w:val="28"/>
                <w14:ligatures w14:val="standardContextual"/>
              </w:rPr>
              <w:t>Chinese I</w:t>
            </w:r>
            <w:r w:rsidRPr="00550336">
              <w:rPr>
                <w:rFonts w:ascii="TH SarabunPSK" w:eastAsia="Times New Roman" w:hAnsi="TH SarabunPSK" w:cs="TH SarabunPSK"/>
                <w:kern w:val="2"/>
                <w:sz w:val="28"/>
                <w:cs/>
                <w14:ligatures w14:val="standardContextual"/>
              </w:rPr>
              <w:t>)</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7B6F971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030507AF"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73047773"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0D675D6F"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51783008"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0AD79267"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0B1837B0"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3B1D0C3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646B6DE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08652146"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2ABA3DC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45E15389"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22" w:type="pct"/>
          </w:tcPr>
          <w:p w14:paraId="704E90D9"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1117CC1F"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58FE7B54"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6189A0CA" w14:textId="77777777" w:rsidTr="001C73DB">
        <w:tc>
          <w:tcPr>
            <w:tcW w:w="1690" w:type="pct"/>
            <w:vAlign w:val="center"/>
          </w:tcPr>
          <w:p w14:paraId="440524A6" w14:textId="68060232" w:rsidR="00550336" w:rsidRPr="00550336" w:rsidRDefault="00550336" w:rsidP="00550336">
            <w:pPr>
              <w:rPr>
                <w:rFonts w:ascii="TH SarabunPSK" w:eastAsia="Times New Roman" w:hAnsi="TH SarabunPSK" w:cs="TH SarabunPSK"/>
                <w:kern w:val="2"/>
                <w:sz w:val="28"/>
                <w:cs/>
                <w14:ligatures w14:val="standardContextual"/>
              </w:rPr>
            </w:pPr>
            <w:r w:rsidRPr="00550336">
              <w:rPr>
                <w:rFonts w:ascii="TH SarabunPSK" w:eastAsia="Times New Roman" w:hAnsi="TH SarabunPSK" w:cs="TH SarabunPSK"/>
                <w:kern w:val="2"/>
                <w:sz w:val="28"/>
                <w14:ligatures w14:val="standardContextual"/>
              </w:rPr>
              <w:t>LNG 276</w:t>
            </w:r>
            <w:r w:rsidRPr="00550336">
              <w:rPr>
                <w:rFonts w:ascii="TH SarabunPSK" w:eastAsia="Times New Roman" w:hAnsi="TH SarabunPSK" w:cs="TH SarabunPSK"/>
                <w:kern w:val="2"/>
                <w:sz w:val="28"/>
                <w:cs/>
                <w14:ligatures w14:val="standardContextual"/>
              </w:rPr>
              <w:t xml:space="preserve"> ภาษาจีนกลาง 2 (</w:t>
            </w:r>
            <w:r w:rsidRPr="00550336">
              <w:rPr>
                <w:rFonts w:ascii="TH SarabunPSK" w:eastAsia="Times New Roman" w:hAnsi="TH SarabunPSK" w:cs="TH SarabunPSK"/>
                <w:kern w:val="2"/>
                <w:sz w:val="28"/>
                <w14:ligatures w14:val="standardContextual"/>
              </w:rPr>
              <w:t>Chinese II</w:t>
            </w:r>
            <w:r w:rsidRPr="00550336">
              <w:rPr>
                <w:rFonts w:ascii="TH SarabunPSK" w:eastAsia="Times New Roman" w:hAnsi="TH SarabunPSK" w:cs="TH SarabunPSK"/>
                <w:kern w:val="2"/>
                <w:sz w:val="28"/>
                <w:cs/>
                <w14:ligatures w14:val="standardContextual"/>
              </w:rPr>
              <w:t>)</w:t>
            </w:r>
            <w:r w:rsidR="001C73DB" w:rsidRPr="00550336">
              <w:rPr>
                <w:rFonts w:ascii="TH SarabunPSK" w:eastAsia="TH SarabunPSK" w:hAnsi="TH SarabunPSK" w:cs="TH SarabunPSK"/>
                <w:color w:val="000000"/>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145BBD23"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1E73B079"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10" w:type="pct"/>
          </w:tcPr>
          <w:p w14:paraId="5745D3BE"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2CD90C4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1DB98525"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7135A57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321AD6C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4AAF2C0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3D399D5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6655789A"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7800AB05"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4CADE16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22" w:type="pct"/>
          </w:tcPr>
          <w:p w14:paraId="45AD906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2E8A752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10BDEF15"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3EE94E27" w14:textId="77777777" w:rsidTr="001C73DB">
        <w:tc>
          <w:tcPr>
            <w:tcW w:w="1690" w:type="pct"/>
          </w:tcPr>
          <w:p w14:paraId="77EA4D01" w14:textId="77777777" w:rsidR="00550336" w:rsidRPr="00550336" w:rsidRDefault="00550336" w:rsidP="00550336">
            <w:pPr>
              <w:autoSpaceDE w:val="0"/>
              <w:autoSpaceDN w:val="0"/>
              <w:adjustRightInd w:val="0"/>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14:ligatures w14:val="standardContextual"/>
              </w:rPr>
              <w:t>LNG 277</w:t>
            </w:r>
            <w:r w:rsidRPr="00550336">
              <w:rPr>
                <w:rFonts w:ascii="TH SarabunPSK" w:eastAsia="Times New Roman" w:hAnsi="TH SarabunPSK" w:cs="TH SarabunPSK"/>
                <w:kern w:val="2"/>
                <w:sz w:val="28"/>
                <w:cs/>
                <w14:ligatures w14:val="standardContextual"/>
              </w:rPr>
              <w:t xml:space="preserve"> ภาษามาเลย์เบื้องต้น </w:t>
            </w:r>
          </w:p>
          <w:p w14:paraId="789061A8" w14:textId="139B008B" w:rsidR="00550336" w:rsidRPr="00550336"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cs/>
                <w14:ligatures w14:val="standardContextual"/>
              </w:rPr>
              <w:t>(</w:t>
            </w:r>
            <w:r w:rsidRPr="00550336">
              <w:rPr>
                <w:rFonts w:ascii="TH SarabunPSK" w:eastAsia="Times New Roman" w:hAnsi="TH SarabunPSK" w:cs="TH SarabunPSK"/>
                <w:kern w:val="2"/>
                <w:sz w:val="28"/>
                <w14:ligatures w14:val="standardContextual"/>
              </w:rPr>
              <w:t>Basic Malay Language</w:t>
            </w:r>
            <w:r w:rsidRPr="00550336">
              <w:rPr>
                <w:rFonts w:ascii="TH SarabunPSK" w:eastAsia="Times New Roman" w:hAnsi="TH SarabunPSK" w:cs="TH SarabunPSK"/>
                <w:kern w:val="2"/>
                <w:sz w:val="28"/>
                <w:cs/>
                <w14:ligatures w14:val="standardContextual"/>
              </w:rPr>
              <w:t xml:space="preserve">) </w:t>
            </w:r>
            <w:r w:rsidRPr="00550336">
              <w:rPr>
                <w:rFonts w:ascii="TH SarabunPSK" w:eastAsia="TH SarabunPSK" w:hAnsi="TH SarabunPSK" w:cs="TH SarabunPSK"/>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55FF64D6"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41CC5AD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57C659BA"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6F6D0A10"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4527EB51"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277B64A9"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43D15FE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52588605"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291A3FA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6F08378A"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2947957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3A3E5C56"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22" w:type="pct"/>
          </w:tcPr>
          <w:p w14:paraId="0569221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2D4E885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38D0D788"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24C55BC1" w14:textId="77777777" w:rsidTr="001C73DB">
        <w:tc>
          <w:tcPr>
            <w:tcW w:w="1690" w:type="pct"/>
          </w:tcPr>
          <w:p w14:paraId="6F8B6CB0" w14:textId="77777777" w:rsidR="001C73DB" w:rsidRDefault="00550336" w:rsidP="00550336">
            <w:pPr>
              <w:autoSpaceDE w:val="0"/>
              <w:autoSpaceDN w:val="0"/>
              <w:adjustRightInd w:val="0"/>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14:ligatures w14:val="standardContextual"/>
              </w:rPr>
              <w:t xml:space="preserve">LNG 278 </w:t>
            </w:r>
            <w:r w:rsidRPr="00550336">
              <w:rPr>
                <w:rFonts w:ascii="TH SarabunPSK" w:eastAsia="Times New Roman" w:hAnsi="TH SarabunPSK" w:cs="TH SarabunPSK"/>
                <w:kern w:val="2"/>
                <w:sz w:val="28"/>
                <w:cs/>
                <w14:ligatures w14:val="standardContextual"/>
              </w:rPr>
              <w:t xml:space="preserve">ภาษาเขมรเบื้องต้น </w:t>
            </w:r>
          </w:p>
          <w:p w14:paraId="0E021B27" w14:textId="25076261" w:rsidR="00550336" w:rsidRPr="00550336" w:rsidRDefault="00550336" w:rsidP="001C73DB">
            <w:pPr>
              <w:autoSpaceDE w:val="0"/>
              <w:autoSpaceDN w:val="0"/>
              <w:adjustRightInd w:val="0"/>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cs/>
                <w14:ligatures w14:val="standardContextual"/>
              </w:rPr>
              <w:lastRenderedPageBreak/>
              <w:t>(</w:t>
            </w:r>
            <w:r w:rsidRPr="00550336">
              <w:rPr>
                <w:rFonts w:ascii="TH SarabunPSK" w:eastAsia="Times New Roman" w:hAnsi="TH SarabunPSK" w:cs="TH SarabunPSK"/>
                <w:kern w:val="2"/>
                <w:sz w:val="28"/>
                <w14:ligatures w14:val="standardContextual"/>
              </w:rPr>
              <w:t>Basic Cambodian</w:t>
            </w:r>
            <w:r w:rsidR="001C73DB">
              <w:rPr>
                <w:rFonts w:ascii="TH SarabunPSK" w:eastAsia="Times New Roman" w:hAnsi="TH SarabunPSK" w:cs="TH SarabunPSK" w:hint="cs"/>
                <w:kern w:val="2"/>
                <w:sz w:val="28"/>
                <w:cs/>
                <w14:ligatures w14:val="standardContextual"/>
              </w:rPr>
              <w:t>)</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01D84CF0"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620C3547"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0964D770"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7CA9AAB7"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1407362E"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73B63463"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3004A437"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3D1C9B56"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0D80056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035C7ED1"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0E79BA19"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6EE4FDF6"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22" w:type="pct"/>
          </w:tcPr>
          <w:p w14:paraId="61EFBF00"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457F4DE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3FDD384B"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4CC82CE1" w14:textId="77777777" w:rsidTr="001C73DB">
        <w:tc>
          <w:tcPr>
            <w:tcW w:w="1690" w:type="pct"/>
          </w:tcPr>
          <w:p w14:paraId="27B86700" w14:textId="77777777" w:rsidR="001C73DB"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14:ligatures w14:val="standardContextual"/>
              </w:rPr>
              <w:t>LNG 279</w:t>
            </w:r>
            <w:r w:rsidRPr="00550336">
              <w:rPr>
                <w:rFonts w:ascii="TH SarabunPSK" w:eastAsia="Times New Roman" w:hAnsi="TH SarabunPSK" w:cs="TH SarabunPSK"/>
                <w:kern w:val="2"/>
                <w:sz w:val="28"/>
                <w:cs/>
                <w14:ligatures w14:val="standardContextual"/>
              </w:rPr>
              <w:t xml:space="preserve"> ภาษาเวียดนามเบื้องต้น </w:t>
            </w:r>
          </w:p>
          <w:p w14:paraId="425DD208" w14:textId="426900BA" w:rsidR="00550336" w:rsidRPr="00550336"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cs/>
                <w14:ligatures w14:val="standardContextual"/>
              </w:rPr>
              <w:t>(</w:t>
            </w:r>
            <w:r w:rsidRPr="00550336">
              <w:rPr>
                <w:rFonts w:ascii="TH SarabunPSK" w:eastAsia="Times New Roman" w:hAnsi="TH SarabunPSK" w:cs="TH SarabunPSK"/>
                <w:kern w:val="2"/>
                <w:sz w:val="28"/>
                <w14:ligatures w14:val="standardContextual"/>
              </w:rPr>
              <w:t>Basic Vietnamese</w:t>
            </w:r>
            <w:r w:rsidRPr="00550336">
              <w:rPr>
                <w:rFonts w:ascii="TH SarabunPSK" w:eastAsia="Times New Roman" w:hAnsi="TH SarabunPSK" w:cs="TH SarabunPSK"/>
                <w:kern w:val="2"/>
                <w:sz w:val="28"/>
                <w:cs/>
                <w14:ligatures w14:val="standardContextual"/>
              </w:rPr>
              <w:t>)</w:t>
            </w:r>
            <w:r w:rsidRPr="00550336">
              <w:rPr>
                <w:rFonts w:ascii="TH SarabunPSK" w:eastAsia="TH SarabunPSK" w:hAnsi="TH SarabunPSK" w:cs="TH SarabunPSK"/>
                <w:kern w:val="2"/>
                <w:sz w:val="28"/>
                <w14:ligatures w14:val="standardContextual"/>
              </w:rPr>
              <w:t xml:space="preserve">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244F4B5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110AC2B8"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64DCCC75"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059C8684"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60E1198B"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369DCE0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5EF6996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35688FC3"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07600947"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0A50AFAE"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5470533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743651B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22" w:type="pct"/>
          </w:tcPr>
          <w:p w14:paraId="62EA5576"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52DD8AA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181DDD86"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5066AEC0" w14:textId="77777777" w:rsidTr="001C73DB">
        <w:tc>
          <w:tcPr>
            <w:tcW w:w="1690" w:type="pct"/>
          </w:tcPr>
          <w:p w14:paraId="02F32884" w14:textId="77777777" w:rsidR="001C73DB"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14:ligatures w14:val="standardContextual"/>
              </w:rPr>
              <w:t>LNG 280 Basic Burmese</w:t>
            </w:r>
            <w:r w:rsidRPr="00550336">
              <w:rPr>
                <w:rFonts w:ascii="TH SarabunPSK" w:eastAsia="Times New Roman" w:hAnsi="TH SarabunPSK" w:cs="TH SarabunPSK"/>
                <w:kern w:val="2"/>
                <w:sz w:val="28"/>
                <w:cs/>
                <w14:ligatures w14:val="standardContextual"/>
              </w:rPr>
              <w:t xml:space="preserve"> </w:t>
            </w:r>
          </w:p>
          <w:p w14:paraId="4A3198D3" w14:textId="56A061D8" w:rsidR="00550336" w:rsidRPr="00550336"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cs/>
                <w14:ligatures w14:val="standardContextual"/>
              </w:rPr>
              <w:t xml:space="preserve">(ภาษาพม่าเบื้องต้น) </w:t>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Pr>
                <w:rFonts w:ascii="TH SarabunPSK" w:eastAsia="TH SarabunPSK" w:hAnsi="TH SarabunPSK" w:cs="TH SarabunPSK"/>
                <w:color w:val="000000"/>
                <w:kern w:val="2"/>
                <w:sz w:val="28"/>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6BC0BC67"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5C08AEE2"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5429EA7E"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6715CE2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4A934520"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0ECFBFF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5304D47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7B58336B"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01B98DAE"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467CFECA"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4447562A"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7FC15E5F"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22" w:type="pct"/>
          </w:tcPr>
          <w:p w14:paraId="384E6FE7"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3427C178"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7435D62F"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r w:rsidR="00550336" w:rsidRPr="00550336" w14:paraId="5F0A5EAD" w14:textId="77777777" w:rsidTr="001C73DB">
        <w:tc>
          <w:tcPr>
            <w:tcW w:w="1690" w:type="pct"/>
          </w:tcPr>
          <w:p w14:paraId="75118AF8" w14:textId="77777777" w:rsidR="001C73DB"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14:ligatures w14:val="standardContextual"/>
              </w:rPr>
              <w:t>LNG 281 Basic Korean</w:t>
            </w:r>
            <w:r w:rsidRPr="00550336">
              <w:rPr>
                <w:rFonts w:ascii="TH SarabunPSK" w:eastAsia="Times New Roman" w:hAnsi="TH SarabunPSK" w:cs="TH SarabunPSK"/>
                <w:kern w:val="2"/>
                <w:sz w:val="28"/>
                <w:cs/>
                <w14:ligatures w14:val="standardContextual"/>
              </w:rPr>
              <w:t xml:space="preserve"> </w:t>
            </w:r>
          </w:p>
          <w:p w14:paraId="6ABF7332" w14:textId="55AF5482" w:rsidR="00550336" w:rsidRPr="00550336" w:rsidRDefault="00550336" w:rsidP="00550336">
            <w:pPr>
              <w:rPr>
                <w:rFonts w:ascii="TH SarabunPSK" w:eastAsia="Times New Roman" w:hAnsi="TH SarabunPSK" w:cs="TH SarabunPSK"/>
                <w:kern w:val="2"/>
                <w:sz w:val="28"/>
                <w14:ligatures w14:val="standardContextual"/>
              </w:rPr>
            </w:pPr>
            <w:r w:rsidRPr="00550336">
              <w:rPr>
                <w:rFonts w:ascii="TH SarabunPSK" w:eastAsia="Times New Roman" w:hAnsi="TH SarabunPSK" w:cs="TH SarabunPSK"/>
                <w:kern w:val="2"/>
                <w:sz w:val="28"/>
                <w:cs/>
                <w14:ligatures w14:val="standardContextual"/>
              </w:rPr>
              <w:t xml:space="preserve">(ภาษาเกาหลีเบื้องต้น) </w:t>
            </w:r>
            <w:r w:rsidR="001C73DB">
              <w:rPr>
                <w:rFonts w:ascii="TH SarabunPSK" w:eastAsia="Times New Roman" w:hAnsi="TH SarabunPSK" w:cs="TH SarabunPSK"/>
                <w:kern w:val="2"/>
                <w:sz w:val="28"/>
                <w:cs/>
                <w14:ligatures w14:val="standardContextual"/>
              </w:rPr>
              <w:tab/>
            </w:r>
            <w:r w:rsidR="001C73DB">
              <w:rPr>
                <w:rFonts w:ascii="TH SarabunPSK" w:eastAsia="Times New Roman" w:hAnsi="TH SarabunPSK" w:cs="TH SarabunPSK"/>
                <w:kern w:val="2"/>
                <w:sz w:val="28"/>
                <w:cs/>
                <w14:ligatures w14:val="standardContextual"/>
              </w:rPr>
              <w:tab/>
            </w:r>
            <w:r w:rsidR="001C73DB">
              <w:rPr>
                <w:rFonts w:ascii="TH SarabunPSK" w:eastAsia="Times New Roman" w:hAnsi="TH SarabunPSK" w:cs="TH SarabunPSK"/>
                <w:kern w:val="2"/>
                <w:sz w:val="28"/>
                <w:cs/>
                <w14:ligatures w14:val="standardContextual"/>
              </w:rPr>
              <w:tab/>
            </w:r>
            <w:r w:rsidR="001C73DB" w:rsidRPr="00550336">
              <w:rPr>
                <w:rFonts w:ascii="TH SarabunPSK" w:eastAsia="TH SarabunPSK" w:hAnsi="TH SarabunPSK" w:cs="TH SarabunPSK"/>
                <w:color w:val="000000"/>
                <w:kern w:val="2"/>
                <w:sz w:val="28"/>
                <w14:ligatures w14:val="standardContextual"/>
              </w:rPr>
              <w:t>3 (3-0-6)</w:t>
            </w:r>
          </w:p>
        </w:tc>
        <w:tc>
          <w:tcPr>
            <w:tcW w:w="233" w:type="pct"/>
          </w:tcPr>
          <w:p w14:paraId="4DB32419"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6C7CB23D"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06CEC23A"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K1</w:t>
            </w:r>
          </w:p>
        </w:tc>
        <w:tc>
          <w:tcPr>
            <w:tcW w:w="208" w:type="pct"/>
          </w:tcPr>
          <w:p w14:paraId="44FDEC7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5C661A7A"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S1</w:t>
            </w:r>
          </w:p>
        </w:tc>
        <w:tc>
          <w:tcPr>
            <w:tcW w:w="208" w:type="pct"/>
          </w:tcPr>
          <w:p w14:paraId="54129475"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0" w:type="pct"/>
          </w:tcPr>
          <w:p w14:paraId="67D63A0C"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207DCDA1"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08" w:type="pct"/>
          </w:tcPr>
          <w:p w14:paraId="15466937"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8" w:type="pct"/>
          </w:tcPr>
          <w:p w14:paraId="493F20A5"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E1</w:t>
            </w:r>
          </w:p>
        </w:tc>
        <w:tc>
          <w:tcPr>
            <w:tcW w:w="209" w:type="pct"/>
          </w:tcPr>
          <w:p w14:paraId="15D44697"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11" w:type="pct"/>
          </w:tcPr>
          <w:p w14:paraId="0BA4D0DF"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22" w:type="pct"/>
          </w:tcPr>
          <w:p w14:paraId="4CEDAF76"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236" w:type="pct"/>
          </w:tcPr>
          <w:p w14:paraId="55712166" w14:textId="77777777" w:rsidR="00550336" w:rsidRPr="00550336" w:rsidRDefault="00550336" w:rsidP="00550336">
            <w:pPr>
              <w:jc w:val="center"/>
              <w:rPr>
                <w:rFonts w:ascii="TH SarabunPSK" w:eastAsia="Calibri" w:hAnsi="TH SarabunPSK" w:cs="TH SarabunPSK"/>
                <w:kern w:val="2"/>
                <w:sz w:val="28"/>
                <w14:ligatures w14:val="standardContextual"/>
              </w:rPr>
            </w:pPr>
          </w:p>
        </w:tc>
        <w:tc>
          <w:tcPr>
            <w:tcW w:w="313" w:type="pct"/>
          </w:tcPr>
          <w:p w14:paraId="701B3698" w14:textId="77777777" w:rsidR="00550336" w:rsidRPr="00550336" w:rsidRDefault="00550336" w:rsidP="00550336">
            <w:pPr>
              <w:jc w:val="center"/>
              <w:rPr>
                <w:rFonts w:ascii="TH SarabunPSK" w:eastAsia="Calibri" w:hAnsi="TH SarabunPSK" w:cs="TH SarabunPSK"/>
                <w:kern w:val="2"/>
                <w:sz w:val="28"/>
                <w14:ligatures w14:val="standardContextual"/>
              </w:rPr>
            </w:pPr>
            <w:r w:rsidRPr="00550336">
              <w:rPr>
                <w:rFonts w:ascii="TH SarabunPSK" w:eastAsia="Calibri" w:hAnsi="TH SarabunPSK" w:cs="TH SarabunPSK"/>
                <w:kern w:val="2"/>
                <w:sz w:val="28"/>
                <w14:ligatures w14:val="standardContextual"/>
              </w:rPr>
              <w:t>C1</w:t>
            </w:r>
          </w:p>
        </w:tc>
      </w:tr>
    </w:tbl>
    <w:p w14:paraId="2BDEFD9F" w14:textId="77777777" w:rsidR="00550336" w:rsidRPr="00550336" w:rsidRDefault="00550336" w:rsidP="00550336">
      <w:pPr>
        <w:spacing w:after="0"/>
        <w:rPr>
          <w:rFonts w:ascii="TH SarabunPSK" w:eastAsia="TH SarabunPSK" w:hAnsi="TH SarabunPSK" w:cs="TH SarabunPSK"/>
          <w:kern w:val="2"/>
          <w:sz w:val="28"/>
          <w14:ligatures w14:val="standardContextual"/>
        </w:rPr>
      </w:pPr>
      <w:r w:rsidRPr="00550336">
        <w:rPr>
          <w:rFonts w:ascii="Calibri" w:eastAsia="Calibri" w:hAnsi="Calibri" w:cs="Cordia New"/>
          <w:kern w:val="2"/>
          <w14:ligatures w14:val="standardContextual"/>
        </w:rPr>
        <w:br w:type="textWrapping" w:clear="all"/>
      </w:r>
    </w:p>
    <w:p w14:paraId="24B49062" w14:textId="77777777" w:rsidR="00550336" w:rsidRPr="00550336" w:rsidRDefault="00550336" w:rsidP="00550336">
      <w:pPr>
        <w:rPr>
          <w:rFonts w:ascii="TH SarabunPSK" w:eastAsia="TH SarabunPSK" w:hAnsi="TH SarabunPSK" w:cs="TH SarabunPSK"/>
          <w:kern w:val="2"/>
          <w:sz w:val="28"/>
          <w14:ligatures w14:val="standardContextual"/>
        </w:rPr>
      </w:pPr>
      <w:r w:rsidRPr="00550336">
        <w:rPr>
          <w:rFonts w:ascii="TH SarabunPSK" w:eastAsia="TH SarabunPSK" w:hAnsi="TH SarabunPSK" w:cs="TH SarabunPSK"/>
          <w:kern w:val="2"/>
          <w:sz w:val="28"/>
          <w14:ligatures w14:val="standardContextual"/>
        </w:rPr>
        <w:br w:type="page"/>
      </w:r>
    </w:p>
    <w:tbl>
      <w:tblPr>
        <w:tblStyle w:val="TableGrid"/>
        <w:tblW w:w="0" w:type="auto"/>
        <w:tblLook w:val="04A0" w:firstRow="1" w:lastRow="0" w:firstColumn="1" w:lastColumn="0" w:noHBand="0" w:noVBand="1"/>
      </w:tblPr>
      <w:tblGrid>
        <w:gridCol w:w="7087"/>
        <w:gridCol w:w="7088"/>
      </w:tblGrid>
      <w:tr w:rsidR="001C73DB" w14:paraId="45A5A4D2" w14:textId="77777777" w:rsidTr="008D400B">
        <w:trPr>
          <w:trHeight w:val="20"/>
        </w:trPr>
        <w:tc>
          <w:tcPr>
            <w:tcW w:w="7087" w:type="dxa"/>
          </w:tcPr>
          <w:p w14:paraId="5DE9D640" w14:textId="6AE22C6B" w:rsidR="001C73DB" w:rsidRPr="001C73DB" w:rsidRDefault="001C73DB" w:rsidP="008D400B">
            <w:pPr>
              <w:rPr>
                <w:rFonts w:ascii="TH SarabunPSK" w:eastAsia="TH SarabunPSK" w:hAnsi="TH SarabunPSK" w:cs="TH SarabunPSK"/>
                <w:b/>
                <w:bCs/>
                <w:kern w:val="2"/>
                <w:sz w:val="28"/>
                <w:szCs w:val="28"/>
                <w:cs/>
                <w14:ligatures w14:val="standardContextual"/>
              </w:rPr>
            </w:pPr>
            <w:r w:rsidRPr="001C73DB">
              <w:rPr>
                <w:rFonts w:ascii="TH SarabunPSK" w:eastAsia="TH SarabunPSK" w:hAnsi="TH SarabunPSK" w:cs="TH SarabunPSK" w:hint="cs"/>
                <w:b/>
                <w:bCs/>
                <w:kern w:val="2"/>
                <w:sz w:val="28"/>
                <w:szCs w:val="28"/>
                <w:cs/>
                <w14:ligatures w14:val="standardContextual"/>
              </w:rPr>
              <w:lastRenderedPageBreak/>
              <w:t xml:space="preserve">ความหมาย </w:t>
            </w:r>
            <w:r w:rsidRPr="001C73DB">
              <w:rPr>
                <w:rFonts w:ascii="TH SarabunPSK" w:eastAsia="TH SarabunPSK" w:hAnsi="TH SarabunPSK" w:cs="TH SarabunPSK"/>
                <w:b/>
                <w:bCs/>
                <w:kern w:val="2"/>
                <w:sz w:val="28"/>
                <w:szCs w:val="28"/>
                <w14:ligatures w14:val="standardContextual"/>
              </w:rPr>
              <w:t xml:space="preserve">TQF </w:t>
            </w:r>
            <w:r w:rsidRPr="001C73DB">
              <w:rPr>
                <w:rFonts w:ascii="TH SarabunPSK" w:eastAsia="TH SarabunPSK" w:hAnsi="TH SarabunPSK" w:cs="TH SarabunPSK" w:hint="cs"/>
                <w:b/>
                <w:bCs/>
                <w:kern w:val="2"/>
                <w:sz w:val="28"/>
                <w:szCs w:val="28"/>
                <w:cs/>
                <w14:ligatures w14:val="standardContextual"/>
              </w:rPr>
              <w:t>แต่ละด้าน</w:t>
            </w:r>
          </w:p>
          <w:p w14:paraId="49D3DD1C" w14:textId="58EED839" w:rsidR="001C73DB" w:rsidRPr="00550336" w:rsidRDefault="001C73DB" w:rsidP="008D400B">
            <w:pPr>
              <w:rPr>
                <w:rFonts w:ascii="TH SarabunPSK" w:eastAsia="TH SarabunPSK" w:hAnsi="TH SarabunPSK" w:cs="TH SarabunPSK"/>
                <w:b/>
                <w:bCs/>
                <w:kern w:val="2"/>
                <w:sz w:val="28"/>
                <w:szCs w:val="28"/>
                <w14:ligatures w14:val="standardContextual"/>
              </w:rPr>
            </w:pPr>
            <w:r w:rsidRPr="00550336">
              <w:rPr>
                <w:rFonts w:ascii="TH SarabunPSK" w:eastAsia="TH SarabunPSK" w:hAnsi="TH SarabunPSK" w:cs="TH SarabunPSK"/>
                <w:b/>
                <w:bCs/>
                <w:kern w:val="2"/>
                <w:sz w:val="28"/>
                <w:szCs w:val="28"/>
                <w14:ligatures w14:val="standardContextual"/>
              </w:rPr>
              <w:t xml:space="preserve">1. </w:t>
            </w:r>
            <w:proofErr w:type="spellStart"/>
            <w:r w:rsidRPr="00550336">
              <w:rPr>
                <w:rFonts w:ascii="TH SarabunPSK" w:eastAsia="TH SarabunPSK" w:hAnsi="TH SarabunPSK" w:cs="TH SarabunPSK"/>
                <w:b/>
                <w:bCs/>
                <w:kern w:val="2"/>
                <w:sz w:val="28"/>
                <w:szCs w:val="28"/>
                <w14:ligatures w14:val="standardContextual"/>
              </w:rPr>
              <w:t>ความรู้</w:t>
            </w:r>
            <w:proofErr w:type="spellEnd"/>
            <w:r w:rsidRPr="00550336">
              <w:rPr>
                <w:rFonts w:ascii="TH SarabunPSK" w:eastAsia="TH SarabunPSK" w:hAnsi="TH SarabunPSK" w:cs="TH SarabunPSK"/>
                <w:b/>
                <w:bCs/>
                <w:kern w:val="2"/>
                <w:sz w:val="28"/>
                <w:szCs w:val="28"/>
                <w14:ligatures w14:val="standardContextual"/>
              </w:rPr>
              <w:t xml:space="preserve"> (K)</w:t>
            </w:r>
          </w:p>
          <w:p w14:paraId="5FD6505D" w14:textId="32F82D16" w:rsidR="001C73DB" w:rsidRPr="00550336" w:rsidRDefault="001C73DB" w:rsidP="008D400B">
            <w:pPr>
              <w:rPr>
                <w:rFonts w:ascii="TH SarabunPSK" w:eastAsia="TH SarabunPSK" w:hAnsi="TH SarabunPSK" w:cs="TH SarabunPSK"/>
                <w:kern w:val="2"/>
                <w:sz w:val="28"/>
                <w:szCs w:val="28"/>
                <w14:ligatures w14:val="standardContextual"/>
              </w:rPr>
            </w:pPr>
            <w:r>
              <w:rPr>
                <w:rFonts w:ascii="TH SarabunPSK" w:eastAsia="TH SarabunPSK" w:hAnsi="TH SarabunPSK" w:cs="TH SarabunPSK"/>
                <w:kern w:val="2"/>
                <w:sz w:val="28"/>
                <w:szCs w:val="28"/>
                <w14:ligatures w14:val="standardContextual"/>
              </w:rPr>
              <w:tab/>
            </w:r>
            <w:r w:rsidRPr="00550336">
              <w:rPr>
                <w:rFonts w:ascii="TH SarabunPSK" w:eastAsia="TH SarabunPSK" w:hAnsi="TH SarabunPSK" w:cs="TH SarabunPSK"/>
                <w:kern w:val="2"/>
                <w:sz w:val="28"/>
                <w:szCs w:val="28"/>
                <w14:ligatures w14:val="standardContextual"/>
              </w:rPr>
              <w:t xml:space="preserve">1.1 </w:t>
            </w:r>
            <w:proofErr w:type="spellStart"/>
            <w:r w:rsidRPr="00550336">
              <w:rPr>
                <w:rFonts w:ascii="TH SarabunPSK" w:eastAsia="TH SarabunPSK" w:hAnsi="TH SarabunPSK" w:cs="TH SarabunPSK"/>
                <w:kern w:val="2"/>
                <w:sz w:val="28"/>
                <w:szCs w:val="28"/>
                <w14:ligatures w14:val="standardContextual"/>
              </w:rPr>
              <w:t>ความรู้รอบในศาสตร์</w:t>
            </w:r>
            <w:proofErr w:type="spellEnd"/>
            <w:r w:rsidRPr="00550336">
              <w:rPr>
                <w:rFonts w:ascii="TH SarabunPSK" w:eastAsia="TH SarabunPSK" w:hAnsi="TH SarabunPSK" w:cs="TH SarabunPSK"/>
                <w:kern w:val="2"/>
                <w:sz w:val="28"/>
                <w:szCs w:val="28"/>
                <w14:ligatures w14:val="standardContextual"/>
              </w:rPr>
              <w:t>/</w:t>
            </w:r>
            <w:proofErr w:type="spellStart"/>
            <w:r w:rsidRPr="00550336">
              <w:rPr>
                <w:rFonts w:ascii="TH SarabunPSK" w:eastAsia="TH SarabunPSK" w:hAnsi="TH SarabunPSK" w:cs="TH SarabunPSK"/>
                <w:kern w:val="2"/>
                <w:sz w:val="28"/>
                <w:szCs w:val="28"/>
                <w14:ligatures w14:val="standardContextual"/>
              </w:rPr>
              <w:t>เนื้อหาสาระที่เกี่ยวข้อง</w:t>
            </w:r>
            <w:proofErr w:type="spellEnd"/>
          </w:p>
          <w:p w14:paraId="3BD5EDC8" w14:textId="75E67337" w:rsidR="001C73DB" w:rsidRPr="00550336" w:rsidRDefault="001C73DB" w:rsidP="008D400B">
            <w:pPr>
              <w:rPr>
                <w:rFonts w:ascii="TH SarabunPSK" w:eastAsia="TH SarabunPSK" w:hAnsi="TH SarabunPSK" w:cs="TH SarabunPSK"/>
                <w:kern w:val="2"/>
                <w:sz w:val="28"/>
                <w:szCs w:val="28"/>
                <w14:ligatures w14:val="standardContextual"/>
              </w:rPr>
            </w:pPr>
            <w:r>
              <w:rPr>
                <w:rFonts w:ascii="TH SarabunPSK" w:eastAsia="TH SarabunPSK" w:hAnsi="TH SarabunPSK" w:cs="TH SarabunPSK"/>
                <w:kern w:val="2"/>
                <w:sz w:val="28"/>
                <w:szCs w:val="28"/>
                <w14:ligatures w14:val="standardContextual"/>
              </w:rPr>
              <w:tab/>
            </w:r>
            <w:r w:rsidRPr="00550336">
              <w:rPr>
                <w:rFonts w:ascii="TH SarabunPSK" w:eastAsia="TH SarabunPSK" w:hAnsi="TH SarabunPSK" w:cs="TH SarabunPSK"/>
                <w:kern w:val="2"/>
                <w:sz w:val="28"/>
                <w:szCs w:val="28"/>
                <w14:ligatures w14:val="standardContextual"/>
              </w:rPr>
              <w:t xml:space="preserve">1.2 </w:t>
            </w:r>
            <w:proofErr w:type="spellStart"/>
            <w:r w:rsidRPr="00550336">
              <w:rPr>
                <w:rFonts w:ascii="TH SarabunPSK" w:eastAsia="TH SarabunPSK" w:hAnsi="TH SarabunPSK" w:cs="TH SarabunPSK"/>
                <w:kern w:val="2"/>
                <w:sz w:val="28"/>
                <w:szCs w:val="28"/>
                <w14:ligatures w14:val="standardContextual"/>
              </w:rPr>
              <w:t>ความรู้เกี่ยวกับการเปลี่ยนแปลงของโลก</w:t>
            </w:r>
            <w:proofErr w:type="spellEnd"/>
          </w:p>
          <w:p w14:paraId="190FDE03" w14:textId="55E1224F" w:rsidR="001C73DB" w:rsidRPr="00550336" w:rsidRDefault="001C73DB" w:rsidP="008D400B">
            <w:pPr>
              <w:rPr>
                <w:rFonts w:ascii="TH SarabunPSK" w:eastAsia="TH SarabunPSK" w:hAnsi="TH SarabunPSK" w:cs="TH SarabunPSK"/>
                <w:kern w:val="2"/>
                <w:sz w:val="28"/>
                <w:szCs w:val="28"/>
                <w14:ligatures w14:val="standardContextual"/>
              </w:rPr>
            </w:pPr>
            <w:r>
              <w:rPr>
                <w:rFonts w:ascii="TH SarabunPSK" w:eastAsia="TH SarabunPSK" w:hAnsi="TH SarabunPSK" w:cs="TH SarabunPSK"/>
                <w:kern w:val="2"/>
                <w:sz w:val="28"/>
                <w:szCs w:val="28"/>
                <w14:ligatures w14:val="standardContextual"/>
              </w:rPr>
              <w:tab/>
            </w:r>
            <w:r w:rsidRPr="00550336">
              <w:rPr>
                <w:rFonts w:ascii="TH SarabunPSK" w:eastAsia="TH SarabunPSK" w:hAnsi="TH SarabunPSK" w:cs="TH SarabunPSK"/>
                <w:kern w:val="2"/>
                <w:sz w:val="28"/>
                <w:szCs w:val="28"/>
                <w14:ligatures w14:val="standardContextual"/>
              </w:rPr>
              <w:t xml:space="preserve">1.3 </w:t>
            </w:r>
            <w:proofErr w:type="spellStart"/>
            <w:r w:rsidRPr="00550336">
              <w:rPr>
                <w:rFonts w:ascii="TH SarabunPSK" w:eastAsia="TH SarabunPSK" w:hAnsi="TH SarabunPSK" w:cs="TH SarabunPSK"/>
                <w:kern w:val="2"/>
                <w:sz w:val="28"/>
                <w:szCs w:val="28"/>
                <w14:ligatures w14:val="standardContextual"/>
              </w:rPr>
              <w:t>ความรู้ในชีวิตประจำวัน</w:t>
            </w:r>
            <w:proofErr w:type="spellEnd"/>
            <w:r w:rsidRPr="00550336">
              <w:rPr>
                <w:rFonts w:ascii="TH SarabunPSK" w:eastAsia="TH SarabunPSK" w:hAnsi="TH SarabunPSK" w:cs="TH SarabunPSK"/>
                <w:kern w:val="2"/>
                <w:sz w:val="28"/>
                <w:szCs w:val="28"/>
                <w14:ligatures w14:val="standardContextual"/>
              </w:rPr>
              <w:t>/</w:t>
            </w:r>
            <w:proofErr w:type="spellStart"/>
            <w:r w:rsidRPr="00550336">
              <w:rPr>
                <w:rFonts w:ascii="TH SarabunPSK" w:eastAsia="TH SarabunPSK" w:hAnsi="TH SarabunPSK" w:cs="TH SarabunPSK"/>
                <w:kern w:val="2"/>
                <w:sz w:val="28"/>
                <w:szCs w:val="28"/>
                <w14:ligatures w14:val="standardContextual"/>
              </w:rPr>
              <w:t>สังคม</w:t>
            </w:r>
            <w:proofErr w:type="spellEnd"/>
            <w:r w:rsidRPr="00550336">
              <w:rPr>
                <w:rFonts w:ascii="TH SarabunPSK" w:eastAsia="TH SarabunPSK" w:hAnsi="TH SarabunPSK" w:cs="TH SarabunPSK"/>
                <w:kern w:val="2"/>
                <w:sz w:val="28"/>
                <w:szCs w:val="28"/>
                <w14:ligatures w14:val="standardContextual"/>
              </w:rPr>
              <w:t xml:space="preserve"> </w:t>
            </w:r>
            <w:proofErr w:type="spellStart"/>
            <w:r w:rsidRPr="00550336">
              <w:rPr>
                <w:rFonts w:ascii="TH SarabunPSK" w:eastAsia="TH SarabunPSK" w:hAnsi="TH SarabunPSK" w:cs="TH SarabunPSK"/>
                <w:kern w:val="2"/>
                <w:sz w:val="28"/>
                <w:szCs w:val="28"/>
                <w14:ligatures w14:val="standardContextual"/>
              </w:rPr>
              <w:t>ศิลปะ</w:t>
            </w:r>
            <w:proofErr w:type="spellEnd"/>
            <w:r w:rsidRPr="00550336">
              <w:rPr>
                <w:rFonts w:ascii="TH SarabunPSK" w:eastAsia="TH SarabunPSK" w:hAnsi="TH SarabunPSK" w:cs="TH SarabunPSK"/>
                <w:kern w:val="2"/>
                <w:sz w:val="28"/>
                <w:szCs w:val="28"/>
                <w14:ligatures w14:val="standardContextual"/>
              </w:rPr>
              <w:t xml:space="preserve"> </w:t>
            </w:r>
            <w:proofErr w:type="spellStart"/>
            <w:r w:rsidRPr="00550336">
              <w:rPr>
                <w:rFonts w:ascii="TH SarabunPSK" w:eastAsia="TH SarabunPSK" w:hAnsi="TH SarabunPSK" w:cs="TH SarabunPSK"/>
                <w:kern w:val="2"/>
                <w:sz w:val="28"/>
                <w:szCs w:val="28"/>
                <w14:ligatures w14:val="standardContextual"/>
              </w:rPr>
              <w:t>ประเพณี</w:t>
            </w:r>
            <w:proofErr w:type="spellEnd"/>
            <w:r w:rsidRPr="00550336">
              <w:rPr>
                <w:rFonts w:ascii="TH SarabunPSK" w:eastAsia="TH SarabunPSK" w:hAnsi="TH SarabunPSK" w:cs="TH SarabunPSK"/>
                <w:kern w:val="2"/>
                <w:sz w:val="28"/>
                <w:szCs w:val="28"/>
                <w14:ligatures w14:val="standardContextual"/>
              </w:rPr>
              <w:t xml:space="preserve"> </w:t>
            </w:r>
            <w:proofErr w:type="spellStart"/>
            <w:r w:rsidRPr="00550336">
              <w:rPr>
                <w:rFonts w:ascii="TH SarabunPSK" w:eastAsia="TH SarabunPSK" w:hAnsi="TH SarabunPSK" w:cs="TH SarabunPSK"/>
                <w:kern w:val="2"/>
                <w:sz w:val="28"/>
                <w:szCs w:val="28"/>
                <w14:ligatures w14:val="standardContextual"/>
              </w:rPr>
              <w:t>วัฒนธรรม</w:t>
            </w:r>
            <w:proofErr w:type="spellEnd"/>
            <w:r w:rsidRPr="00550336">
              <w:rPr>
                <w:rFonts w:ascii="TH SarabunPSK" w:eastAsia="TH SarabunPSK" w:hAnsi="TH SarabunPSK" w:cs="TH SarabunPSK"/>
                <w:kern w:val="2"/>
                <w:sz w:val="28"/>
                <w:szCs w:val="28"/>
                <w14:ligatures w14:val="standardContextual"/>
              </w:rPr>
              <w:t xml:space="preserve"> </w:t>
            </w:r>
            <w:proofErr w:type="spellStart"/>
            <w:r w:rsidRPr="00550336">
              <w:rPr>
                <w:rFonts w:ascii="TH SarabunPSK" w:eastAsia="TH SarabunPSK" w:hAnsi="TH SarabunPSK" w:cs="TH SarabunPSK"/>
                <w:kern w:val="2"/>
                <w:sz w:val="28"/>
                <w:szCs w:val="28"/>
                <w14:ligatures w14:val="standardContextual"/>
              </w:rPr>
              <w:t>เศรษฐกิจ</w:t>
            </w:r>
            <w:proofErr w:type="spellEnd"/>
            <w:r w:rsidRPr="00550336">
              <w:rPr>
                <w:rFonts w:ascii="TH SarabunPSK" w:eastAsia="TH SarabunPSK" w:hAnsi="TH SarabunPSK" w:cs="TH SarabunPSK"/>
                <w:kern w:val="2"/>
                <w:sz w:val="28"/>
                <w:szCs w:val="28"/>
                <w14:ligatures w14:val="standardContextual"/>
              </w:rPr>
              <w:t xml:space="preserve"> </w:t>
            </w:r>
            <w:r w:rsidR="008D400B">
              <w:rPr>
                <w:rFonts w:ascii="TH SarabunPSK" w:eastAsia="TH SarabunPSK" w:hAnsi="TH SarabunPSK" w:cs="TH SarabunPSK"/>
                <w:kern w:val="2"/>
                <w:sz w:val="28"/>
                <w:szCs w:val="28"/>
                <w14:ligatures w14:val="standardContextual"/>
              </w:rPr>
              <w:tab/>
            </w:r>
            <w:proofErr w:type="spellStart"/>
            <w:r w:rsidRPr="00550336">
              <w:rPr>
                <w:rFonts w:ascii="TH SarabunPSK" w:eastAsia="TH SarabunPSK" w:hAnsi="TH SarabunPSK" w:cs="TH SarabunPSK"/>
                <w:kern w:val="2"/>
                <w:sz w:val="28"/>
                <w:szCs w:val="28"/>
                <w14:ligatures w14:val="standardContextual"/>
              </w:rPr>
              <w:t>ภูมิปัญญาท้องถิ่น</w:t>
            </w:r>
            <w:proofErr w:type="spellEnd"/>
          </w:p>
          <w:p w14:paraId="10C4D017" w14:textId="77777777" w:rsidR="001C73DB" w:rsidRPr="00550336" w:rsidRDefault="001C73DB" w:rsidP="008D400B">
            <w:pPr>
              <w:rPr>
                <w:rFonts w:ascii="TH SarabunPSK" w:eastAsia="TH SarabunPSK" w:hAnsi="TH SarabunPSK" w:cs="TH SarabunPSK"/>
                <w:b/>
                <w:bCs/>
                <w:kern w:val="2"/>
                <w:sz w:val="28"/>
                <w:szCs w:val="28"/>
                <w14:ligatures w14:val="standardContextual"/>
              </w:rPr>
            </w:pPr>
            <w:r w:rsidRPr="00550336">
              <w:rPr>
                <w:rFonts w:ascii="TH SarabunPSK" w:eastAsia="TH SarabunPSK" w:hAnsi="TH SarabunPSK" w:cs="TH SarabunPSK"/>
                <w:b/>
                <w:bCs/>
                <w:kern w:val="2"/>
                <w:sz w:val="28"/>
                <w:szCs w:val="28"/>
                <w14:ligatures w14:val="standardContextual"/>
              </w:rPr>
              <w:t xml:space="preserve">2. </w:t>
            </w:r>
            <w:proofErr w:type="spellStart"/>
            <w:r w:rsidRPr="00550336">
              <w:rPr>
                <w:rFonts w:ascii="TH SarabunPSK" w:eastAsia="TH SarabunPSK" w:hAnsi="TH SarabunPSK" w:cs="TH SarabunPSK"/>
                <w:b/>
                <w:bCs/>
                <w:kern w:val="2"/>
                <w:sz w:val="28"/>
                <w:szCs w:val="28"/>
                <w14:ligatures w14:val="standardContextual"/>
              </w:rPr>
              <w:t>ทักษะ</w:t>
            </w:r>
            <w:proofErr w:type="spellEnd"/>
            <w:r w:rsidRPr="00550336">
              <w:rPr>
                <w:rFonts w:ascii="TH SarabunPSK" w:eastAsia="TH SarabunPSK" w:hAnsi="TH SarabunPSK" w:cs="TH SarabunPSK"/>
                <w:b/>
                <w:bCs/>
                <w:kern w:val="2"/>
                <w:sz w:val="28"/>
                <w:szCs w:val="28"/>
                <w14:ligatures w14:val="standardContextual"/>
              </w:rPr>
              <w:t xml:space="preserve"> (S)</w:t>
            </w:r>
          </w:p>
          <w:p w14:paraId="696FC244" w14:textId="181BFA7A" w:rsidR="001C73DB" w:rsidRPr="00550336" w:rsidRDefault="008D400B" w:rsidP="008D400B">
            <w:pPr>
              <w:rPr>
                <w:rFonts w:ascii="TH SarabunPSK" w:eastAsia="TH SarabunPSK" w:hAnsi="TH SarabunPSK" w:cs="TH SarabunPSK"/>
                <w:kern w:val="2"/>
                <w:sz w:val="28"/>
                <w:szCs w:val="28"/>
                <w14:ligatures w14:val="standardContextual"/>
              </w:rPr>
            </w:pPr>
            <w:r>
              <w:rPr>
                <w:rFonts w:ascii="TH SarabunPSK" w:eastAsia="TH SarabunPSK" w:hAnsi="TH SarabunPSK" w:cs="TH SarabunPSK"/>
                <w:kern w:val="2"/>
                <w:sz w:val="28"/>
                <w:szCs w:val="28"/>
                <w14:ligatures w14:val="standardContextual"/>
              </w:rPr>
              <w:tab/>
            </w:r>
            <w:r w:rsidR="001C73DB" w:rsidRPr="00550336">
              <w:rPr>
                <w:rFonts w:ascii="TH SarabunPSK" w:eastAsia="TH SarabunPSK" w:hAnsi="TH SarabunPSK" w:cs="TH SarabunPSK"/>
                <w:kern w:val="2"/>
                <w:sz w:val="28"/>
                <w:szCs w:val="28"/>
                <w14:ligatures w14:val="standardContextual"/>
              </w:rPr>
              <w:t xml:space="preserve">2.1 </w:t>
            </w:r>
            <w:proofErr w:type="spellStart"/>
            <w:r w:rsidR="001C73DB" w:rsidRPr="00550336">
              <w:rPr>
                <w:rFonts w:ascii="TH SarabunPSK" w:eastAsia="TH SarabunPSK" w:hAnsi="TH SarabunPSK" w:cs="TH SarabunPSK"/>
                <w:kern w:val="2"/>
                <w:sz w:val="28"/>
                <w:szCs w:val="28"/>
                <w14:ligatures w14:val="standardContextual"/>
              </w:rPr>
              <w:t>ทักษะการคิดวิเคราะห์</w:t>
            </w:r>
            <w:proofErr w:type="spellEnd"/>
            <w:r w:rsidR="001C73DB" w:rsidRPr="00550336">
              <w:rPr>
                <w:rFonts w:ascii="TH SarabunPSK" w:eastAsia="TH SarabunPSK" w:hAnsi="TH SarabunPSK" w:cs="TH SarabunPSK"/>
                <w:kern w:val="2"/>
                <w:sz w:val="28"/>
                <w:szCs w:val="28"/>
                <w14:ligatures w14:val="standardContextual"/>
              </w:rPr>
              <w:t xml:space="preserve"> </w:t>
            </w:r>
            <w:proofErr w:type="spellStart"/>
            <w:r w:rsidR="001C73DB" w:rsidRPr="00550336">
              <w:rPr>
                <w:rFonts w:ascii="TH SarabunPSK" w:eastAsia="TH SarabunPSK" w:hAnsi="TH SarabunPSK" w:cs="TH SarabunPSK"/>
                <w:kern w:val="2"/>
                <w:sz w:val="28"/>
                <w:szCs w:val="28"/>
                <w14:ligatures w14:val="standardContextual"/>
              </w:rPr>
              <w:t>แก้ปัญหา</w:t>
            </w:r>
            <w:proofErr w:type="spellEnd"/>
          </w:p>
          <w:p w14:paraId="7F7CA894" w14:textId="0464DFB5" w:rsidR="001C73DB" w:rsidRPr="00550336" w:rsidRDefault="008D400B" w:rsidP="008D400B">
            <w:pPr>
              <w:rPr>
                <w:rFonts w:ascii="TH SarabunPSK" w:eastAsia="TH SarabunPSK" w:hAnsi="TH SarabunPSK" w:cs="TH SarabunPSK"/>
                <w:kern w:val="2"/>
                <w:sz w:val="28"/>
                <w:szCs w:val="28"/>
                <w14:ligatures w14:val="standardContextual"/>
              </w:rPr>
            </w:pPr>
            <w:r>
              <w:rPr>
                <w:rFonts w:ascii="TH SarabunPSK" w:eastAsia="TH SarabunPSK" w:hAnsi="TH SarabunPSK" w:cs="TH SarabunPSK"/>
                <w:kern w:val="2"/>
                <w:sz w:val="28"/>
                <w:szCs w:val="28"/>
                <w14:ligatures w14:val="standardContextual"/>
              </w:rPr>
              <w:tab/>
            </w:r>
            <w:r w:rsidR="001C73DB" w:rsidRPr="00550336">
              <w:rPr>
                <w:rFonts w:ascii="TH SarabunPSK" w:eastAsia="TH SarabunPSK" w:hAnsi="TH SarabunPSK" w:cs="TH SarabunPSK"/>
                <w:kern w:val="2"/>
                <w:sz w:val="28"/>
                <w:szCs w:val="28"/>
                <w14:ligatures w14:val="standardContextual"/>
              </w:rPr>
              <w:t xml:space="preserve">2.2 </w:t>
            </w:r>
            <w:proofErr w:type="spellStart"/>
            <w:r w:rsidR="001C73DB" w:rsidRPr="00550336">
              <w:rPr>
                <w:rFonts w:ascii="TH SarabunPSK" w:eastAsia="TH SarabunPSK" w:hAnsi="TH SarabunPSK" w:cs="TH SarabunPSK"/>
                <w:kern w:val="2"/>
                <w:sz w:val="28"/>
                <w:szCs w:val="28"/>
                <w14:ligatures w14:val="standardContextual"/>
              </w:rPr>
              <w:t>ทักษะการสื่อสาร</w:t>
            </w:r>
            <w:proofErr w:type="spellEnd"/>
          </w:p>
          <w:p w14:paraId="6C5C3BF6" w14:textId="2CE6DDE0" w:rsidR="001C73DB" w:rsidRPr="00550336" w:rsidRDefault="008D400B" w:rsidP="008D400B">
            <w:pPr>
              <w:rPr>
                <w:rFonts w:ascii="TH SarabunPSK" w:eastAsia="TH SarabunPSK" w:hAnsi="TH SarabunPSK" w:cs="TH SarabunPSK"/>
                <w:kern w:val="2"/>
                <w:sz w:val="28"/>
                <w:szCs w:val="28"/>
                <w14:ligatures w14:val="standardContextual"/>
              </w:rPr>
            </w:pPr>
            <w:r>
              <w:rPr>
                <w:rFonts w:ascii="TH SarabunPSK" w:eastAsia="TH SarabunPSK" w:hAnsi="TH SarabunPSK" w:cs="TH SarabunPSK"/>
                <w:kern w:val="2"/>
                <w:sz w:val="28"/>
                <w:szCs w:val="28"/>
                <w14:ligatures w14:val="standardContextual"/>
              </w:rPr>
              <w:tab/>
            </w:r>
            <w:r w:rsidR="001C73DB" w:rsidRPr="00550336">
              <w:rPr>
                <w:rFonts w:ascii="TH SarabunPSK" w:eastAsia="TH SarabunPSK" w:hAnsi="TH SarabunPSK" w:cs="TH SarabunPSK"/>
                <w:kern w:val="2"/>
                <w:sz w:val="28"/>
                <w:szCs w:val="28"/>
                <w14:ligatures w14:val="standardContextual"/>
              </w:rPr>
              <w:t xml:space="preserve">2.3 </w:t>
            </w:r>
            <w:proofErr w:type="spellStart"/>
            <w:r w:rsidR="001C73DB" w:rsidRPr="00550336">
              <w:rPr>
                <w:rFonts w:ascii="TH SarabunPSK" w:eastAsia="TH SarabunPSK" w:hAnsi="TH SarabunPSK" w:cs="TH SarabunPSK"/>
                <w:kern w:val="2"/>
                <w:sz w:val="28"/>
                <w:szCs w:val="28"/>
                <w14:ligatures w14:val="standardContextual"/>
              </w:rPr>
              <w:t>ทักษะการจัดการ</w:t>
            </w:r>
            <w:proofErr w:type="spellEnd"/>
          </w:p>
          <w:p w14:paraId="2975327F" w14:textId="2FDA99EA" w:rsidR="001C73DB" w:rsidRPr="00550336" w:rsidRDefault="008D400B" w:rsidP="008D400B">
            <w:pPr>
              <w:rPr>
                <w:rFonts w:ascii="TH SarabunPSK" w:eastAsia="TH SarabunPSK" w:hAnsi="TH SarabunPSK" w:cs="TH SarabunPSK"/>
                <w:kern w:val="2"/>
                <w:sz w:val="28"/>
                <w:szCs w:val="28"/>
                <w14:ligatures w14:val="standardContextual"/>
              </w:rPr>
            </w:pPr>
            <w:r>
              <w:rPr>
                <w:rFonts w:ascii="TH SarabunPSK" w:eastAsia="TH SarabunPSK" w:hAnsi="TH SarabunPSK" w:cs="TH SarabunPSK"/>
                <w:kern w:val="2"/>
                <w:sz w:val="28"/>
                <w:szCs w:val="28"/>
                <w14:ligatures w14:val="standardContextual"/>
              </w:rPr>
              <w:tab/>
            </w:r>
            <w:r w:rsidR="001C73DB" w:rsidRPr="00550336">
              <w:rPr>
                <w:rFonts w:ascii="TH SarabunPSK" w:eastAsia="TH SarabunPSK" w:hAnsi="TH SarabunPSK" w:cs="TH SarabunPSK"/>
                <w:kern w:val="2"/>
                <w:sz w:val="28"/>
                <w:szCs w:val="28"/>
                <w14:ligatures w14:val="standardContextual"/>
              </w:rPr>
              <w:t xml:space="preserve">2.4 </w:t>
            </w:r>
            <w:proofErr w:type="spellStart"/>
            <w:r w:rsidR="001C73DB" w:rsidRPr="00550336">
              <w:rPr>
                <w:rFonts w:ascii="TH SarabunPSK" w:eastAsia="TH SarabunPSK" w:hAnsi="TH SarabunPSK" w:cs="TH SarabunPSK"/>
                <w:kern w:val="2"/>
                <w:sz w:val="28"/>
                <w:szCs w:val="28"/>
                <w14:ligatures w14:val="standardContextual"/>
              </w:rPr>
              <w:t>ทักษะด้านดิจิทัล</w:t>
            </w:r>
            <w:proofErr w:type="spellEnd"/>
          </w:p>
          <w:p w14:paraId="101EFBCB" w14:textId="77777777" w:rsidR="001C73DB" w:rsidRPr="00550336" w:rsidRDefault="001C73DB" w:rsidP="008D400B">
            <w:pPr>
              <w:rPr>
                <w:rFonts w:ascii="TH SarabunPSK" w:eastAsia="TH SarabunPSK" w:hAnsi="TH SarabunPSK" w:cs="TH SarabunPSK"/>
                <w:b/>
                <w:bCs/>
                <w:kern w:val="2"/>
                <w:sz w:val="28"/>
                <w:szCs w:val="28"/>
                <w14:ligatures w14:val="standardContextual"/>
              </w:rPr>
            </w:pPr>
            <w:r w:rsidRPr="00550336">
              <w:rPr>
                <w:rFonts w:ascii="TH SarabunPSK" w:eastAsia="TH SarabunPSK" w:hAnsi="TH SarabunPSK" w:cs="TH SarabunPSK"/>
                <w:b/>
                <w:bCs/>
                <w:kern w:val="2"/>
                <w:sz w:val="28"/>
                <w:szCs w:val="28"/>
                <w14:ligatures w14:val="standardContextual"/>
              </w:rPr>
              <w:t xml:space="preserve">3. </w:t>
            </w:r>
            <w:proofErr w:type="spellStart"/>
            <w:r w:rsidRPr="00550336">
              <w:rPr>
                <w:rFonts w:ascii="TH SarabunPSK" w:eastAsia="TH SarabunPSK" w:hAnsi="TH SarabunPSK" w:cs="TH SarabunPSK"/>
                <w:b/>
                <w:bCs/>
                <w:kern w:val="2"/>
                <w:sz w:val="28"/>
                <w:szCs w:val="28"/>
                <w14:ligatures w14:val="standardContextual"/>
              </w:rPr>
              <w:t>จริยธรรม</w:t>
            </w:r>
            <w:proofErr w:type="spellEnd"/>
            <w:r w:rsidRPr="00550336">
              <w:rPr>
                <w:rFonts w:ascii="TH SarabunPSK" w:eastAsia="TH SarabunPSK" w:hAnsi="TH SarabunPSK" w:cs="TH SarabunPSK"/>
                <w:b/>
                <w:bCs/>
                <w:kern w:val="2"/>
                <w:sz w:val="28"/>
                <w:szCs w:val="28"/>
                <w14:ligatures w14:val="standardContextual"/>
              </w:rPr>
              <w:t xml:space="preserve"> (E)</w:t>
            </w:r>
          </w:p>
          <w:p w14:paraId="0FAE636E" w14:textId="77777777" w:rsidR="001C73DB" w:rsidRPr="00550336" w:rsidRDefault="001C73DB" w:rsidP="008D400B">
            <w:pPr>
              <w:rPr>
                <w:rFonts w:ascii="TH SarabunPSK" w:eastAsia="TH SarabunPSK" w:hAnsi="TH SarabunPSK" w:cs="TH SarabunPSK"/>
                <w:kern w:val="2"/>
                <w:sz w:val="28"/>
                <w:szCs w:val="28"/>
                <w14:ligatures w14:val="standardContextual"/>
              </w:rPr>
            </w:pPr>
            <w:r w:rsidRPr="00550336">
              <w:rPr>
                <w:rFonts w:ascii="TH SarabunPSK" w:eastAsia="TH SarabunPSK" w:hAnsi="TH SarabunPSK" w:cs="TH SarabunPSK"/>
                <w:kern w:val="2"/>
                <w:sz w:val="28"/>
                <w:szCs w:val="28"/>
                <w14:ligatures w14:val="standardContextual"/>
              </w:rPr>
              <w:tab/>
              <w:t xml:space="preserve">3.1 </w:t>
            </w:r>
            <w:proofErr w:type="spellStart"/>
            <w:r w:rsidRPr="00550336">
              <w:rPr>
                <w:rFonts w:ascii="TH SarabunPSK" w:eastAsia="TH SarabunPSK" w:hAnsi="TH SarabunPSK" w:cs="TH SarabunPSK"/>
                <w:kern w:val="2"/>
                <w:sz w:val="28"/>
                <w:szCs w:val="28"/>
                <w14:ligatures w14:val="standardContextual"/>
              </w:rPr>
              <w:t>ความซื่อสัตย์สุจริต</w:t>
            </w:r>
            <w:proofErr w:type="spellEnd"/>
          </w:p>
          <w:p w14:paraId="30292DC8" w14:textId="77777777" w:rsidR="001C73DB" w:rsidRPr="00550336" w:rsidRDefault="001C73DB" w:rsidP="008D400B">
            <w:pPr>
              <w:rPr>
                <w:rFonts w:ascii="TH SarabunPSK" w:eastAsia="TH SarabunPSK" w:hAnsi="TH SarabunPSK" w:cs="TH SarabunPSK"/>
                <w:kern w:val="2"/>
                <w:sz w:val="28"/>
                <w:szCs w:val="28"/>
                <w14:ligatures w14:val="standardContextual"/>
              </w:rPr>
            </w:pPr>
            <w:r w:rsidRPr="00550336">
              <w:rPr>
                <w:rFonts w:ascii="TH SarabunPSK" w:eastAsia="TH SarabunPSK" w:hAnsi="TH SarabunPSK" w:cs="TH SarabunPSK"/>
                <w:kern w:val="2"/>
                <w:sz w:val="28"/>
                <w:szCs w:val="28"/>
                <w14:ligatures w14:val="standardContextual"/>
              </w:rPr>
              <w:tab/>
              <w:t xml:space="preserve">3.2 </w:t>
            </w:r>
            <w:proofErr w:type="spellStart"/>
            <w:r w:rsidRPr="00550336">
              <w:rPr>
                <w:rFonts w:ascii="TH SarabunPSK" w:eastAsia="TH SarabunPSK" w:hAnsi="TH SarabunPSK" w:cs="TH SarabunPSK"/>
                <w:kern w:val="2"/>
                <w:sz w:val="28"/>
                <w:szCs w:val="28"/>
                <w14:ligatures w14:val="standardContextual"/>
              </w:rPr>
              <w:t>การเห็นคุณค่าและตระหนักรู้</w:t>
            </w:r>
            <w:proofErr w:type="spellEnd"/>
          </w:p>
          <w:p w14:paraId="36CE1BB0" w14:textId="77777777" w:rsidR="001C73DB" w:rsidRPr="00550336" w:rsidRDefault="001C73DB" w:rsidP="008D400B">
            <w:pPr>
              <w:rPr>
                <w:rFonts w:ascii="TH SarabunPSK" w:eastAsia="TH SarabunPSK" w:hAnsi="TH SarabunPSK" w:cs="TH SarabunPSK"/>
                <w:kern w:val="2"/>
                <w:sz w:val="28"/>
                <w:szCs w:val="28"/>
                <w14:ligatures w14:val="standardContextual"/>
              </w:rPr>
            </w:pPr>
            <w:r w:rsidRPr="00550336">
              <w:rPr>
                <w:rFonts w:ascii="TH SarabunPSK" w:eastAsia="TH SarabunPSK" w:hAnsi="TH SarabunPSK" w:cs="TH SarabunPSK"/>
                <w:kern w:val="2"/>
                <w:sz w:val="28"/>
                <w:szCs w:val="28"/>
                <w14:ligatures w14:val="standardContextual"/>
              </w:rPr>
              <w:tab/>
              <w:t xml:space="preserve">3.3 </w:t>
            </w:r>
            <w:proofErr w:type="spellStart"/>
            <w:r w:rsidRPr="00550336">
              <w:rPr>
                <w:rFonts w:ascii="TH SarabunPSK" w:eastAsia="TH SarabunPSK" w:hAnsi="TH SarabunPSK" w:cs="TH SarabunPSK"/>
                <w:kern w:val="2"/>
                <w:sz w:val="28"/>
                <w:szCs w:val="28"/>
                <w14:ligatures w14:val="standardContextual"/>
              </w:rPr>
              <w:t>การให้เกียรติผู้อื่น</w:t>
            </w:r>
            <w:proofErr w:type="spellEnd"/>
            <w:r w:rsidRPr="00550336">
              <w:rPr>
                <w:rFonts w:ascii="TH SarabunPSK" w:eastAsia="TH SarabunPSK" w:hAnsi="TH SarabunPSK" w:cs="TH SarabunPSK"/>
                <w:kern w:val="2"/>
                <w:sz w:val="28"/>
                <w:szCs w:val="28"/>
                <w14:ligatures w14:val="standardContextual"/>
              </w:rPr>
              <w:t xml:space="preserve"> </w:t>
            </w:r>
            <w:proofErr w:type="spellStart"/>
            <w:r w:rsidRPr="00550336">
              <w:rPr>
                <w:rFonts w:ascii="TH SarabunPSK" w:eastAsia="TH SarabunPSK" w:hAnsi="TH SarabunPSK" w:cs="TH SarabunPSK"/>
                <w:kern w:val="2"/>
                <w:sz w:val="28"/>
                <w:szCs w:val="28"/>
                <w14:ligatures w14:val="standardContextual"/>
              </w:rPr>
              <w:t>การเคารพผู้อื่น</w:t>
            </w:r>
            <w:proofErr w:type="spellEnd"/>
            <w:r w:rsidRPr="00550336">
              <w:rPr>
                <w:rFonts w:ascii="TH SarabunPSK" w:eastAsia="TH SarabunPSK" w:hAnsi="TH SarabunPSK" w:cs="TH SarabunPSK"/>
                <w:kern w:val="2"/>
                <w:sz w:val="28"/>
                <w:szCs w:val="28"/>
                <w14:ligatures w14:val="standardContextual"/>
              </w:rPr>
              <w:t xml:space="preserve"> </w:t>
            </w:r>
            <w:proofErr w:type="spellStart"/>
            <w:r w:rsidRPr="00550336">
              <w:rPr>
                <w:rFonts w:ascii="TH SarabunPSK" w:eastAsia="TH SarabunPSK" w:hAnsi="TH SarabunPSK" w:cs="TH SarabunPSK"/>
                <w:kern w:val="2"/>
                <w:sz w:val="28"/>
                <w:szCs w:val="28"/>
                <w14:ligatures w14:val="standardContextual"/>
              </w:rPr>
              <w:t>และการยอมรับความแตกต่าง</w:t>
            </w:r>
            <w:proofErr w:type="spellEnd"/>
          </w:p>
          <w:p w14:paraId="1C08F419" w14:textId="77777777" w:rsidR="001C73DB" w:rsidRPr="00550336" w:rsidRDefault="001C73DB" w:rsidP="008D400B">
            <w:pPr>
              <w:rPr>
                <w:rFonts w:ascii="TH SarabunPSK" w:eastAsia="TH SarabunPSK" w:hAnsi="TH SarabunPSK" w:cs="TH SarabunPSK"/>
                <w:kern w:val="2"/>
                <w:sz w:val="28"/>
                <w:szCs w:val="28"/>
                <w14:ligatures w14:val="standardContextual"/>
              </w:rPr>
            </w:pPr>
            <w:r w:rsidRPr="00550336">
              <w:rPr>
                <w:rFonts w:ascii="TH SarabunPSK" w:eastAsia="TH SarabunPSK" w:hAnsi="TH SarabunPSK" w:cs="TH SarabunPSK"/>
                <w:kern w:val="2"/>
                <w:sz w:val="28"/>
                <w:szCs w:val="28"/>
                <w14:ligatures w14:val="standardContextual"/>
              </w:rPr>
              <w:tab/>
              <w:t xml:space="preserve">3.4 </w:t>
            </w:r>
            <w:proofErr w:type="spellStart"/>
            <w:r w:rsidRPr="00550336">
              <w:rPr>
                <w:rFonts w:ascii="TH SarabunPSK" w:eastAsia="TH SarabunPSK" w:hAnsi="TH SarabunPSK" w:cs="TH SarabunPSK"/>
                <w:kern w:val="2"/>
                <w:sz w:val="28"/>
                <w:szCs w:val="28"/>
                <w14:ligatures w14:val="standardContextual"/>
              </w:rPr>
              <w:t>ความอดทน</w:t>
            </w:r>
            <w:proofErr w:type="spellEnd"/>
            <w:r w:rsidRPr="00550336">
              <w:rPr>
                <w:rFonts w:ascii="TH SarabunPSK" w:eastAsia="TH SarabunPSK" w:hAnsi="TH SarabunPSK" w:cs="TH SarabunPSK"/>
                <w:kern w:val="2"/>
                <w:sz w:val="28"/>
                <w:szCs w:val="28"/>
                <w14:ligatures w14:val="standardContextual"/>
              </w:rPr>
              <w:t xml:space="preserve"> </w:t>
            </w:r>
            <w:proofErr w:type="spellStart"/>
            <w:r w:rsidRPr="00550336">
              <w:rPr>
                <w:rFonts w:ascii="TH SarabunPSK" w:eastAsia="TH SarabunPSK" w:hAnsi="TH SarabunPSK" w:cs="TH SarabunPSK"/>
                <w:kern w:val="2"/>
                <w:sz w:val="28"/>
                <w:szCs w:val="28"/>
                <w14:ligatures w14:val="standardContextual"/>
              </w:rPr>
              <w:t>ไม่ย่อท้อ</w:t>
            </w:r>
            <w:proofErr w:type="spellEnd"/>
          </w:p>
          <w:p w14:paraId="1E892FA9" w14:textId="77777777" w:rsidR="001C73DB" w:rsidRPr="00550336" w:rsidRDefault="001C73DB" w:rsidP="008D400B">
            <w:pPr>
              <w:rPr>
                <w:rFonts w:ascii="TH SarabunPSK" w:eastAsia="TH SarabunPSK" w:hAnsi="TH SarabunPSK" w:cs="TH SarabunPSK"/>
                <w:kern w:val="2"/>
                <w:sz w:val="28"/>
                <w:szCs w:val="28"/>
                <w14:ligatures w14:val="standardContextual"/>
              </w:rPr>
            </w:pPr>
            <w:r w:rsidRPr="00550336">
              <w:rPr>
                <w:rFonts w:ascii="TH SarabunPSK" w:eastAsia="TH SarabunPSK" w:hAnsi="TH SarabunPSK" w:cs="TH SarabunPSK"/>
                <w:kern w:val="2"/>
                <w:sz w:val="28"/>
                <w:szCs w:val="28"/>
                <w14:ligatures w14:val="standardContextual"/>
              </w:rPr>
              <w:tab/>
              <w:t xml:space="preserve">3.5 </w:t>
            </w:r>
            <w:proofErr w:type="spellStart"/>
            <w:r w:rsidRPr="00550336">
              <w:rPr>
                <w:rFonts w:ascii="TH SarabunPSK" w:eastAsia="TH SarabunPSK" w:hAnsi="TH SarabunPSK" w:cs="TH SarabunPSK"/>
                <w:kern w:val="2"/>
                <w:sz w:val="28"/>
                <w:szCs w:val="28"/>
                <w14:ligatures w14:val="standardContextual"/>
              </w:rPr>
              <w:t>ความรับผิดชอบต่อตนเอง</w:t>
            </w:r>
            <w:proofErr w:type="spellEnd"/>
          </w:p>
          <w:p w14:paraId="0FF6324D" w14:textId="77777777" w:rsidR="001C73DB" w:rsidRPr="00550336" w:rsidRDefault="001C73DB" w:rsidP="008D400B">
            <w:pPr>
              <w:rPr>
                <w:rFonts w:ascii="TH SarabunPSK" w:eastAsia="TH SarabunPSK" w:hAnsi="TH SarabunPSK" w:cs="TH SarabunPSK"/>
                <w:b/>
                <w:bCs/>
                <w:kern w:val="2"/>
                <w:sz w:val="28"/>
                <w:szCs w:val="28"/>
                <w14:ligatures w14:val="standardContextual"/>
              </w:rPr>
            </w:pPr>
            <w:r w:rsidRPr="00550336">
              <w:rPr>
                <w:rFonts w:ascii="TH SarabunPSK" w:eastAsia="TH SarabunPSK" w:hAnsi="TH SarabunPSK" w:cs="TH SarabunPSK"/>
                <w:b/>
                <w:bCs/>
                <w:kern w:val="2"/>
                <w:sz w:val="28"/>
                <w:szCs w:val="28"/>
                <w14:ligatures w14:val="standardContextual"/>
              </w:rPr>
              <w:t xml:space="preserve">4. </w:t>
            </w:r>
            <w:proofErr w:type="spellStart"/>
            <w:r w:rsidRPr="00550336">
              <w:rPr>
                <w:rFonts w:ascii="TH SarabunPSK" w:eastAsia="TH SarabunPSK" w:hAnsi="TH SarabunPSK" w:cs="TH SarabunPSK"/>
                <w:b/>
                <w:bCs/>
                <w:kern w:val="2"/>
                <w:sz w:val="28"/>
                <w:szCs w:val="28"/>
                <w14:ligatures w14:val="standardContextual"/>
              </w:rPr>
              <w:t>ลักษณะบุคคล</w:t>
            </w:r>
            <w:proofErr w:type="spellEnd"/>
            <w:r w:rsidRPr="00550336">
              <w:rPr>
                <w:rFonts w:ascii="TH SarabunPSK" w:eastAsia="TH SarabunPSK" w:hAnsi="TH SarabunPSK" w:cs="TH SarabunPSK"/>
                <w:b/>
                <w:bCs/>
                <w:kern w:val="2"/>
                <w:sz w:val="28"/>
                <w:szCs w:val="28"/>
                <w14:ligatures w14:val="standardContextual"/>
              </w:rPr>
              <w:t xml:space="preserve"> (C)</w:t>
            </w:r>
          </w:p>
          <w:p w14:paraId="72F46785" w14:textId="704F810B" w:rsidR="001C73DB" w:rsidRPr="00550336" w:rsidRDefault="008D400B" w:rsidP="008D400B">
            <w:pPr>
              <w:rPr>
                <w:rFonts w:ascii="TH SarabunPSK" w:eastAsia="TH SarabunPSK" w:hAnsi="TH SarabunPSK" w:cs="TH SarabunPSK"/>
                <w:kern w:val="2"/>
                <w:sz w:val="28"/>
                <w:szCs w:val="28"/>
                <w14:ligatures w14:val="standardContextual"/>
              </w:rPr>
            </w:pPr>
            <w:r>
              <w:rPr>
                <w:rFonts w:ascii="TH SarabunPSK" w:eastAsia="TH SarabunPSK" w:hAnsi="TH SarabunPSK" w:cs="TH SarabunPSK"/>
                <w:kern w:val="2"/>
                <w:sz w:val="28"/>
                <w:szCs w:val="28"/>
                <w14:ligatures w14:val="standardContextual"/>
              </w:rPr>
              <w:tab/>
            </w:r>
            <w:r w:rsidR="001C73DB" w:rsidRPr="00550336">
              <w:rPr>
                <w:rFonts w:ascii="TH SarabunPSK" w:eastAsia="TH SarabunPSK" w:hAnsi="TH SarabunPSK" w:cs="TH SarabunPSK"/>
                <w:kern w:val="2"/>
                <w:sz w:val="28"/>
                <w:szCs w:val="28"/>
                <w14:ligatures w14:val="standardContextual"/>
              </w:rPr>
              <w:t xml:space="preserve">4.1 </w:t>
            </w:r>
            <w:proofErr w:type="spellStart"/>
            <w:r w:rsidR="001C73DB" w:rsidRPr="00550336">
              <w:rPr>
                <w:rFonts w:ascii="TH SarabunPSK" w:eastAsia="TH SarabunPSK" w:hAnsi="TH SarabunPSK" w:cs="TH SarabunPSK"/>
                <w:kern w:val="2"/>
                <w:sz w:val="28"/>
                <w:szCs w:val="28"/>
                <w14:ligatures w14:val="standardContextual"/>
              </w:rPr>
              <w:t>ความเป็นผู้นำ</w:t>
            </w:r>
            <w:proofErr w:type="spellEnd"/>
          </w:p>
          <w:p w14:paraId="25345852" w14:textId="35167770" w:rsidR="001C73DB" w:rsidRPr="00550336" w:rsidRDefault="008D400B" w:rsidP="008D400B">
            <w:pPr>
              <w:rPr>
                <w:rFonts w:ascii="TH SarabunPSK" w:eastAsia="TH SarabunPSK" w:hAnsi="TH SarabunPSK" w:cs="TH SarabunPSK"/>
                <w:kern w:val="2"/>
                <w:sz w:val="28"/>
                <w:szCs w:val="28"/>
                <w:cs/>
                <w14:ligatures w14:val="standardContextual"/>
              </w:rPr>
            </w:pPr>
            <w:r>
              <w:rPr>
                <w:rFonts w:ascii="TH SarabunPSK" w:eastAsia="TH SarabunPSK" w:hAnsi="TH SarabunPSK" w:cs="TH SarabunPSK"/>
                <w:kern w:val="2"/>
                <w:sz w:val="28"/>
                <w:szCs w:val="28"/>
                <w14:ligatures w14:val="standardContextual"/>
              </w:rPr>
              <w:tab/>
            </w:r>
            <w:r w:rsidR="001C73DB" w:rsidRPr="00550336">
              <w:rPr>
                <w:rFonts w:ascii="TH SarabunPSK" w:eastAsia="TH SarabunPSK" w:hAnsi="TH SarabunPSK" w:cs="TH SarabunPSK"/>
                <w:kern w:val="2"/>
                <w:sz w:val="28"/>
                <w:szCs w:val="28"/>
                <w14:ligatures w14:val="standardContextual"/>
              </w:rPr>
              <w:t xml:space="preserve">4.2 </w:t>
            </w:r>
            <w:proofErr w:type="spellStart"/>
            <w:r w:rsidR="001C73DB" w:rsidRPr="00550336">
              <w:rPr>
                <w:rFonts w:ascii="TH SarabunPSK" w:eastAsia="TH SarabunPSK" w:hAnsi="TH SarabunPSK" w:cs="TH SarabunPSK"/>
                <w:kern w:val="2"/>
                <w:sz w:val="28"/>
                <w:szCs w:val="28"/>
                <w14:ligatures w14:val="standardContextual"/>
              </w:rPr>
              <w:t>ความรับผิดชอบ</w:t>
            </w:r>
            <w:proofErr w:type="spellEnd"/>
            <w:r w:rsidR="001C73DB" w:rsidRPr="00550336">
              <w:rPr>
                <w:rFonts w:ascii="TH SarabunPSK" w:eastAsia="TH SarabunPSK" w:hAnsi="TH SarabunPSK" w:cs="TH SarabunPSK"/>
                <w:kern w:val="2"/>
                <w:sz w:val="28"/>
                <w:szCs w:val="28"/>
                <w:cs/>
                <w14:ligatures w14:val="standardContextual"/>
              </w:rPr>
              <w:t>ต่อสังคม</w:t>
            </w:r>
          </w:p>
          <w:p w14:paraId="3AFB54DA" w14:textId="58B50109" w:rsidR="001C73DB" w:rsidRPr="001C73DB" w:rsidRDefault="008D400B" w:rsidP="008D400B">
            <w:pPr>
              <w:rPr>
                <w:rFonts w:ascii="TH SarabunPSK" w:eastAsia="TH SarabunPSK" w:hAnsi="TH SarabunPSK" w:cs="TH SarabunPSK"/>
                <w:kern w:val="2"/>
                <w:sz w:val="28"/>
                <w:szCs w:val="28"/>
                <w14:ligatures w14:val="standardContextual"/>
              </w:rPr>
            </w:pPr>
            <w:r>
              <w:rPr>
                <w:rFonts w:ascii="TH SarabunPSK" w:eastAsia="TH SarabunPSK" w:hAnsi="TH SarabunPSK" w:cs="TH SarabunPSK"/>
                <w:kern w:val="2"/>
                <w:sz w:val="28"/>
                <w:szCs w:val="28"/>
                <w14:ligatures w14:val="standardContextual"/>
              </w:rPr>
              <w:tab/>
            </w:r>
            <w:r w:rsidR="001C73DB" w:rsidRPr="00550336">
              <w:rPr>
                <w:rFonts w:ascii="TH SarabunPSK" w:eastAsia="TH SarabunPSK" w:hAnsi="TH SarabunPSK" w:cs="TH SarabunPSK"/>
                <w:kern w:val="2"/>
                <w:sz w:val="28"/>
                <w:szCs w:val="28"/>
                <w14:ligatures w14:val="standardContextual"/>
              </w:rPr>
              <w:t xml:space="preserve">4.3 </w:t>
            </w:r>
            <w:proofErr w:type="spellStart"/>
            <w:r w:rsidR="001C73DB" w:rsidRPr="00550336">
              <w:rPr>
                <w:rFonts w:ascii="TH SarabunPSK" w:eastAsia="TH SarabunPSK" w:hAnsi="TH SarabunPSK" w:cs="TH SarabunPSK"/>
                <w:kern w:val="2"/>
                <w:sz w:val="28"/>
                <w:szCs w:val="28"/>
                <w14:ligatures w14:val="standardContextual"/>
              </w:rPr>
              <w:t>Life long</w:t>
            </w:r>
            <w:proofErr w:type="spellEnd"/>
            <w:r w:rsidR="001C73DB" w:rsidRPr="00550336">
              <w:rPr>
                <w:rFonts w:ascii="TH SarabunPSK" w:eastAsia="TH SarabunPSK" w:hAnsi="TH SarabunPSK" w:cs="TH SarabunPSK"/>
                <w:kern w:val="2"/>
                <w:sz w:val="28"/>
                <w:szCs w:val="28"/>
                <w14:ligatures w14:val="standardContextual"/>
              </w:rPr>
              <w:t xml:space="preserve"> learner</w:t>
            </w:r>
          </w:p>
        </w:tc>
        <w:tc>
          <w:tcPr>
            <w:tcW w:w="7088" w:type="dxa"/>
          </w:tcPr>
          <w:p w14:paraId="1A36C1C5" w14:textId="77777777" w:rsidR="001C73DB" w:rsidRPr="008D400B" w:rsidRDefault="001C73DB" w:rsidP="008D400B">
            <w:pPr>
              <w:rPr>
                <w:rFonts w:ascii="TH SarabunPSK" w:eastAsia="TH SarabunPSK" w:hAnsi="TH SarabunPSK" w:cs="TH SarabunPSK"/>
                <w:b/>
                <w:bCs/>
                <w:kern w:val="2"/>
                <w:sz w:val="28"/>
                <w:szCs w:val="28"/>
                <w14:ligatures w14:val="standardContextual"/>
              </w:rPr>
            </w:pPr>
            <w:r w:rsidRPr="008D400B">
              <w:rPr>
                <w:rFonts w:ascii="TH SarabunPSK" w:eastAsia="TH SarabunPSK" w:hAnsi="TH SarabunPSK" w:cs="TH SarabunPSK"/>
                <w:b/>
                <w:bCs/>
                <w:kern w:val="2"/>
                <w:sz w:val="28"/>
                <w:szCs w:val="28"/>
                <w:cs/>
                <w14:ligatures w14:val="standardContextual"/>
              </w:rPr>
              <w:t>คำอธิบายระดับความสามารถตามมาตรฐานผลการเรียนรู้หมวดวิชาภาษา ตามเกณฑ์มาตรฐานคุณวุฒิระดับอุดมศึกษา</w:t>
            </w:r>
          </w:p>
          <w:p w14:paraId="41B45B96" w14:textId="77777777" w:rsidR="001C73DB" w:rsidRPr="001C73DB" w:rsidRDefault="001C73DB" w:rsidP="008D400B">
            <w:pPr>
              <w:rPr>
                <w:rFonts w:ascii="TH SarabunPSK" w:eastAsia="TH SarabunPSK" w:hAnsi="TH SarabunPSK" w:cs="TH SarabunPSK"/>
                <w:kern w:val="2"/>
                <w:sz w:val="28"/>
                <w:szCs w:val="28"/>
                <w14:ligatures w14:val="standardContextual"/>
              </w:rPr>
            </w:pPr>
            <w:r w:rsidRPr="001C73DB">
              <w:rPr>
                <w:rFonts w:ascii="TH SarabunPSK" w:eastAsia="TH SarabunPSK" w:hAnsi="TH SarabunPSK" w:cs="TH SarabunPSK"/>
                <w:kern w:val="2"/>
                <w:sz w:val="28"/>
                <w:szCs w:val="28"/>
                <w:cs/>
                <w14:ligatures w14:val="standardContextual"/>
              </w:rPr>
              <w:t>1. ระดับความสามารถด้านความรู้ (</w:t>
            </w:r>
            <w:r w:rsidRPr="001C73DB">
              <w:rPr>
                <w:rFonts w:ascii="TH SarabunPSK" w:eastAsia="TH SarabunPSK" w:hAnsi="TH SarabunPSK" w:cs="TH SarabunPSK"/>
                <w:kern w:val="2"/>
                <w:sz w:val="28"/>
                <w:szCs w:val="28"/>
                <w14:ligatures w14:val="standardContextual"/>
              </w:rPr>
              <w:t>K)</w:t>
            </w:r>
          </w:p>
          <w:p w14:paraId="3F2A6C19" w14:textId="77777777" w:rsidR="001C73DB" w:rsidRPr="001C73DB" w:rsidRDefault="001C73DB" w:rsidP="008D400B">
            <w:pPr>
              <w:rPr>
                <w:rFonts w:ascii="TH SarabunPSK" w:eastAsia="TH SarabunPSK" w:hAnsi="TH SarabunPSK" w:cs="TH SarabunPSK"/>
                <w:kern w:val="2"/>
                <w:sz w:val="28"/>
                <w:szCs w:val="28"/>
                <w14:ligatures w14:val="standardContextual"/>
              </w:rPr>
            </w:pPr>
            <w:r w:rsidRPr="001C73DB">
              <w:rPr>
                <w:rFonts w:ascii="TH SarabunPSK" w:eastAsia="TH SarabunPSK" w:hAnsi="TH SarabunPSK" w:cs="TH SarabunPSK"/>
                <w:kern w:val="2"/>
                <w:sz w:val="28"/>
                <w:szCs w:val="28"/>
                <w:cs/>
                <w14:ligatures w14:val="standardContextual"/>
              </w:rPr>
              <w:tab/>
            </w:r>
            <w:r w:rsidRPr="001C73DB">
              <w:rPr>
                <w:rFonts w:ascii="TH SarabunPSK" w:eastAsia="TH SarabunPSK" w:hAnsi="TH SarabunPSK" w:cs="TH SarabunPSK"/>
                <w:kern w:val="2"/>
                <w:sz w:val="28"/>
                <w:szCs w:val="28"/>
                <w14:ligatures w14:val="standardContextual"/>
              </w:rPr>
              <w:t>K</w:t>
            </w:r>
            <w:r w:rsidRPr="001C73DB">
              <w:rPr>
                <w:rFonts w:ascii="TH SarabunPSK" w:eastAsia="TH SarabunPSK" w:hAnsi="TH SarabunPSK" w:cs="TH SarabunPSK"/>
                <w:kern w:val="2"/>
                <w:sz w:val="28"/>
                <w:szCs w:val="28"/>
                <w:cs/>
                <w14:ligatures w14:val="standardContextual"/>
              </w:rPr>
              <w:t>1 สามารถจดจำเนื้อหา หลักการ แนวคิด สาระสำคัญ และทฤษฎีของศาสตร์ต่างๆ ที่เกี่ยวข้องได้</w:t>
            </w:r>
          </w:p>
          <w:p w14:paraId="5981D66B" w14:textId="77777777" w:rsidR="001C73DB" w:rsidRPr="001C73DB" w:rsidRDefault="001C73DB" w:rsidP="008D400B">
            <w:pPr>
              <w:rPr>
                <w:rFonts w:ascii="TH SarabunPSK" w:eastAsia="TH SarabunPSK" w:hAnsi="TH SarabunPSK" w:cs="TH SarabunPSK"/>
                <w:kern w:val="2"/>
                <w:sz w:val="28"/>
                <w:szCs w:val="28"/>
                <w14:ligatures w14:val="standardContextual"/>
              </w:rPr>
            </w:pPr>
            <w:r w:rsidRPr="001C73DB">
              <w:rPr>
                <w:rFonts w:ascii="TH SarabunPSK" w:eastAsia="TH SarabunPSK" w:hAnsi="TH SarabunPSK" w:cs="TH SarabunPSK"/>
                <w:kern w:val="2"/>
                <w:sz w:val="28"/>
                <w:szCs w:val="28"/>
                <w:cs/>
                <w14:ligatures w14:val="standardContextual"/>
              </w:rPr>
              <w:tab/>
            </w:r>
            <w:r w:rsidRPr="001C73DB">
              <w:rPr>
                <w:rFonts w:ascii="TH SarabunPSK" w:eastAsia="TH SarabunPSK" w:hAnsi="TH SarabunPSK" w:cs="TH SarabunPSK"/>
                <w:kern w:val="2"/>
                <w:sz w:val="28"/>
                <w:szCs w:val="28"/>
                <w14:ligatures w14:val="standardContextual"/>
              </w:rPr>
              <w:t>K</w:t>
            </w:r>
            <w:r w:rsidRPr="001C73DB">
              <w:rPr>
                <w:rFonts w:ascii="TH SarabunPSK" w:eastAsia="TH SarabunPSK" w:hAnsi="TH SarabunPSK" w:cs="TH SarabunPSK"/>
                <w:kern w:val="2"/>
                <w:sz w:val="28"/>
                <w:szCs w:val="28"/>
                <w:cs/>
                <w14:ligatures w14:val="standardContextual"/>
              </w:rPr>
              <w:t>2 สามารถอธิบายเนื้อหา หลักการ แนวคิด สาระสำคัญ และทฤษฎีของศาสตร์ต่างๆ ที่เกี่ยวข้องได้</w:t>
            </w:r>
          </w:p>
          <w:p w14:paraId="650BB0D1" w14:textId="77777777" w:rsidR="001C73DB" w:rsidRPr="001C73DB" w:rsidRDefault="001C73DB" w:rsidP="008D400B">
            <w:pPr>
              <w:rPr>
                <w:rFonts w:ascii="TH SarabunPSK" w:eastAsia="TH SarabunPSK" w:hAnsi="TH SarabunPSK" w:cs="TH SarabunPSK"/>
                <w:kern w:val="2"/>
                <w:sz w:val="28"/>
                <w:szCs w:val="28"/>
                <w14:ligatures w14:val="standardContextual"/>
              </w:rPr>
            </w:pPr>
            <w:r w:rsidRPr="001C73DB">
              <w:rPr>
                <w:rFonts w:ascii="TH SarabunPSK" w:eastAsia="TH SarabunPSK" w:hAnsi="TH SarabunPSK" w:cs="TH SarabunPSK"/>
                <w:kern w:val="2"/>
                <w:sz w:val="28"/>
                <w:szCs w:val="28"/>
                <w:cs/>
                <w14:ligatures w14:val="standardContextual"/>
              </w:rPr>
              <w:tab/>
            </w:r>
            <w:r w:rsidRPr="001C73DB">
              <w:rPr>
                <w:rFonts w:ascii="TH SarabunPSK" w:eastAsia="TH SarabunPSK" w:hAnsi="TH SarabunPSK" w:cs="TH SarabunPSK"/>
                <w:kern w:val="2"/>
                <w:sz w:val="28"/>
                <w:szCs w:val="28"/>
                <w14:ligatures w14:val="standardContextual"/>
              </w:rPr>
              <w:t>K</w:t>
            </w:r>
            <w:r w:rsidRPr="001C73DB">
              <w:rPr>
                <w:rFonts w:ascii="TH SarabunPSK" w:eastAsia="TH SarabunPSK" w:hAnsi="TH SarabunPSK" w:cs="TH SarabunPSK"/>
                <w:kern w:val="2"/>
                <w:sz w:val="28"/>
                <w:szCs w:val="28"/>
                <w:cs/>
                <w14:ligatures w14:val="standardContextual"/>
              </w:rPr>
              <w:t>3 สามารถประยุกต์ใช้เนื้อหา หลักการ แนวคิด สาระสำคัญ และทฤษฎีของศาสตร์ต่างๆ ที่เกี่ยวข้องได้</w:t>
            </w:r>
          </w:p>
          <w:p w14:paraId="0C8B3BFD" w14:textId="77777777" w:rsidR="001C73DB" w:rsidRPr="001C73DB" w:rsidRDefault="001C73DB" w:rsidP="008D400B">
            <w:pPr>
              <w:rPr>
                <w:rFonts w:ascii="TH SarabunPSK" w:eastAsia="TH SarabunPSK" w:hAnsi="TH SarabunPSK" w:cs="TH SarabunPSK"/>
                <w:kern w:val="2"/>
                <w:sz w:val="28"/>
                <w:szCs w:val="28"/>
                <w14:ligatures w14:val="standardContextual"/>
              </w:rPr>
            </w:pPr>
            <w:r w:rsidRPr="001C73DB">
              <w:rPr>
                <w:rFonts w:ascii="TH SarabunPSK" w:eastAsia="TH SarabunPSK" w:hAnsi="TH SarabunPSK" w:cs="TH SarabunPSK"/>
                <w:kern w:val="2"/>
                <w:sz w:val="28"/>
                <w:szCs w:val="28"/>
                <w:cs/>
                <w14:ligatures w14:val="standardContextual"/>
              </w:rPr>
              <w:t>2. ระดับความสามารถด้านทักษะ (</w:t>
            </w:r>
            <w:r w:rsidRPr="001C73DB">
              <w:rPr>
                <w:rFonts w:ascii="TH SarabunPSK" w:eastAsia="TH SarabunPSK" w:hAnsi="TH SarabunPSK" w:cs="TH SarabunPSK"/>
                <w:kern w:val="2"/>
                <w:sz w:val="28"/>
                <w:szCs w:val="28"/>
                <w14:ligatures w14:val="standardContextual"/>
              </w:rPr>
              <w:t>S)</w:t>
            </w:r>
          </w:p>
          <w:p w14:paraId="54890844" w14:textId="77777777" w:rsidR="001C73DB" w:rsidRPr="001C73DB" w:rsidRDefault="001C73DB" w:rsidP="008D400B">
            <w:pPr>
              <w:rPr>
                <w:rFonts w:ascii="TH SarabunPSK" w:eastAsia="TH SarabunPSK" w:hAnsi="TH SarabunPSK" w:cs="TH SarabunPSK"/>
                <w:kern w:val="2"/>
                <w:sz w:val="28"/>
                <w:szCs w:val="28"/>
                <w14:ligatures w14:val="standardContextual"/>
              </w:rPr>
            </w:pPr>
            <w:r w:rsidRPr="001C73DB">
              <w:rPr>
                <w:rFonts w:ascii="TH SarabunPSK" w:eastAsia="TH SarabunPSK" w:hAnsi="TH SarabunPSK" w:cs="TH SarabunPSK"/>
                <w:kern w:val="2"/>
                <w:sz w:val="28"/>
                <w:szCs w:val="28"/>
                <w:cs/>
                <w14:ligatures w14:val="standardContextual"/>
              </w:rPr>
              <w:tab/>
            </w:r>
            <w:r w:rsidRPr="001C73DB">
              <w:rPr>
                <w:rFonts w:ascii="TH SarabunPSK" w:eastAsia="TH SarabunPSK" w:hAnsi="TH SarabunPSK" w:cs="TH SarabunPSK"/>
                <w:kern w:val="2"/>
                <w:sz w:val="28"/>
                <w:szCs w:val="28"/>
                <w14:ligatures w14:val="standardContextual"/>
              </w:rPr>
              <w:t>S</w:t>
            </w:r>
            <w:r w:rsidRPr="001C73DB">
              <w:rPr>
                <w:rFonts w:ascii="TH SarabunPSK" w:eastAsia="TH SarabunPSK" w:hAnsi="TH SarabunPSK" w:cs="TH SarabunPSK"/>
                <w:kern w:val="2"/>
                <w:sz w:val="28"/>
                <w:szCs w:val="28"/>
                <w:cs/>
                <w14:ligatures w14:val="standardContextual"/>
              </w:rPr>
              <w:t>1 สามารถแสดงออกถึงทักษะโดยอาศัยการให้ความช่วยเหลือ หรือภายใต้การควบคุมโดยผู้สอนในแต่ละขั้นตอน</w:t>
            </w:r>
          </w:p>
          <w:p w14:paraId="280EEAC0" w14:textId="77777777" w:rsidR="001C73DB" w:rsidRPr="001C73DB" w:rsidRDefault="001C73DB" w:rsidP="008D400B">
            <w:pPr>
              <w:rPr>
                <w:rFonts w:ascii="TH SarabunPSK" w:eastAsia="TH SarabunPSK" w:hAnsi="TH SarabunPSK" w:cs="TH SarabunPSK"/>
                <w:kern w:val="2"/>
                <w:sz w:val="28"/>
                <w:szCs w:val="28"/>
                <w14:ligatures w14:val="standardContextual"/>
              </w:rPr>
            </w:pPr>
            <w:r w:rsidRPr="001C73DB">
              <w:rPr>
                <w:rFonts w:ascii="TH SarabunPSK" w:eastAsia="TH SarabunPSK" w:hAnsi="TH SarabunPSK" w:cs="TH SarabunPSK"/>
                <w:kern w:val="2"/>
                <w:sz w:val="28"/>
                <w:szCs w:val="28"/>
                <w:cs/>
                <w14:ligatures w14:val="standardContextual"/>
              </w:rPr>
              <w:tab/>
            </w:r>
            <w:r w:rsidRPr="001C73DB">
              <w:rPr>
                <w:rFonts w:ascii="TH SarabunPSK" w:eastAsia="TH SarabunPSK" w:hAnsi="TH SarabunPSK" w:cs="TH SarabunPSK"/>
                <w:kern w:val="2"/>
                <w:sz w:val="28"/>
                <w:szCs w:val="28"/>
                <w14:ligatures w14:val="standardContextual"/>
              </w:rPr>
              <w:t>S</w:t>
            </w:r>
            <w:r w:rsidRPr="001C73DB">
              <w:rPr>
                <w:rFonts w:ascii="TH SarabunPSK" w:eastAsia="TH SarabunPSK" w:hAnsi="TH SarabunPSK" w:cs="TH SarabunPSK"/>
                <w:kern w:val="2"/>
                <w:sz w:val="28"/>
                <w:szCs w:val="28"/>
                <w:cs/>
                <w14:ligatures w14:val="standardContextual"/>
              </w:rPr>
              <w:t>2 สามารถลงมือปฏิบัติได้ด้วยตนเอง โดยอาศัยการอ่านคู่มือ หรือปรึกษาจากผู้สอนในบางขั้นตอน</w:t>
            </w:r>
          </w:p>
          <w:p w14:paraId="5F509D9E" w14:textId="77777777" w:rsidR="001C73DB" w:rsidRPr="001C73DB" w:rsidRDefault="001C73DB" w:rsidP="008D400B">
            <w:pPr>
              <w:rPr>
                <w:rFonts w:ascii="TH SarabunPSK" w:eastAsia="TH SarabunPSK" w:hAnsi="TH SarabunPSK" w:cs="TH SarabunPSK"/>
                <w:kern w:val="2"/>
                <w:sz w:val="28"/>
                <w:szCs w:val="28"/>
                <w14:ligatures w14:val="standardContextual"/>
              </w:rPr>
            </w:pPr>
            <w:r w:rsidRPr="001C73DB">
              <w:rPr>
                <w:rFonts w:ascii="TH SarabunPSK" w:eastAsia="TH SarabunPSK" w:hAnsi="TH SarabunPSK" w:cs="TH SarabunPSK"/>
                <w:kern w:val="2"/>
                <w:sz w:val="28"/>
                <w:szCs w:val="28"/>
                <w:cs/>
                <w14:ligatures w14:val="standardContextual"/>
              </w:rPr>
              <w:tab/>
            </w:r>
            <w:r w:rsidRPr="001C73DB">
              <w:rPr>
                <w:rFonts w:ascii="TH SarabunPSK" w:eastAsia="TH SarabunPSK" w:hAnsi="TH SarabunPSK" w:cs="TH SarabunPSK"/>
                <w:kern w:val="2"/>
                <w:sz w:val="28"/>
                <w:szCs w:val="28"/>
                <w14:ligatures w14:val="standardContextual"/>
              </w:rPr>
              <w:t>S</w:t>
            </w:r>
            <w:r w:rsidRPr="001C73DB">
              <w:rPr>
                <w:rFonts w:ascii="TH SarabunPSK" w:eastAsia="TH SarabunPSK" w:hAnsi="TH SarabunPSK" w:cs="TH SarabunPSK"/>
                <w:kern w:val="2"/>
                <w:sz w:val="28"/>
                <w:szCs w:val="28"/>
                <w:cs/>
                <w14:ligatures w14:val="standardContextual"/>
              </w:rPr>
              <w:t>3 สามารถลงมือปฏิบัติได้ด้วยตนเองในทุกขั้นตอนด้วยความถูกต้อง/ความเชี่ยวชาญของตนเองเป็นหลัก</w:t>
            </w:r>
          </w:p>
          <w:p w14:paraId="32BB9662" w14:textId="77777777" w:rsidR="001C73DB" w:rsidRPr="001C73DB" w:rsidRDefault="001C73DB" w:rsidP="008D400B">
            <w:pPr>
              <w:rPr>
                <w:rFonts w:ascii="TH SarabunPSK" w:eastAsia="TH SarabunPSK" w:hAnsi="TH SarabunPSK" w:cs="TH SarabunPSK"/>
                <w:kern w:val="2"/>
                <w:sz w:val="28"/>
                <w:szCs w:val="28"/>
                <w14:ligatures w14:val="standardContextual"/>
              </w:rPr>
            </w:pPr>
            <w:r w:rsidRPr="001C73DB">
              <w:rPr>
                <w:rFonts w:ascii="TH SarabunPSK" w:eastAsia="TH SarabunPSK" w:hAnsi="TH SarabunPSK" w:cs="TH SarabunPSK"/>
                <w:kern w:val="2"/>
                <w:sz w:val="28"/>
                <w:szCs w:val="28"/>
                <w:cs/>
                <w14:ligatures w14:val="standardContextual"/>
              </w:rPr>
              <w:t>3. ความสามารถด้านจริยธรรม (</w:t>
            </w:r>
            <w:r w:rsidRPr="001C73DB">
              <w:rPr>
                <w:rFonts w:ascii="TH SarabunPSK" w:eastAsia="TH SarabunPSK" w:hAnsi="TH SarabunPSK" w:cs="TH SarabunPSK"/>
                <w:kern w:val="2"/>
                <w:sz w:val="28"/>
                <w:szCs w:val="28"/>
                <w14:ligatures w14:val="standardContextual"/>
              </w:rPr>
              <w:t xml:space="preserve">E) </w:t>
            </w:r>
            <w:r w:rsidRPr="001C73DB">
              <w:rPr>
                <w:rFonts w:ascii="TH SarabunPSK" w:eastAsia="TH SarabunPSK" w:hAnsi="TH SarabunPSK" w:cs="TH SarabunPSK"/>
                <w:kern w:val="2"/>
                <w:sz w:val="28"/>
                <w:szCs w:val="28"/>
                <w:cs/>
                <w14:ligatures w14:val="standardContextual"/>
              </w:rPr>
              <w:t>และคุณลักษณะ (</w:t>
            </w:r>
            <w:r w:rsidRPr="001C73DB">
              <w:rPr>
                <w:rFonts w:ascii="TH SarabunPSK" w:eastAsia="TH SarabunPSK" w:hAnsi="TH SarabunPSK" w:cs="TH SarabunPSK"/>
                <w:kern w:val="2"/>
                <w:sz w:val="28"/>
                <w:szCs w:val="28"/>
                <w14:ligatures w14:val="standardContextual"/>
              </w:rPr>
              <w:t>C)</w:t>
            </w:r>
          </w:p>
          <w:p w14:paraId="6184FB3A" w14:textId="77777777" w:rsidR="001C73DB" w:rsidRPr="001C73DB" w:rsidRDefault="001C73DB" w:rsidP="008D400B">
            <w:pPr>
              <w:rPr>
                <w:rFonts w:ascii="TH SarabunPSK" w:eastAsia="TH SarabunPSK" w:hAnsi="TH SarabunPSK" w:cs="TH SarabunPSK"/>
                <w:kern w:val="2"/>
                <w:sz w:val="28"/>
                <w:szCs w:val="28"/>
                <w14:ligatures w14:val="standardContextual"/>
              </w:rPr>
            </w:pPr>
            <w:r w:rsidRPr="001C73DB">
              <w:rPr>
                <w:rFonts w:ascii="TH SarabunPSK" w:eastAsia="TH SarabunPSK" w:hAnsi="TH SarabunPSK" w:cs="TH SarabunPSK"/>
                <w:kern w:val="2"/>
                <w:sz w:val="28"/>
                <w:szCs w:val="28"/>
                <w:cs/>
                <w14:ligatures w14:val="standardContextual"/>
              </w:rPr>
              <w:tab/>
            </w:r>
            <w:r w:rsidRPr="001C73DB">
              <w:rPr>
                <w:rFonts w:ascii="TH SarabunPSK" w:eastAsia="TH SarabunPSK" w:hAnsi="TH SarabunPSK" w:cs="TH SarabunPSK"/>
                <w:kern w:val="2"/>
                <w:sz w:val="28"/>
                <w:szCs w:val="28"/>
                <w14:ligatures w14:val="standardContextual"/>
              </w:rPr>
              <w:t>E</w:t>
            </w:r>
            <w:r w:rsidRPr="001C73DB">
              <w:rPr>
                <w:rFonts w:ascii="TH SarabunPSK" w:eastAsia="TH SarabunPSK" w:hAnsi="TH SarabunPSK" w:cs="TH SarabunPSK"/>
                <w:kern w:val="2"/>
                <w:sz w:val="28"/>
                <w:szCs w:val="28"/>
                <w:cs/>
                <w14:ligatures w14:val="standardContextual"/>
              </w:rPr>
              <w:t>1/</w:t>
            </w:r>
            <w:r w:rsidRPr="001C73DB">
              <w:rPr>
                <w:rFonts w:ascii="TH SarabunPSK" w:eastAsia="TH SarabunPSK" w:hAnsi="TH SarabunPSK" w:cs="TH SarabunPSK"/>
                <w:kern w:val="2"/>
                <w:sz w:val="28"/>
                <w:szCs w:val="28"/>
                <w14:ligatures w14:val="standardContextual"/>
              </w:rPr>
              <w:t>C</w:t>
            </w:r>
            <w:r w:rsidRPr="001C73DB">
              <w:rPr>
                <w:rFonts w:ascii="TH SarabunPSK" w:eastAsia="TH SarabunPSK" w:hAnsi="TH SarabunPSK" w:cs="TH SarabunPSK"/>
                <w:kern w:val="2"/>
                <w:sz w:val="28"/>
                <w:szCs w:val="28"/>
                <w:cs/>
                <w14:ligatures w14:val="standardContextual"/>
              </w:rPr>
              <w:t>1 มีส่วนร่วม/มีปฏิสัมพันธ์ในสถานการณ์ โดยยังไม่ได้แสดงบทบาทที่สำคัญ</w:t>
            </w:r>
          </w:p>
          <w:p w14:paraId="45A6C0CD" w14:textId="77777777" w:rsidR="001C73DB" w:rsidRPr="001C73DB" w:rsidRDefault="001C73DB" w:rsidP="008D400B">
            <w:pPr>
              <w:rPr>
                <w:rFonts w:ascii="TH SarabunPSK" w:eastAsia="TH SarabunPSK" w:hAnsi="TH SarabunPSK" w:cs="TH SarabunPSK"/>
                <w:kern w:val="2"/>
                <w:sz w:val="28"/>
                <w:szCs w:val="28"/>
                <w14:ligatures w14:val="standardContextual"/>
              </w:rPr>
            </w:pPr>
            <w:r w:rsidRPr="001C73DB">
              <w:rPr>
                <w:rFonts w:ascii="TH SarabunPSK" w:eastAsia="TH SarabunPSK" w:hAnsi="TH SarabunPSK" w:cs="TH SarabunPSK"/>
                <w:kern w:val="2"/>
                <w:sz w:val="28"/>
                <w:szCs w:val="28"/>
                <w:cs/>
                <w14:ligatures w14:val="standardContextual"/>
              </w:rPr>
              <w:tab/>
            </w:r>
            <w:r w:rsidRPr="001C73DB">
              <w:rPr>
                <w:rFonts w:ascii="TH SarabunPSK" w:eastAsia="TH SarabunPSK" w:hAnsi="TH SarabunPSK" w:cs="TH SarabunPSK"/>
                <w:kern w:val="2"/>
                <w:sz w:val="28"/>
                <w:szCs w:val="28"/>
                <w14:ligatures w14:val="standardContextual"/>
              </w:rPr>
              <w:t>E</w:t>
            </w:r>
            <w:r w:rsidRPr="001C73DB">
              <w:rPr>
                <w:rFonts w:ascii="TH SarabunPSK" w:eastAsia="TH SarabunPSK" w:hAnsi="TH SarabunPSK" w:cs="TH SarabunPSK"/>
                <w:kern w:val="2"/>
                <w:sz w:val="28"/>
                <w:szCs w:val="28"/>
                <w:cs/>
                <w14:ligatures w14:val="standardContextual"/>
              </w:rPr>
              <w:t>2/</w:t>
            </w:r>
            <w:r w:rsidRPr="001C73DB">
              <w:rPr>
                <w:rFonts w:ascii="TH SarabunPSK" w:eastAsia="TH SarabunPSK" w:hAnsi="TH SarabunPSK" w:cs="TH SarabunPSK"/>
                <w:kern w:val="2"/>
                <w:sz w:val="28"/>
                <w:szCs w:val="28"/>
                <w14:ligatures w14:val="standardContextual"/>
              </w:rPr>
              <w:t>C</w:t>
            </w:r>
            <w:r w:rsidRPr="001C73DB">
              <w:rPr>
                <w:rFonts w:ascii="TH SarabunPSK" w:eastAsia="TH SarabunPSK" w:hAnsi="TH SarabunPSK" w:cs="TH SarabunPSK"/>
                <w:kern w:val="2"/>
                <w:sz w:val="28"/>
                <w:szCs w:val="28"/>
                <w:cs/>
                <w14:ligatures w14:val="standardContextual"/>
              </w:rPr>
              <w:t>2 แสดงบทบาทของตนเองที่มีความสำคัญต่อความก้าวหน้าของสถานการณ์</w:t>
            </w:r>
          </w:p>
          <w:p w14:paraId="293F656C" w14:textId="77777777" w:rsidR="001C73DB" w:rsidRPr="001C73DB" w:rsidRDefault="001C73DB" w:rsidP="008D400B">
            <w:pPr>
              <w:rPr>
                <w:rFonts w:ascii="TH SarabunPSK" w:eastAsia="TH SarabunPSK" w:hAnsi="TH SarabunPSK" w:cs="TH SarabunPSK"/>
                <w:kern w:val="2"/>
                <w:sz w:val="28"/>
                <w:szCs w:val="28"/>
                <w14:ligatures w14:val="standardContextual"/>
              </w:rPr>
            </w:pPr>
            <w:r w:rsidRPr="001C73DB">
              <w:rPr>
                <w:rFonts w:ascii="TH SarabunPSK" w:eastAsia="TH SarabunPSK" w:hAnsi="TH SarabunPSK" w:cs="TH SarabunPSK"/>
                <w:kern w:val="2"/>
                <w:sz w:val="28"/>
                <w:szCs w:val="28"/>
                <w:cs/>
                <w14:ligatures w14:val="standardContextual"/>
              </w:rPr>
              <w:tab/>
            </w:r>
            <w:r w:rsidRPr="001C73DB">
              <w:rPr>
                <w:rFonts w:ascii="TH SarabunPSK" w:eastAsia="TH SarabunPSK" w:hAnsi="TH SarabunPSK" w:cs="TH SarabunPSK"/>
                <w:kern w:val="2"/>
                <w:sz w:val="28"/>
                <w:szCs w:val="28"/>
                <w14:ligatures w14:val="standardContextual"/>
              </w:rPr>
              <w:t>E</w:t>
            </w:r>
            <w:r w:rsidRPr="001C73DB">
              <w:rPr>
                <w:rFonts w:ascii="TH SarabunPSK" w:eastAsia="TH SarabunPSK" w:hAnsi="TH SarabunPSK" w:cs="TH SarabunPSK"/>
                <w:kern w:val="2"/>
                <w:sz w:val="28"/>
                <w:szCs w:val="28"/>
                <w:cs/>
                <w14:ligatures w14:val="standardContextual"/>
              </w:rPr>
              <w:t>3/</w:t>
            </w:r>
            <w:r w:rsidRPr="001C73DB">
              <w:rPr>
                <w:rFonts w:ascii="TH SarabunPSK" w:eastAsia="TH SarabunPSK" w:hAnsi="TH SarabunPSK" w:cs="TH SarabunPSK"/>
                <w:kern w:val="2"/>
                <w:sz w:val="28"/>
                <w:szCs w:val="28"/>
                <w14:ligatures w14:val="standardContextual"/>
              </w:rPr>
              <w:t>C</w:t>
            </w:r>
            <w:r w:rsidRPr="001C73DB">
              <w:rPr>
                <w:rFonts w:ascii="TH SarabunPSK" w:eastAsia="TH SarabunPSK" w:hAnsi="TH SarabunPSK" w:cs="TH SarabunPSK"/>
                <w:kern w:val="2"/>
                <w:sz w:val="28"/>
                <w:szCs w:val="28"/>
                <w:cs/>
                <w14:ligatures w14:val="standardContextual"/>
              </w:rPr>
              <w:t>3 เป็นผู้นำ ริเริ่ม ให้เกิดการเปลี่ยนแปลงของสถานการณ์ไปในทิศทางที่ดีขึ้น</w:t>
            </w:r>
          </w:p>
          <w:p w14:paraId="56F30F7A" w14:textId="32F59AC0" w:rsidR="008D400B" w:rsidRDefault="008D400B" w:rsidP="008D400B">
            <w:pPr>
              <w:rPr>
                <w:rFonts w:ascii="TH SarabunPSK" w:eastAsia="TH SarabunPSK" w:hAnsi="TH SarabunPSK" w:cs="TH SarabunPSK"/>
                <w:kern w:val="2"/>
                <w:sz w:val="28"/>
                <w:szCs w:val="28"/>
                <w14:ligatures w14:val="standardContextual"/>
              </w:rPr>
            </w:pPr>
          </w:p>
          <w:p w14:paraId="18F768F1" w14:textId="77777777" w:rsidR="008D400B" w:rsidRPr="008D400B" w:rsidRDefault="008D400B" w:rsidP="008D400B">
            <w:pPr>
              <w:rPr>
                <w:rFonts w:ascii="TH SarabunPSK" w:eastAsia="TH SarabunPSK" w:hAnsi="TH SarabunPSK" w:cs="TH SarabunPSK"/>
                <w:sz w:val="28"/>
                <w:szCs w:val="28"/>
              </w:rPr>
            </w:pPr>
          </w:p>
          <w:p w14:paraId="133E817C" w14:textId="6681AFF4" w:rsidR="008D400B" w:rsidRDefault="008D400B" w:rsidP="008D400B">
            <w:pPr>
              <w:rPr>
                <w:rFonts w:ascii="TH SarabunPSK" w:eastAsia="TH SarabunPSK" w:hAnsi="TH SarabunPSK" w:cs="TH SarabunPSK"/>
                <w:sz w:val="28"/>
                <w:szCs w:val="28"/>
              </w:rPr>
            </w:pPr>
          </w:p>
          <w:p w14:paraId="18480BA5" w14:textId="77777777" w:rsidR="001C73DB" w:rsidRPr="008D400B" w:rsidRDefault="001C73DB" w:rsidP="008D400B">
            <w:pPr>
              <w:jc w:val="right"/>
              <w:rPr>
                <w:rFonts w:ascii="TH SarabunPSK" w:eastAsia="TH SarabunPSK" w:hAnsi="TH SarabunPSK" w:cs="TH SarabunPSK"/>
                <w:sz w:val="28"/>
                <w:szCs w:val="28"/>
              </w:rPr>
            </w:pPr>
          </w:p>
        </w:tc>
      </w:tr>
    </w:tbl>
    <w:p w14:paraId="2133B5C8" w14:textId="77777777" w:rsidR="005E308B" w:rsidRPr="00550336" w:rsidRDefault="005E308B" w:rsidP="005E308B">
      <w:pPr>
        <w:pBdr>
          <w:top w:val="nil"/>
          <w:left w:val="nil"/>
          <w:bottom w:val="nil"/>
          <w:right w:val="nil"/>
          <w:between w:val="nil"/>
          <w:bar w:val="nil"/>
        </w:pBdr>
        <w:spacing w:after="0" w:line="240" w:lineRule="auto"/>
        <w:rPr>
          <w:rFonts w:ascii="TH SarabunPSK" w:eastAsia="Arial Unicode MS" w:hAnsi="TH SarabunPSK" w:cs="TH SarabunPSK"/>
          <w:color w:val="000000"/>
          <w:sz w:val="24"/>
          <w:szCs w:val="24"/>
          <w:u w:color="000000"/>
          <w:bdr w:val="nil"/>
        </w:rPr>
        <w:sectPr w:rsidR="005E308B" w:rsidRPr="00550336" w:rsidSect="00550336">
          <w:pgSz w:w="16839" w:h="11907" w:orient="landscape" w:code="9"/>
          <w:pgMar w:top="1440" w:right="1440" w:bottom="1440" w:left="1440" w:header="284" w:footer="720" w:gutter="0"/>
          <w:cols w:space="720"/>
          <w:docGrid w:linePitch="360"/>
        </w:sectPr>
      </w:pPr>
    </w:p>
    <w:p w14:paraId="79DD7B51" w14:textId="7E9E019B" w:rsidR="00DB4EE9" w:rsidRPr="00DB4EE9" w:rsidRDefault="00DB4EE9" w:rsidP="00DB4EE9">
      <w:pPr>
        <w:spacing w:after="0" w:line="240" w:lineRule="auto"/>
        <w:rPr>
          <w:rFonts w:ascii="TH SarabunPSK" w:hAnsi="TH SarabunPSK" w:cs="TH SarabunPSK"/>
          <w:b/>
          <w:bCs/>
          <w:cs/>
        </w:rPr>
      </w:pPr>
    </w:p>
    <w:sectPr w:rsidR="00DB4EE9" w:rsidRPr="00DB4EE9" w:rsidSect="005E308B">
      <w:pgSz w:w="16838" w:h="11906" w:orient="landscape"/>
      <w:pgMar w:top="1440" w:right="99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CBCC4" w14:textId="77777777" w:rsidR="001243FB" w:rsidRDefault="001243FB" w:rsidP="003E51E8">
      <w:pPr>
        <w:spacing w:after="0" w:line="240" w:lineRule="auto"/>
      </w:pPr>
      <w:r>
        <w:separator/>
      </w:r>
    </w:p>
  </w:endnote>
  <w:endnote w:type="continuationSeparator" w:id="0">
    <w:p w14:paraId="000C630E" w14:textId="77777777" w:rsidR="001243FB" w:rsidRDefault="001243FB" w:rsidP="003E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 Sarabun New">
    <w:altName w:val="TH SarabunPSK"/>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UPC">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BrowalliaUPC">
    <w:panose1 w:val="020B0604020202020204"/>
    <w:charset w:val="00"/>
    <w:family w:val="swiss"/>
    <w:pitch w:val="variable"/>
    <w:sig w:usb0="81000003" w:usb1="00000000" w:usb2="00000000" w:usb3="00000000" w:csb0="00010001"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448485"/>
      <w:docPartObj>
        <w:docPartGallery w:val="Page Numbers (Bottom of Page)"/>
        <w:docPartUnique/>
      </w:docPartObj>
    </w:sdtPr>
    <w:sdtEndPr>
      <w:rPr>
        <w:rFonts w:ascii="TH SarabunPSK" w:hAnsi="TH SarabunPSK" w:cs="TH SarabunPSK"/>
      </w:rPr>
    </w:sdtEndPr>
    <w:sdtContent>
      <w:p w14:paraId="4C73F5E6" w14:textId="77777777" w:rsidR="001C73DB" w:rsidRPr="008D400B" w:rsidRDefault="001C73DB">
        <w:pPr>
          <w:pStyle w:val="Footer"/>
          <w:jc w:val="right"/>
          <w:rPr>
            <w:rFonts w:ascii="TH SarabunPSK" w:hAnsi="TH SarabunPSK" w:cs="TH SarabunPSK"/>
          </w:rPr>
        </w:pPr>
        <w:r w:rsidRPr="008D400B">
          <w:rPr>
            <w:rFonts w:ascii="TH SarabunPSK" w:hAnsi="TH SarabunPSK" w:cs="TH SarabunPSK"/>
          </w:rPr>
          <w:fldChar w:fldCharType="begin"/>
        </w:r>
        <w:r w:rsidRPr="008D400B">
          <w:rPr>
            <w:rFonts w:ascii="TH SarabunPSK" w:hAnsi="TH SarabunPSK" w:cs="TH SarabunPSK"/>
          </w:rPr>
          <w:instrText xml:space="preserve"> PAGE   \</w:instrText>
        </w:r>
        <w:r w:rsidRPr="008D400B">
          <w:rPr>
            <w:rFonts w:ascii="TH SarabunPSK" w:hAnsi="TH SarabunPSK" w:cs="TH SarabunPSK"/>
            <w:cs/>
            <w:lang w:bidi="th-TH"/>
          </w:rPr>
          <w:instrText xml:space="preserve">* </w:instrText>
        </w:r>
        <w:r w:rsidRPr="008D400B">
          <w:rPr>
            <w:rFonts w:ascii="TH SarabunPSK" w:hAnsi="TH SarabunPSK" w:cs="TH SarabunPSK"/>
          </w:rPr>
          <w:instrText xml:space="preserve">MERGEFORMAT </w:instrText>
        </w:r>
        <w:r w:rsidRPr="008D400B">
          <w:rPr>
            <w:rFonts w:ascii="TH SarabunPSK" w:hAnsi="TH SarabunPSK" w:cs="TH SarabunPSK"/>
          </w:rPr>
          <w:fldChar w:fldCharType="separate"/>
        </w:r>
        <w:r w:rsidRPr="008D400B">
          <w:rPr>
            <w:rFonts w:ascii="TH SarabunPSK" w:hAnsi="TH SarabunPSK" w:cs="TH SarabunPSK"/>
            <w:noProof/>
          </w:rPr>
          <w:t>1</w:t>
        </w:r>
        <w:r w:rsidRPr="008D400B">
          <w:rPr>
            <w:rFonts w:ascii="TH SarabunPSK" w:hAnsi="TH SarabunPSK" w:cs="TH SarabunPSK"/>
            <w:noProof/>
          </w:rPr>
          <w:fldChar w:fldCharType="end"/>
        </w:r>
      </w:p>
    </w:sdtContent>
  </w:sdt>
  <w:p w14:paraId="17AD69B4" w14:textId="77777777" w:rsidR="001C73DB" w:rsidRDefault="001C7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9D2BE" w14:textId="77777777" w:rsidR="001243FB" w:rsidRDefault="001243FB" w:rsidP="003E51E8">
      <w:pPr>
        <w:spacing w:after="0" w:line="240" w:lineRule="auto"/>
      </w:pPr>
      <w:r>
        <w:separator/>
      </w:r>
    </w:p>
  </w:footnote>
  <w:footnote w:type="continuationSeparator" w:id="0">
    <w:p w14:paraId="5F7EBF22" w14:textId="77777777" w:rsidR="001243FB" w:rsidRDefault="001243FB" w:rsidP="003E5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47C32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35D9D"/>
    <w:multiLevelType w:val="hybridMultilevel"/>
    <w:tmpl w:val="2842AE6A"/>
    <w:styleLink w:val="ImportedStyle91"/>
    <w:lvl w:ilvl="0" w:tplc="C06EBB62">
      <w:start w:val="1"/>
      <w:numFmt w:val="decimal"/>
      <w:lvlText w:val="%1)"/>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1" w:tplc="130C2290">
      <w:start w:val="1"/>
      <w:numFmt w:val="lowerLetter"/>
      <w:lvlText w:val="%2."/>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2" w:tplc="4B964A42">
      <w:start w:val="1"/>
      <w:numFmt w:val="lowerRoman"/>
      <w:lvlText w:val="%3."/>
      <w:lvlJc w:val="left"/>
      <w:pPr>
        <w:ind w:left="3240" w:hanging="296"/>
      </w:pPr>
      <w:rPr>
        <w:rFonts w:hAnsi="Arial Unicode MS"/>
        <w:caps w:val="0"/>
        <w:smallCaps w:val="0"/>
        <w:strike w:val="0"/>
        <w:dstrike w:val="0"/>
        <w:color w:val="000000"/>
        <w:spacing w:val="0"/>
        <w:w w:val="100"/>
        <w:kern w:val="0"/>
        <w:position w:val="0"/>
        <w:highlight w:val="none"/>
        <w:vertAlign w:val="baseline"/>
      </w:rPr>
    </w:lvl>
    <w:lvl w:ilvl="3" w:tplc="3A0C3E20">
      <w:start w:val="1"/>
      <w:numFmt w:val="decimal"/>
      <w:lvlText w:val="%4."/>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4" w:tplc="E438BEEC">
      <w:start w:val="1"/>
      <w:numFmt w:val="lowerLetter"/>
      <w:lvlText w:val="%5."/>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5" w:tplc="16088134">
      <w:start w:val="1"/>
      <w:numFmt w:val="lowerRoman"/>
      <w:lvlText w:val="%6."/>
      <w:lvlJc w:val="left"/>
      <w:pPr>
        <w:ind w:left="5400" w:hanging="296"/>
      </w:pPr>
      <w:rPr>
        <w:rFonts w:hAnsi="Arial Unicode MS"/>
        <w:caps w:val="0"/>
        <w:smallCaps w:val="0"/>
        <w:strike w:val="0"/>
        <w:dstrike w:val="0"/>
        <w:color w:val="000000"/>
        <w:spacing w:val="0"/>
        <w:w w:val="100"/>
        <w:kern w:val="0"/>
        <w:position w:val="0"/>
        <w:highlight w:val="none"/>
        <w:vertAlign w:val="baseline"/>
      </w:rPr>
    </w:lvl>
    <w:lvl w:ilvl="6" w:tplc="478C506C">
      <w:start w:val="1"/>
      <w:numFmt w:val="decimal"/>
      <w:lvlText w:val="%7."/>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7" w:tplc="C520DC2E">
      <w:start w:val="1"/>
      <w:numFmt w:val="lowerLetter"/>
      <w:lvlText w:val="%8."/>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8" w:tplc="6FEE8546">
      <w:start w:val="1"/>
      <w:numFmt w:val="lowerRoman"/>
      <w:lvlText w:val="%9."/>
      <w:lvlJc w:val="left"/>
      <w:pPr>
        <w:ind w:left="7560" w:hanging="296"/>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0560F9B"/>
    <w:multiLevelType w:val="hybridMultilevel"/>
    <w:tmpl w:val="DBB683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920227"/>
    <w:multiLevelType w:val="hybridMultilevel"/>
    <w:tmpl w:val="95323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B32F2"/>
    <w:multiLevelType w:val="hybridMultilevel"/>
    <w:tmpl w:val="700E30E0"/>
    <w:styleLink w:val="ImportedStyle11"/>
    <w:lvl w:ilvl="0" w:tplc="50AE7D08">
      <w:start w:val="1"/>
      <w:numFmt w:val="decimal"/>
      <w:lvlText w:val="%1)"/>
      <w:lvlJc w:val="left"/>
      <w:pPr>
        <w:ind w:left="750" w:hanging="390"/>
      </w:pPr>
      <w:rPr>
        <w:rFonts w:hAnsi="Arial Unicode MS"/>
        <w:caps w:val="0"/>
        <w:smallCaps w:val="0"/>
        <w:strike w:val="0"/>
        <w:dstrike w:val="0"/>
        <w:color w:val="000000"/>
        <w:spacing w:val="0"/>
        <w:w w:val="100"/>
        <w:kern w:val="0"/>
        <w:position w:val="0"/>
        <w:highlight w:val="none"/>
        <w:vertAlign w:val="baseline"/>
      </w:rPr>
    </w:lvl>
    <w:lvl w:ilvl="1" w:tplc="28303664">
      <w:start w:val="1"/>
      <w:numFmt w:val="lowerLetter"/>
      <w:lvlText w:val="%2."/>
      <w:lvlJc w:val="left"/>
      <w:pPr>
        <w:ind w:left="1500" w:hanging="420"/>
      </w:pPr>
      <w:rPr>
        <w:rFonts w:hAnsi="Arial Unicode MS"/>
        <w:caps w:val="0"/>
        <w:smallCaps w:val="0"/>
        <w:strike w:val="0"/>
        <w:dstrike w:val="0"/>
        <w:color w:val="000000"/>
        <w:spacing w:val="0"/>
        <w:w w:val="100"/>
        <w:kern w:val="0"/>
        <w:position w:val="0"/>
        <w:highlight w:val="none"/>
        <w:vertAlign w:val="baseline"/>
      </w:rPr>
    </w:lvl>
    <w:lvl w:ilvl="2" w:tplc="055619FE">
      <w:start w:val="1"/>
      <w:numFmt w:val="lowerRoman"/>
      <w:lvlText w:val="%3."/>
      <w:lvlJc w:val="left"/>
      <w:pPr>
        <w:ind w:left="2213" w:hanging="368"/>
      </w:pPr>
      <w:rPr>
        <w:rFonts w:hAnsi="Arial Unicode MS"/>
        <w:caps w:val="0"/>
        <w:smallCaps w:val="0"/>
        <w:strike w:val="0"/>
        <w:dstrike w:val="0"/>
        <w:color w:val="000000"/>
        <w:spacing w:val="0"/>
        <w:w w:val="100"/>
        <w:kern w:val="0"/>
        <w:position w:val="0"/>
        <w:highlight w:val="none"/>
        <w:vertAlign w:val="baseline"/>
      </w:rPr>
    </w:lvl>
    <w:lvl w:ilvl="3" w:tplc="A6383B96">
      <w:start w:val="1"/>
      <w:numFmt w:val="decimal"/>
      <w:lvlText w:val="%4."/>
      <w:lvlJc w:val="left"/>
      <w:pPr>
        <w:ind w:left="2940" w:hanging="420"/>
      </w:pPr>
      <w:rPr>
        <w:rFonts w:hAnsi="Arial Unicode MS"/>
        <w:caps w:val="0"/>
        <w:smallCaps w:val="0"/>
        <w:strike w:val="0"/>
        <w:dstrike w:val="0"/>
        <w:color w:val="000000"/>
        <w:spacing w:val="0"/>
        <w:w w:val="100"/>
        <w:kern w:val="0"/>
        <w:position w:val="0"/>
        <w:highlight w:val="none"/>
        <w:vertAlign w:val="baseline"/>
      </w:rPr>
    </w:lvl>
    <w:lvl w:ilvl="4" w:tplc="3FFC1E70">
      <w:start w:val="1"/>
      <w:numFmt w:val="lowerLetter"/>
      <w:lvlText w:val="%5."/>
      <w:lvlJc w:val="left"/>
      <w:pPr>
        <w:ind w:left="3660" w:hanging="420"/>
      </w:pPr>
      <w:rPr>
        <w:rFonts w:hAnsi="Arial Unicode MS"/>
        <w:caps w:val="0"/>
        <w:smallCaps w:val="0"/>
        <w:strike w:val="0"/>
        <w:dstrike w:val="0"/>
        <w:color w:val="000000"/>
        <w:spacing w:val="0"/>
        <w:w w:val="100"/>
        <w:kern w:val="0"/>
        <w:position w:val="0"/>
        <w:highlight w:val="none"/>
        <w:vertAlign w:val="baseline"/>
      </w:rPr>
    </w:lvl>
    <w:lvl w:ilvl="5" w:tplc="F0C67A7C">
      <w:start w:val="1"/>
      <w:numFmt w:val="lowerRoman"/>
      <w:lvlText w:val="%6."/>
      <w:lvlJc w:val="left"/>
      <w:pPr>
        <w:ind w:left="4373" w:hanging="368"/>
      </w:pPr>
      <w:rPr>
        <w:rFonts w:hAnsi="Arial Unicode MS"/>
        <w:caps w:val="0"/>
        <w:smallCaps w:val="0"/>
        <w:strike w:val="0"/>
        <w:dstrike w:val="0"/>
        <w:color w:val="000000"/>
        <w:spacing w:val="0"/>
        <w:w w:val="100"/>
        <w:kern w:val="0"/>
        <w:position w:val="0"/>
        <w:highlight w:val="none"/>
        <w:vertAlign w:val="baseline"/>
      </w:rPr>
    </w:lvl>
    <w:lvl w:ilvl="6" w:tplc="83A85066">
      <w:start w:val="1"/>
      <w:numFmt w:val="decimal"/>
      <w:lvlText w:val="%7."/>
      <w:lvlJc w:val="left"/>
      <w:pPr>
        <w:ind w:left="5100" w:hanging="420"/>
      </w:pPr>
      <w:rPr>
        <w:rFonts w:hAnsi="Arial Unicode MS"/>
        <w:caps w:val="0"/>
        <w:smallCaps w:val="0"/>
        <w:strike w:val="0"/>
        <w:dstrike w:val="0"/>
        <w:color w:val="000000"/>
        <w:spacing w:val="0"/>
        <w:w w:val="100"/>
        <w:kern w:val="0"/>
        <w:position w:val="0"/>
        <w:highlight w:val="none"/>
        <w:vertAlign w:val="baseline"/>
      </w:rPr>
    </w:lvl>
    <w:lvl w:ilvl="7" w:tplc="ACE459DE">
      <w:start w:val="1"/>
      <w:numFmt w:val="lowerLetter"/>
      <w:lvlText w:val="%8."/>
      <w:lvlJc w:val="left"/>
      <w:pPr>
        <w:ind w:left="5820" w:hanging="420"/>
      </w:pPr>
      <w:rPr>
        <w:rFonts w:hAnsi="Arial Unicode MS"/>
        <w:caps w:val="0"/>
        <w:smallCaps w:val="0"/>
        <w:strike w:val="0"/>
        <w:dstrike w:val="0"/>
        <w:color w:val="000000"/>
        <w:spacing w:val="0"/>
        <w:w w:val="100"/>
        <w:kern w:val="0"/>
        <w:position w:val="0"/>
        <w:highlight w:val="none"/>
        <w:vertAlign w:val="baseline"/>
      </w:rPr>
    </w:lvl>
    <w:lvl w:ilvl="8" w:tplc="15E0A554">
      <w:start w:val="1"/>
      <w:numFmt w:val="lowerRoman"/>
      <w:lvlText w:val="%9."/>
      <w:lvlJc w:val="left"/>
      <w:pPr>
        <w:ind w:left="6533" w:hanging="368"/>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80846B4"/>
    <w:multiLevelType w:val="hybridMultilevel"/>
    <w:tmpl w:val="658E5C6C"/>
    <w:styleLink w:val="ImportedStyle12"/>
    <w:lvl w:ilvl="0" w:tplc="30B03EE8">
      <w:start w:val="1"/>
      <w:numFmt w:val="bullet"/>
      <w:lvlText w:val="·"/>
      <w:lvlJc w:val="left"/>
      <w:pPr>
        <w:ind w:left="84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CEF8D0">
      <w:start w:val="1"/>
      <w:numFmt w:val="bullet"/>
      <w:lvlText w:val="-"/>
      <w:lvlJc w:val="left"/>
      <w:pPr>
        <w:ind w:left="144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2" w:tplc="CF3E29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568B82">
      <w:start w:val="1"/>
      <w:numFmt w:val="bullet"/>
      <w:lvlText w:val="•"/>
      <w:lvlJc w:val="left"/>
      <w:pPr>
        <w:ind w:left="288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4" w:tplc="866EAB38">
      <w:start w:val="1"/>
      <w:numFmt w:val="bullet"/>
      <w:lvlText w:val="o"/>
      <w:lvlJc w:val="left"/>
      <w:pPr>
        <w:ind w:left="360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5" w:tplc="34669E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A5E5F18">
      <w:start w:val="1"/>
      <w:numFmt w:val="bullet"/>
      <w:lvlText w:val="•"/>
      <w:lvlJc w:val="left"/>
      <w:pPr>
        <w:ind w:left="504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7" w:tplc="A770E33C">
      <w:start w:val="1"/>
      <w:numFmt w:val="bullet"/>
      <w:lvlText w:val="o"/>
      <w:lvlJc w:val="left"/>
      <w:pPr>
        <w:ind w:left="576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8" w:tplc="0BC84F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9B474EF"/>
    <w:multiLevelType w:val="hybridMultilevel"/>
    <w:tmpl w:val="7FC879D8"/>
    <w:styleLink w:val="ImportedStyle102"/>
    <w:lvl w:ilvl="0" w:tplc="B1FED63A">
      <w:start w:val="1"/>
      <w:numFmt w:val="decimal"/>
      <w:lvlText w:val="%1."/>
      <w:lvlJc w:val="left"/>
      <w:pPr>
        <w:ind w:left="720" w:hanging="360"/>
      </w:pPr>
      <w:rPr>
        <w:rFonts w:ascii="TH SarabunPSK" w:eastAsia="Calibri" w:hAnsi="TH SarabunPSK" w:cs="TH SarabunPSK"/>
        <w:b w:val="0"/>
        <w:bCs w:val="0"/>
        <w:i w:val="0"/>
        <w:iCs w:val="0"/>
        <w:caps w:val="0"/>
        <w:smallCaps w:val="0"/>
        <w:strike w:val="0"/>
        <w:dstrike w:val="0"/>
        <w:color w:val="000000"/>
        <w:spacing w:val="0"/>
        <w:w w:val="100"/>
        <w:kern w:val="0"/>
        <w:position w:val="0"/>
        <w:highlight w:val="none"/>
        <w:vertAlign w:val="baseline"/>
      </w:rPr>
    </w:lvl>
    <w:lvl w:ilvl="1" w:tplc="266082EE">
      <w:start w:val="1"/>
      <w:numFmt w:val="bullet"/>
      <w:lvlText w:val="o"/>
      <w:lvlJc w:val="left"/>
      <w:pPr>
        <w:ind w:left="1440" w:hanging="360"/>
      </w:pPr>
      <w:rPr>
        <w:rFonts w:ascii="Browallia New" w:eastAsia="Browallia New" w:hAnsi="Browallia New" w:cs="Browallia New"/>
        <w:b w:val="0"/>
        <w:bCs w:val="0"/>
        <w:i w:val="0"/>
        <w:iCs w:val="0"/>
        <w:caps w:val="0"/>
        <w:smallCaps w:val="0"/>
        <w:strike w:val="0"/>
        <w:dstrike w:val="0"/>
        <w:color w:val="000000"/>
        <w:spacing w:val="0"/>
        <w:w w:val="100"/>
        <w:kern w:val="0"/>
        <w:position w:val="0"/>
        <w:highlight w:val="none"/>
        <w:vertAlign w:val="baseline"/>
      </w:rPr>
    </w:lvl>
    <w:lvl w:ilvl="2" w:tplc="6EE0EB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CEC683A">
      <w:start w:val="1"/>
      <w:numFmt w:val="bullet"/>
      <w:lvlText w:val="•"/>
      <w:lvlJc w:val="left"/>
      <w:pPr>
        <w:ind w:left="2880" w:hanging="360"/>
      </w:pPr>
      <w:rPr>
        <w:rFonts w:ascii="Browallia New" w:eastAsia="Browallia New" w:hAnsi="Browallia New" w:cs="Browallia New"/>
        <w:b w:val="0"/>
        <w:bCs w:val="0"/>
        <w:i w:val="0"/>
        <w:iCs w:val="0"/>
        <w:caps w:val="0"/>
        <w:smallCaps w:val="0"/>
        <w:strike w:val="0"/>
        <w:dstrike w:val="0"/>
        <w:color w:val="000000"/>
        <w:spacing w:val="0"/>
        <w:w w:val="100"/>
        <w:kern w:val="0"/>
        <w:position w:val="0"/>
        <w:highlight w:val="none"/>
        <w:vertAlign w:val="baseline"/>
      </w:rPr>
    </w:lvl>
    <w:lvl w:ilvl="4" w:tplc="F01277E8">
      <w:start w:val="1"/>
      <w:numFmt w:val="bullet"/>
      <w:lvlText w:val="o"/>
      <w:lvlJc w:val="left"/>
      <w:pPr>
        <w:ind w:left="3600" w:hanging="360"/>
      </w:pPr>
      <w:rPr>
        <w:rFonts w:ascii="Browallia New" w:eastAsia="Browallia New" w:hAnsi="Browallia New" w:cs="Browallia New"/>
        <w:b w:val="0"/>
        <w:bCs w:val="0"/>
        <w:i w:val="0"/>
        <w:iCs w:val="0"/>
        <w:caps w:val="0"/>
        <w:smallCaps w:val="0"/>
        <w:strike w:val="0"/>
        <w:dstrike w:val="0"/>
        <w:color w:val="000000"/>
        <w:spacing w:val="0"/>
        <w:w w:val="100"/>
        <w:kern w:val="0"/>
        <w:position w:val="0"/>
        <w:highlight w:val="none"/>
        <w:vertAlign w:val="baseline"/>
      </w:rPr>
    </w:lvl>
    <w:lvl w:ilvl="5" w:tplc="95660C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8C29038">
      <w:start w:val="1"/>
      <w:numFmt w:val="bullet"/>
      <w:lvlText w:val="•"/>
      <w:lvlJc w:val="left"/>
      <w:pPr>
        <w:ind w:left="5040" w:hanging="360"/>
      </w:pPr>
      <w:rPr>
        <w:rFonts w:ascii="Browallia New" w:eastAsia="Browallia New" w:hAnsi="Browallia New" w:cs="Browallia New"/>
        <w:b w:val="0"/>
        <w:bCs w:val="0"/>
        <w:i w:val="0"/>
        <w:iCs w:val="0"/>
        <w:caps w:val="0"/>
        <w:smallCaps w:val="0"/>
        <w:strike w:val="0"/>
        <w:dstrike w:val="0"/>
        <w:color w:val="000000"/>
        <w:spacing w:val="0"/>
        <w:w w:val="100"/>
        <w:kern w:val="0"/>
        <w:position w:val="0"/>
        <w:highlight w:val="none"/>
        <w:vertAlign w:val="baseline"/>
      </w:rPr>
    </w:lvl>
    <w:lvl w:ilvl="7" w:tplc="393068BE">
      <w:start w:val="1"/>
      <w:numFmt w:val="bullet"/>
      <w:lvlText w:val="o"/>
      <w:lvlJc w:val="left"/>
      <w:pPr>
        <w:ind w:left="5760" w:hanging="360"/>
      </w:pPr>
      <w:rPr>
        <w:rFonts w:ascii="Browallia New" w:eastAsia="Browallia New" w:hAnsi="Browallia New" w:cs="Browallia New"/>
        <w:b w:val="0"/>
        <w:bCs w:val="0"/>
        <w:i w:val="0"/>
        <w:iCs w:val="0"/>
        <w:caps w:val="0"/>
        <w:smallCaps w:val="0"/>
        <w:strike w:val="0"/>
        <w:dstrike w:val="0"/>
        <w:color w:val="000000"/>
        <w:spacing w:val="0"/>
        <w:w w:val="100"/>
        <w:kern w:val="0"/>
        <w:position w:val="0"/>
        <w:highlight w:val="none"/>
        <w:vertAlign w:val="baseline"/>
      </w:rPr>
    </w:lvl>
    <w:lvl w:ilvl="8" w:tplc="DE0E59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BA57916"/>
    <w:multiLevelType w:val="hybridMultilevel"/>
    <w:tmpl w:val="1590AB5A"/>
    <w:styleLink w:val="ImportedStyle21"/>
    <w:lvl w:ilvl="0" w:tplc="29506C6E">
      <w:start w:val="1"/>
      <w:numFmt w:val="decimal"/>
      <w:lvlText w:val="%1."/>
      <w:lvlJc w:val="left"/>
      <w:pPr>
        <w:tabs>
          <w:tab w:val="left" w:pos="360"/>
          <w:tab w:val="num" w:pos="567"/>
        </w:tabs>
        <w:ind w:left="720" w:hanging="360"/>
      </w:pPr>
      <w:rPr>
        <w:rFonts w:hAnsi="Arial Unicode MS"/>
        <w:caps w:val="0"/>
        <w:smallCaps w:val="0"/>
        <w:strike w:val="0"/>
        <w:dstrike w:val="0"/>
        <w:color w:val="000000"/>
        <w:spacing w:val="0"/>
        <w:w w:val="100"/>
        <w:kern w:val="0"/>
        <w:position w:val="0"/>
        <w:highlight w:val="none"/>
        <w:vertAlign w:val="baseline"/>
      </w:rPr>
    </w:lvl>
    <w:lvl w:ilvl="1" w:tplc="270A06C2">
      <w:start w:val="1"/>
      <w:numFmt w:val="decimal"/>
      <w:lvlText w:val="(%2)"/>
      <w:lvlJc w:val="left"/>
      <w:pPr>
        <w:tabs>
          <w:tab w:val="left" w:pos="360"/>
          <w:tab w:val="left" w:pos="567"/>
          <w:tab w:val="num" w:pos="1440"/>
        </w:tabs>
        <w:ind w:left="1593" w:hanging="513"/>
      </w:pPr>
      <w:rPr>
        <w:rFonts w:hAnsi="Arial Unicode MS"/>
        <w:caps w:val="0"/>
        <w:smallCaps w:val="0"/>
        <w:strike w:val="0"/>
        <w:dstrike w:val="0"/>
        <w:color w:val="000000"/>
        <w:spacing w:val="0"/>
        <w:w w:val="100"/>
        <w:kern w:val="0"/>
        <w:position w:val="0"/>
        <w:highlight w:val="none"/>
        <w:vertAlign w:val="baseline"/>
      </w:rPr>
    </w:lvl>
    <w:lvl w:ilvl="2" w:tplc="98FEC4E8">
      <w:start w:val="1"/>
      <w:numFmt w:val="lowerRoman"/>
      <w:lvlText w:val="%3."/>
      <w:lvlJc w:val="left"/>
      <w:pPr>
        <w:tabs>
          <w:tab w:val="left" w:pos="360"/>
          <w:tab w:val="left" w:pos="567"/>
          <w:tab w:val="num" w:pos="2160"/>
        </w:tabs>
        <w:ind w:left="2313" w:hanging="511"/>
      </w:pPr>
      <w:rPr>
        <w:rFonts w:hAnsi="Arial Unicode MS"/>
        <w:caps w:val="0"/>
        <w:smallCaps w:val="0"/>
        <w:strike w:val="0"/>
        <w:dstrike w:val="0"/>
        <w:color w:val="000000"/>
        <w:spacing w:val="0"/>
        <w:w w:val="100"/>
        <w:kern w:val="0"/>
        <w:position w:val="0"/>
        <w:highlight w:val="none"/>
        <w:vertAlign w:val="baseline"/>
      </w:rPr>
    </w:lvl>
    <w:lvl w:ilvl="3" w:tplc="85FA2C76">
      <w:start w:val="1"/>
      <w:numFmt w:val="decimal"/>
      <w:lvlText w:val="%4."/>
      <w:lvlJc w:val="left"/>
      <w:pPr>
        <w:tabs>
          <w:tab w:val="left" w:pos="360"/>
          <w:tab w:val="left" w:pos="567"/>
          <w:tab w:val="num" w:pos="2880"/>
        </w:tabs>
        <w:ind w:left="3033" w:hanging="513"/>
      </w:pPr>
      <w:rPr>
        <w:rFonts w:hAnsi="Arial Unicode MS"/>
        <w:caps w:val="0"/>
        <w:smallCaps w:val="0"/>
        <w:strike w:val="0"/>
        <w:dstrike w:val="0"/>
        <w:color w:val="000000"/>
        <w:spacing w:val="0"/>
        <w:w w:val="100"/>
        <w:kern w:val="0"/>
        <w:position w:val="0"/>
        <w:highlight w:val="none"/>
        <w:vertAlign w:val="baseline"/>
      </w:rPr>
    </w:lvl>
    <w:lvl w:ilvl="4" w:tplc="0D9211C2">
      <w:start w:val="1"/>
      <w:numFmt w:val="lowerLetter"/>
      <w:lvlText w:val="%5."/>
      <w:lvlJc w:val="left"/>
      <w:pPr>
        <w:tabs>
          <w:tab w:val="left" w:pos="360"/>
          <w:tab w:val="left" w:pos="567"/>
          <w:tab w:val="num" w:pos="3600"/>
        </w:tabs>
        <w:ind w:left="3753" w:hanging="513"/>
      </w:pPr>
      <w:rPr>
        <w:rFonts w:hAnsi="Arial Unicode MS"/>
        <w:caps w:val="0"/>
        <w:smallCaps w:val="0"/>
        <w:strike w:val="0"/>
        <w:dstrike w:val="0"/>
        <w:color w:val="000000"/>
        <w:spacing w:val="0"/>
        <w:w w:val="100"/>
        <w:kern w:val="0"/>
        <w:position w:val="0"/>
        <w:highlight w:val="none"/>
        <w:vertAlign w:val="baseline"/>
      </w:rPr>
    </w:lvl>
    <w:lvl w:ilvl="5" w:tplc="C6786564">
      <w:start w:val="1"/>
      <w:numFmt w:val="lowerRoman"/>
      <w:lvlText w:val="%6."/>
      <w:lvlJc w:val="left"/>
      <w:pPr>
        <w:tabs>
          <w:tab w:val="left" w:pos="360"/>
          <w:tab w:val="left" w:pos="567"/>
          <w:tab w:val="num" w:pos="4320"/>
        </w:tabs>
        <w:ind w:left="4473" w:hanging="511"/>
      </w:pPr>
      <w:rPr>
        <w:rFonts w:hAnsi="Arial Unicode MS"/>
        <w:caps w:val="0"/>
        <w:smallCaps w:val="0"/>
        <w:strike w:val="0"/>
        <w:dstrike w:val="0"/>
        <w:color w:val="000000"/>
        <w:spacing w:val="0"/>
        <w:w w:val="100"/>
        <w:kern w:val="0"/>
        <w:position w:val="0"/>
        <w:highlight w:val="none"/>
        <w:vertAlign w:val="baseline"/>
      </w:rPr>
    </w:lvl>
    <w:lvl w:ilvl="6" w:tplc="07105D26">
      <w:start w:val="1"/>
      <w:numFmt w:val="decimal"/>
      <w:lvlText w:val="%7."/>
      <w:lvlJc w:val="left"/>
      <w:pPr>
        <w:tabs>
          <w:tab w:val="left" w:pos="360"/>
          <w:tab w:val="left" w:pos="567"/>
          <w:tab w:val="num" w:pos="5040"/>
        </w:tabs>
        <w:ind w:left="5193" w:hanging="513"/>
      </w:pPr>
      <w:rPr>
        <w:rFonts w:hAnsi="Arial Unicode MS"/>
        <w:caps w:val="0"/>
        <w:smallCaps w:val="0"/>
        <w:strike w:val="0"/>
        <w:dstrike w:val="0"/>
        <w:color w:val="000000"/>
        <w:spacing w:val="0"/>
        <w:w w:val="100"/>
        <w:kern w:val="0"/>
        <w:position w:val="0"/>
        <w:highlight w:val="none"/>
        <w:vertAlign w:val="baseline"/>
      </w:rPr>
    </w:lvl>
    <w:lvl w:ilvl="7" w:tplc="110A233C">
      <w:start w:val="1"/>
      <w:numFmt w:val="lowerLetter"/>
      <w:lvlText w:val="%8."/>
      <w:lvlJc w:val="left"/>
      <w:pPr>
        <w:tabs>
          <w:tab w:val="left" w:pos="360"/>
          <w:tab w:val="left" w:pos="567"/>
          <w:tab w:val="num" w:pos="5760"/>
        </w:tabs>
        <w:ind w:left="5913" w:hanging="513"/>
      </w:pPr>
      <w:rPr>
        <w:rFonts w:hAnsi="Arial Unicode MS"/>
        <w:caps w:val="0"/>
        <w:smallCaps w:val="0"/>
        <w:strike w:val="0"/>
        <w:dstrike w:val="0"/>
        <w:color w:val="000000"/>
        <w:spacing w:val="0"/>
        <w:w w:val="100"/>
        <w:kern w:val="0"/>
        <w:position w:val="0"/>
        <w:highlight w:val="none"/>
        <w:vertAlign w:val="baseline"/>
      </w:rPr>
    </w:lvl>
    <w:lvl w:ilvl="8" w:tplc="1DE0823E">
      <w:start w:val="1"/>
      <w:numFmt w:val="lowerRoman"/>
      <w:lvlText w:val="%9."/>
      <w:lvlJc w:val="left"/>
      <w:pPr>
        <w:tabs>
          <w:tab w:val="left" w:pos="360"/>
          <w:tab w:val="left" w:pos="567"/>
          <w:tab w:val="num" w:pos="6480"/>
        </w:tabs>
        <w:ind w:left="6633" w:hanging="511"/>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0FFB4167"/>
    <w:multiLevelType w:val="hybridMultilevel"/>
    <w:tmpl w:val="AFEA2958"/>
    <w:styleLink w:val="ImportedStyle42"/>
    <w:lvl w:ilvl="0" w:tplc="887C5E3E">
      <w:start w:val="1"/>
      <w:numFmt w:val="bullet"/>
      <w:lvlText w:val="·"/>
      <w:lvlJc w:val="left"/>
      <w:pPr>
        <w:ind w:left="156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A90FD06">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7FB4A50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CBA5DB0">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A3D24F5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3AF2D13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5B96F724">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A79A64A0">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C9AA1F2A">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EB94D7A"/>
    <w:multiLevelType w:val="hybridMultilevel"/>
    <w:tmpl w:val="3BB88C02"/>
    <w:lvl w:ilvl="0" w:tplc="CBB6979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D0987"/>
    <w:multiLevelType w:val="hybridMultilevel"/>
    <w:tmpl w:val="4A7CC9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66052"/>
    <w:multiLevelType w:val="hybridMultilevel"/>
    <w:tmpl w:val="A46AF7F0"/>
    <w:styleLink w:val="311"/>
    <w:lvl w:ilvl="0" w:tplc="7A6053A4">
      <w:start w:val="1"/>
      <w:numFmt w:val="bullet"/>
      <w:lvlText w:val="·"/>
      <w:lvlJc w:val="left"/>
      <w:pPr>
        <w:ind w:left="84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9941544">
      <w:start w:val="1"/>
      <w:numFmt w:val="bullet"/>
      <w:lvlText w:val="-"/>
      <w:lvlJc w:val="left"/>
      <w:pPr>
        <w:ind w:left="144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2" w:tplc="425E60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440B96A">
      <w:start w:val="1"/>
      <w:numFmt w:val="bullet"/>
      <w:lvlText w:val="•"/>
      <w:lvlJc w:val="left"/>
      <w:pPr>
        <w:ind w:left="288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4" w:tplc="C0D686AE">
      <w:start w:val="1"/>
      <w:numFmt w:val="bullet"/>
      <w:lvlText w:val="o"/>
      <w:lvlJc w:val="left"/>
      <w:pPr>
        <w:ind w:left="360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5" w:tplc="21DE8A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A0A3956">
      <w:start w:val="1"/>
      <w:numFmt w:val="bullet"/>
      <w:lvlText w:val="•"/>
      <w:lvlJc w:val="left"/>
      <w:pPr>
        <w:ind w:left="504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7" w:tplc="07965148">
      <w:start w:val="1"/>
      <w:numFmt w:val="bullet"/>
      <w:lvlText w:val="o"/>
      <w:lvlJc w:val="left"/>
      <w:pPr>
        <w:ind w:left="576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8" w:tplc="942CCB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268323C5"/>
    <w:multiLevelType w:val="hybridMultilevel"/>
    <w:tmpl w:val="08A02D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FE3945"/>
    <w:multiLevelType w:val="hybridMultilevel"/>
    <w:tmpl w:val="AD4812F6"/>
    <w:styleLink w:val="ImportedStyle1"/>
    <w:lvl w:ilvl="0" w:tplc="E8B4C1D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3CFE5A58">
      <w:start w:val="1"/>
      <w:numFmt w:val="decimal"/>
      <w:lvlText w:val="%2)"/>
      <w:lvlJc w:val="left"/>
      <w:pPr>
        <w:ind w:left="1440" w:hanging="360"/>
      </w:pPr>
      <w:rPr>
        <w:rFonts w:hAnsi="Arial Unicode MS"/>
        <w:caps w:val="0"/>
        <w:smallCaps w:val="0"/>
        <w:strike w:val="0"/>
        <w:dstrike w:val="0"/>
        <w:color w:val="000000"/>
        <w:spacing w:val="0"/>
        <w:w w:val="100"/>
        <w:kern w:val="0"/>
        <w:position w:val="0"/>
        <w:sz w:val="25"/>
        <w:szCs w:val="25"/>
        <w:highlight w:val="none"/>
        <w:vertAlign w:val="baseline"/>
      </w:rPr>
    </w:lvl>
    <w:lvl w:ilvl="2" w:tplc="55225574">
      <w:start w:val="1"/>
      <w:numFmt w:val="lowerRoman"/>
      <w:lvlText w:val="%3."/>
      <w:lvlJc w:val="left"/>
      <w:pPr>
        <w:ind w:left="2294" w:hanging="430"/>
      </w:pPr>
      <w:rPr>
        <w:rFonts w:hAnsi="Arial Unicode MS"/>
        <w:caps w:val="0"/>
        <w:smallCaps w:val="0"/>
        <w:strike w:val="0"/>
        <w:dstrike w:val="0"/>
        <w:color w:val="000000"/>
        <w:spacing w:val="0"/>
        <w:w w:val="100"/>
        <w:kern w:val="0"/>
        <w:position w:val="0"/>
        <w:sz w:val="25"/>
        <w:szCs w:val="25"/>
        <w:highlight w:val="none"/>
        <w:vertAlign w:val="baseline"/>
      </w:rPr>
    </w:lvl>
    <w:lvl w:ilvl="3" w:tplc="A976A31A">
      <w:start w:val="1"/>
      <w:numFmt w:val="decimal"/>
      <w:lvlText w:val="%4."/>
      <w:lvlJc w:val="left"/>
      <w:pPr>
        <w:ind w:left="3044" w:hanging="524"/>
      </w:pPr>
      <w:rPr>
        <w:rFonts w:hAnsi="Arial Unicode MS"/>
        <w:caps w:val="0"/>
        <w:smallCaps w:val="0"/>
        <w:strike w:val="0"/>
        <w:dstrike w:val="0"/>
        <w:color w:val="000000"/>
        <w:spacing w:val="0"/>
        <w:w w:val="100"/>
        <w:kern w:val="0"/>
        <w:position w:val="0"/>
        <w:sz w:val="25"/>
        <w:szCs w:val="25"/>
        <w:highlight w:val="none"/>
        <w:vertAlign w:val="baseline"/>
      </w:rPr>
    </w:lvl>
    <w:lvl w:ilvl="4" w:tplc="8D34899A">
      <w:start w:val="1"/>
      <w:numFmt w:val="lowerLetter"/>
      <w:lvlText w:val="%5."/>
      <w:lvlJc w:val="left"/>
      <w:pPr>
        <w:ind w:left="3764" w:hanging="524"/>
      </w:pPr>
      <w:rPr>
        <w:rFonts w:hAnsi="Arial Unicode MS"/>
        <w:caps w:val="0"/>
        <w:smallCaps w:val="0"/>
        <w:strike w:val="0"/>
        <w:dstrike w:val="0"/>
        <w:color w:val="000000"/>
        <w:spacing w:val="0"/>
        <w:w w:val="100"/>
        <w:kern w:val="0"/>
        <w:position w:val="0"/>
        <w:sz w:val="25"/>
        <w:szCs w:val="25"/>
        <w:highlight w:val="none"/>
        <w:vertAlign w:val="baseline"/>
      </w:rPr>
    </w:lvl>
    <w:lvl w:ilvl="5" w:tplc="4C5A85C2">
      <w:start w:val="1"/>
      <w:numFmt w:val="lowerRoman"/>
      <w:lvlText w:val="%6."/>
      <w:lvlJc w:val="left"/>
      <w:pPr>
        <w:ind w:left="4454" w:hanging="430"/>
      </w:pPr>
      <w:rPr>
        <w:rFonts w:hAnsi="Arial Unicode MS"/>
        <w:caps w:val="0"/>
        <w:smallCaps w:val="0"/>
        <w:strike w:val="0"/>
        <w:dstrike w:val="0"/>
        <w:color w:val="000000"/>
        <w:spacing w:val="0"/>
        <w:w w:val="100"/>
        <w:kern w:val="0"/>
        <w:position w:val="0"/>
        <w:sz w:val="25"/>
        <w:szCs w:val="25"/>
        <w:highlight w:val="none"/>
        <w:vertAlign w:val="baseline"/>
      </w:rPr>
    </w:lvl>
    <w:lvl w:ilvl="6" w:tplc="E59C4662">
      <w:start w:val="1"/>
      <w:numFmt w:val="decimal"/>
      <w:lvlText w:val="%7."/>
      <w:lvlJc w:val="left"/>
      <w:pPr>
        <w:ind w:left="5204" w:hanging="524"/>
      </w:pPr>
      <w:rPr>
        <w:rFonts w:hAnsi="Arial Unicode MS"/>
        <w:caps w:val="0"/>
        <w:smallCaps w:val="0"/>
        <w:strike w:val="0"/>
        <w:dstrike w:val="0"/>
        <w:color w:val="000000"/>
        <w:spacing w:val="0"/>
        <w:w w:val="100"/>
        <w:kern w:val="0"/>
        <w:position w:val="0"/>
        <w:sz w:val="25"/>
        <w:szCs w:val="25"/>
        <w:highlight w:val="none"/>
        <w:vertAlign w:val="baseline"/>
      </w:rPr>
    </w:lvl>
    <w:lvl w:ilvl="7" w:tplc="83E68B80">
      <w:start w:val="1"/>
      <w:numFmt w:val="lowerLetter"/>
      <w:lvlText w:val="%8."/>
      <w:lvlJc w:val="left"/>
      <w:pPr>
        <w:ind w:left="5924" w:hanging="524"/>
      </w:pPr>
      <w:rPr>
        <w:rFonts w:hAnsi="Arial Unicode MS"/>
        <w:caps w:val="0"/>
        <w:smallCaps w:val="0"/>
        <w:strike w:val="0"/>
        <w:dstrike w:val="0"/>
        <w:color w:val="000000"/>
        <w:spacing w:val="0"/>
        <w:w w:val="100"/>
        <w:kern w:val="0"/>
        <w:position w:val="0"/>
        <w:sz w:val="25"/>
        <w:szCs w:val="25"/>
        <w:highlight w:val="none"/>
        <w:vertAlign w:val="baseline"/>
      </w:rPr>
    </w:lvl>
    <w:lvl w:ilvl="8" w:tplc="4B7AE992">
      <w:start w:val="1"/>
      <w:numFmt w:val="lowerRoman"/>
      <w:lvlText w:val="%9."/>
      <w:lvlJc w:val="left"/>
      <w:pPr>
        <w:ind w:left="6614" w:hanging="430"/>
      </w:pPr>
      <w:rPr>
        <w:rFonts w:hAnsi="Arial Unicode MS"/>
        <w:caps w:val="0"/>
        <w:smallCaps w:val="0"/>
        <w:strike w:val="0"/>
        <w:dstrike w:val="0"/>
        <w:color w:val="000000"/>
        <w:spacing w:val="0"/>
        <w:w w:val="100"/>
        <w:kern w:val="0"/>
        <w:position w:val="0"/>
        <w:sz w:val="25"/>
        <w:szCs w:val="25"/>
        <w:highlight w:val="none"/>
        <w:vertAlign w:val="baseline"/>
      </w:rPr>
    </w:lvl>
  </w:abstractNum>
  <w:abstractNum w:abstractNumId="14" w15:restartNumberingAfterBreak="0">
    <w:nsid w:val="305724BF"/>
    <w:multiLevelType w:val="hybridMultilevel"/>
    <w:tmpl w:val="F768F63C"/>
    <w:styleLink w:val="ImportedStyle41"/>
    <w:lvl w:ilvl="0" w:tplc="EA0E9F56">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9" w:hanging="360"/>
      </w:pPr>
      <w:rPr>
        <w:rFonts w:hAnsi="Arial Unicode MS"/>
        <w:caps w:val="0"/>
        <w:smallCaps w:val="0"/>
        <w:strike w:val="0"/>
        <w:dstrike w:val="0"/>
        <w:color w:val="000000"/>
        <w:spacing w:val="0"/>
        <w:w w:val="100"/>
        <w:kern w:val="0"/>
        <w:position w:val="0"/>
        <w:highlight w:val="none"/>
        <w:vertAlign w:val="baseline"/>
      </w:rPr>
    </w:lvl>
    <w:lvl w:ilvl="1" w:tplc="3A3EAEFC">
      <w:start w:val="1"/>
      <w:numFmt w:val="low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51"/>
      </w:pPr>
      <w:rPr>
        <w:rFonts w:hAnsi="Arial Unicode MS"/>
        <w:caps w:val="0"/>
        <w:smallCaps w:val="0"/>
        <w:strike w:val="0"/>
        <w:dstrike w:val="0"/>
        <w:color w:val="000000"/>
        <w:spacing w:val="0"/>
        <w:w w:val="100"/>
        <w:kern w:val="0"/>
        <w:position w:val="0"/>
        <w:highlight w:val="none"/>
        <w:vertAlign w:val="baseline"/>
      </w:rPr>
    </w:lvl>
    <w:lvl w:ilvl="2" w:tplc="6832D0DC">
      <w:start w:val="1"/>
      <w:numFmt w:val="lowerRoman"/>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09" w:hanging="296"/>
      </w:pPr>
      <w:rPr>
        <w:rFonts w:hAnsi="Arial Unicode MS"/>
        <w:caps w:val="0"/>
        <w:smallCaps w:val="0"/>
        <w:strike w:val="0"/>
        <w:dstrike w:val="0"/>
        <w:color w:val="000000"/>
        <w:spacing w:val="0"/>
        <w:w w:val="100"/>
        <w:kern w:val="0"/>
        <w:position w:val="0"/>
        <w:highlight w:val="none"/>
        <w:vertAlign w:val="baseline"/>
      </w:rPr>
    </w:lvl>
    <w:lvl w:ilvl="3" w:tplc="1A86D612">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29" w:hanging="360"/>
      </w:pPr>
      <w:rPr>
        <w:rFonts w:hAnsi="Arial Unicode MS"/>
        <w:caps w:val="0"/>
        <w:smallCaps w:val="0"/>
        <w:strike w:val="0"/>
        <w:dstrike w:val="0"/>
        <w:color w:val="000000"/>
        <w:spacing w:val="0"/>
        <w:w w:val="100"/>
        <w:kern w:val="0"/>
        <w:position w:val="0"/>
        <w:highlight w:val="none"/>
        <w:vertAlign w:val="baseline"/>
      </w:rPr>
    </w:lvl>
    <w:lvl w:ilvl="4" w:tplc="0740A66C">
      <w:start w:val="1"/>
      <w:numFmt w:val="lowerLetter"/>
      <w:lvlText w:val="%5."/>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31"/>
      </w:pPr>
      <w:rPr>
        <w:rFonts w:hAnsi="Arial Unicode MS"/>
        <w:caps w:val="0"/>
        <w:smallCaps w:val="0"/>
        <w:strike w:val="0"/>
        <w:dstrike w:val="0"/>
        <w:color w:val="000000"/>
        <w:spacing w:val="0"/>
        <w:w w:val="100"/>
        <w:kern w:val="0"/>
        <w:position w:val="0"/>
        <w:highlight w:val="none"/>
        <w:vertAlign w:val="baseline"/>
      </w:rPr>
    </w:lvl>
    <w:lvl w:ilvl="5" w:tplc="FC1EA8E6">
      <w:start w:val="1"/>
      <w:numFmt w:val="lowerRoman"/>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69" w:hanging="296"/>
      </w:pPr>
      <w:rPr>
        <w:rFonts w:hAnsi="Arial Unicode MS"/>
        <w:caps w:val="0"/>
        <w:smallCaps w:val="0"/>
        <w:strike w:val="0"/>
        <w:dstrike w:val="0"/>
        <w:color w:val="000000"/>
        <w:spacing w:val="0"/>
        <w:w w:val="100"/>
        <w:kern w:val="0"/>
        <w:position w:val="0"/>
        <w:highlight w:val="none"/>
        <w:vertAlign w:val="baseline"/>
      </w:rPr>
    </w:lvl>
    <w:lvl w:ilvl="6" w:tplc="F15AA056">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389" w:hanging="360"/>
      </w:pPr>
      <w:rPr>
        <w:rFonts w:hAnsi="Arial Unicode MS"/>
        <w:caps w:val="0"/>
        <w:smallCaps w:val="0"/>
        <w:strike w:val="0"/>
        <w:dstrike w:val="0"/>
        <w:color w:val="000000"/>
        <w:spacing w:val="0"/>
        <w:w w:val="100"/>
        <w:kern w:val="0"/>
        <w:position w:val="0"/>
        <w:highlight w:val="none"/>
        <w:vertAlign w:val="baseline"/>
      </w:rPr>
    </w:lvl>
    <w:lvl w:ilvl="7" w:tplc="B4EC37D8">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09" w:hanging="360"/>
      </w:pPr>
      <w:rPr>
        <w:rFonts w:hAnsi="Arial Unicode MS"/>
        <w:caps w:val="0"/>
        <w:smallCaps w:val="0"/>
        <w:strike w:val="0"/>
        <w:dstrike w:val="0"/>
        <w:color w:val="000000"/>
        <w:spacing w:val="0"/>
        <w:w w:val="100"/>
        <w:kern w:val="0"/>
        <w:position w:val="0"/>
        <w:highlight w:val="none"/>
        <w:vertAlign w:val="baseline"/>
      </w:rPr>
    </w:lvl>
    <w:lvl w:ilvl="8" w:tplc="ACA4B91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6720" w:hanging="187"/>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086459B"/>
    <w:multiLevelType w:val="hybridMultilevel"/>
    <w:tmpl w:val="F84AD8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D0F4B"/>
    <w:multiLevelType w:val="hybridMultilevel"/>
    <w:tmpl w:val="C07A9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454C4"/>
    <w:multiLevelType w:val="hybridMultilevel"/>
    <w:tmpl w:val="37227F50"/>
    <w:styleLink w:val="ImportedStyle31"/>
    <w:lvl w:ilvl="0" w:tplc="9BC45A16">
      <w:start w:val="1"/>
      <w:numFmt w:val="bullet"/>
      <w:lvlText w:val="-"/>
      <w:lvlJc w:val="left"/>
      <w:pPr>
        <w:ind w:left="7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8FD8BCC4">
      <w:start w:val="1"/>
      <w:numFmt w:val="bullet"/>
      <w:lvlText w:val="o"/>
      <w:lvlJc w:val="left"/>
      <w:pPr>
        <w:ind w:left="14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3D86D29C">
      <w:start w:val="1"/>
      <w:numFmt w:val="bullet"/>
      <w:lvlText w:val="▪"/>
      <w:lvlJc w:val="left"/>
      <w:pPr>
        <w:ind w:left="21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50762C24">
      <w:start w:val="1"/>
      <w:numFmt w:val="bullet"/>
      <w:lvlText w:val="•"/>
      <w:lvlJc w:val="left"/>
      <w:pPr>
        <w:ind w:left="28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DD92D714">
      <w:start w:val="1"/>
      <w:numFmt w:val="bullet"/>
      <w:lvlText w:val="o"/>
      <w:lvlJc w:val="left"/>
      <w:pPr>
        <w:ind w:left="36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9126D65A">
      <w:start w:val="1"/>
      <w:numFmt w:val="bullet"/>
      <w:lvlText w:val="▪"/>
      <w:lvlJc w:val="left"/>
      <w:pPr>
        <w:ind w:left="43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B8BA6708">
      <w:start w:val="1"/>
      <w:numFmt w:val="bullet"/>
      <w:lvlText w:val="•"/>
      <w:lvlJc w:val="left"/>
      <w:pPr>
        <w:ind w:left="50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FBD0E584">
      <w:start w:val="1"/>
      <w:numFmt w:val="bullet"/>
      <w:lvlText w:val="o"/>
      <w:lvlJc w:val="left"/>
      <w:pPr>
        <w:ind w:left="57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99247868">
      <w:start w:val="1"/>
      <w:numFmt w:val="bullet"/>
      <w:lvlText w:val="▪"/>
      <w:lvlJc w:val="left"/>
      <w:pPr>
        <w:ind w:left="64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69B061C"/>
    <w:multiLevelType w:val="hybridMultilevel"/>
    <w:tmpl w:val="0D548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8170F"/>
    <w:multiLevelType w:val="hybridMultilevel"/>
    <w:tmpl w:val="A46AF7F0"/>
    <w:styleLink w:val="ImportedStyle103"/>
    <w:lvl w:ilvl="0" w:tplc="3B0A645E">
      <w:start w:val="1"/>
      <w:numFmt w:val="bullet"/>
      <w:lvlText w:val="·"/>
      <w:lvlJc w:val="left"/>
      <w:pPr>
        <w:ind w:left="84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520AAF4">
      <w:start w:val="1"/>
      <w:numFmt w:val="bullet"/>
      <w:lvlText w:val="-"/>
      <w:lvlJc w:val="left"/>
      <w:pPr>
        <w:ind w:left="144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2" w:tplc="C82A6B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E85E8E">
      <w:start w:val="1"/>
      <w:numFmt w:val="bullet"/>
      <w:lvlText w:val="•"/>
      <w:lvlJc w:val="left"/>
      <w:pPr>
        <w:ind w:left="288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4" w:tplc="08B0A772">
      <w:start w:val="1"/>
      <w:numFmt w:val="bullet"/>
      <w:lvlText w:val="o"/>
      <w:lvlJc w:val="left"/>
      <w:pPr>
        <w:ind w:left="360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5" w:tplc="743EDE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C3466B2">
      <w:start w:val="1"/>
      <w:numFmt w:val="bullet"/>
      <w:lvlText w:val="•"/>
      <w:lvlJc w:val="left"/>
      <w:pPr>
        <w:ind w:left="504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7" w:tplc="5B2E8444">
      <w:start w:val="1"/>
      <w:numFmt w:val="bullet"/>
      <w:lvlText w:val="o"/>
      <w:lvlJc w:val="left"/>
      <w:pPr>
        <w:ind w:left="576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8" w:tplc="C7CC79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B561E7C"/>
    <w:multiLevelType w:val="hybridMultilevel"/>
    <w:tmpl w:val="3FD414C0"/>
    <w:styleLink w:val="ImportedStyle51"/>
    <w:lvl w:ilvl="0" w:tplc="6C8C912E">
      <w:start w:val="1"/>
      <w:numFmt w:val="bullet"/>
      <w:lvlText w:val="-"/>
      <w:lvlJc w:val="left"/>
      <w:pPr>
        <w:ind w:left="144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1" w:tplc="01A67AE2">
      <w:start w:val="1"/>
      <w:numFmt w:val="bullet"/>
      <w:lvlText w:val="o"/>
      <w:lvlJc w:val="left"/>
      <w:pPr>
        <w:ind w:left="216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2" w:tplc="B4EEA9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DA5290">
      <w:start w:val="1"/>
      <w:numFmt w:val="bullet"/>
      <w:lvlText w:val="•"/>
      <w:lvlJc w:val="left"/>
      <w:pPr>
        <w:ind w:left="360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4" w:tplc="D0C0E9A0">
      <w:start w:val="1"/>
      <w:numFmt w:val="bullet"/>
      <w:lvlText w:val="o"/>
      <w:lvlJc w:val="left"/>
      <w:pPr>
        <w:ind w:left="432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5" w:tplc="3FFAB39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604891A">
      <w:start w:val="1"/>
      <w:numFmt w:val="bullet"/>
      <w:lvlText w:val="•"/>
      <w:lvlJc w:val="left"/>
      <w:pPr>
        <w:ind w:left="576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7" w:tplc="2B747604">
      <w:start w:val="1"/>
      <w:numFmt w:val="bullet"/>
      <w:lvlText w:val="o"/>
      <w:lvlJc w:val="left"/>
      <w:pPr>
        <w:ind w:left="648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8" w:tplc="E5C09E1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3EF21C33"/>
    <w:multiLevelType w:val="hybridMultilevel"/>
    <w:tmpl w:val="2842EC12"/>
    <w:styleLink w:val="ImportedStyle210"/>
    <w:lvl w:ilvl="0" w:tplc="3CB2F79A">
      <w:start w:val="7"/>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B60B0"/>
    <w:multiLevelType w:val="multilevel"/>
    <w:tmpl w:val="1242C4A2"/>
    <w:styleLink w:val="ImportedStyle23"/>
    <w:lvl w:ilvl="0">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504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684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427A7FFB"/>
    <w:multiLevelType w:val="hybridMultilevel"/>
    <w:tmpl w:val="372857DE"/>
    <w:styleLink w:val="ImportedStyle81"/>
    <w:lvl w:ilvl="0" w:tplc="319CA5C2">
      <w:start w:val="1"/>
      <w:numFmt w:val="bullet"/>
      <w:lvlText w:val="-"/>
      <w:lvlJc w:val="left"/>
      <w:pPr>
        <w:ind w:left="1560" w:hanging="48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1" w:tplc="B4A25ACA">
      <w:start w:val="1"/>
      <w:numFmt w:val="bullet"/>
      <w:lvlText w:val="o"/>
      <w:lvlJc w:val="left"/>
      <w:pPr>
        <w:ind w:left="2280" w:hanging="48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2" w:tplc="6E4CB6AC">
      <w:start w:val="1"/>
      <w:numFmt w:val="bullet"/>
      <w:lvlText w:val="-"/>
      <w:lvlJc w:val="left"/>
      <w:pPr>
        <w:ind w:left="288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3" w:tplc="54720ACA">
      <w:start w:val="1"/>
      <w:numFmt w:val="bullet"/>
      <w:lvlText w:val="•"/>
      <w:lvlJc w:val="left"/>
      <w:pPr>
        <w:ind w:left="360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4" w:tplc="2B887D1C">
      <w:start w:val="1"/>
      <w:numFmt w:val="bullet"/>
      <w:lvlText w:val="o"/>
      <w:lvlJc w:val="left"/>
      <w:pPr>
        <w:ind w:left="432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5" w:tplc="22987A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060EB48">
      <w:start w:val="1"/>
      <w:numFmt w:val="bullet"/>
      <w:lvlText w:val="•"/>
      <w:lvlJc w:val="left"/>
      <w:pPr>
        <w:ind w:left="576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7" w:tplc="ACF01054">
      <w:start w:val="1"/>
      <w:numFmt w:val="bullet"/>
      <w:lvlText w:val="o"/>
      <w:lvlJc w:val="left"/>
      <w:pPr>
        <w:ind w:left="648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8" w:tplc="B76415A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30734B8"/>
    <w:multiLevelType w:val="hybridMultilevel"/>
    <w:tmpl w:val="7058592A"/>
    <w:styleLink w:val="ImportedStyle22"/>
    <w:lvl w:ilvl="0" w:tplc="0280636C">
      <w:start w:val="1"/>
      <w:numFmt w:val="decimal"/>
      <w:lvlText w:val="%1."/>
      <w:lvlJc w:val="left"/>
      <w:pPr>
        <w:tabs>
          <w:tab w:val="num" w:pos="990"/>
        </w:tabs>
        <w:ind w:left="270" w:firstLine="450"/>
      </w:pPr>
      <w:rPr>
        <w:rFonts w:ascii="TH SarabunPSK" w:eastAsia="Arial Unicode MS" w:hAnsi="TH SarabunPSK" w:cs="TH SarabunPSK"/>
        <w:caps w:val="0"/>
        <w:smallCaps w:val="0"/>
        <w:strike w:val="0"/>
        <w:dstrike w:val="0"/>
        <w:color w:val="000000"/>
        <w:spacing w:val="0"/>
        <w:w w:val="100"/>
        <w:kern w:val="0"/>
        <w:position w:val="0"/>
        <w:highlight w:val="none"/>
        <w:vertAlign w:val="baseline"/>
      </w:rPr>
    </w:lvl>
    <w:lvl w:ilvl="1" w:tplc="7E2C0216">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2" w:tplc="80F245C0">
      <w:start w:val="1"/>
      <w:numFmt w:val="lowerRoman"/>
      <w:lvlText w:val="%3."/>
      <w:lvlJc w:val="left"/>
      <w:pPr>
        <w:tabs>
          <w:tab w:val="left" w:pos="990"/>
          <w:tab w:val="num" w:pos="2160"/>
        </w:tabs>
        <w:ind w:left="1440" w:firstLine="45"/>
      </w:pPr>
      <w:rPr>
        <w:rFonts w:hAnsi="Arial Unicode MS"/>
        <w:caps w:val="0"/>
        <w:smallCaps w:val="0"/>
        <w:strike w:val="0"/>
        <w:dstrike w:val="0"/>
        <w:color w:val="000000"/>
        <w:spacing w:val="0"/>
        <w:w w:val="100"/>
        <w:kern w:val="0"/>
        <w:position w:val="0"/>
        <w:highlight w:val="none"/>
        <w:vertAlign w:val="baseline"/>
      </w:rPr>
    </w:lvl>
    <w:lvl w:ilvl="3" w:tplc="6046B888">
      <w:start w:val="1"/>
      <w:numFmt w:val="decimal"/>
      <w:lvlText w:val="%4."/>
      <w:lvlJc w:val="left"/>
      <w:pPr>
        <w:tabs>
          <w:tab w:val="left" w:pos="99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4" w:tplc="EA7059AC">
      <w:start w:val="1"/>
      <w:numFmt w:val="lowerLetter"/>
      <w:lvlText w:val="%5."/>
      <w:lvlJc w:val="left"/>
      <w:pPr>
        <w:tabs>
          <w:tab w:val="left" w:pos="99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5" w:tplc="91085BF6">
      <w:start w:val="1"/>
      <w:numFmt w:val="lowerRoman"/>
      <w:lvlText w:val="%6."/>
      <w:lvlJc w:val="left"/>
      <w:pPr>
        <w:tabs>
          <w:tab w:val="left" w:pos="990"/>
          <w:tab w:val="num" w:pos="4320"/>
        </w:tabs>
        <w:ind w:left="3600" w:firstLine="45"/>
      </w:pPr>
      <w:rPr>
        <w:rFonts w:hAnsi="Arial Unicode MS"/>
        <w:caps w:val="0"/>
        <w:smallCaps w:val="0"/>
        <w:strike w:val="0"/>
        <w:dstrike w:val="0"/>
        <w:color w:val="000000"/>
        <w:spacing w:val="0"/>
        <w:w w:val="100"/>
        <w:kern w:val="0"/>
        <w:position w:val="0"/>
        <w:highlight w:val="none"/>
        <w:vertAlign w:val="baseline"/>
      </w:rPr>
    </w:lvl>
    <w:lvl w:ilvl="6" w:tplc="5A90C284">
      <w:start w:val="1"/>
      <w:numFmt w:val="decimal"/>
      <w:lvlText w:val="%7."/>
      <w:lvlJc w:val="left"/>
      <w:pPr>
        <w:tabs>
          <w:tab w:val="left" w:pos="99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7" w:tplc="F5D21354">
      <w:start w:val="1"/>
      <w:numFmt w:val="lowerLetter"/>
      <w:lvlText w:val="%8."/>
      <w:lvlJc w:val="left"/>
      <w:pPr>
        <w:tabs>
          <w:tab w:val="left" w:pos="99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8" w:tplc="CA06BBD2">
      <w:start w:val="1"/>
      <w:numFmt w:val="lowerRoman"/>
      <w:lvlText w:val="%9."/>
      <w:lvlJc w:val="left"/>
      <w:pPr>
        <w:tabs>
          <w:tab w:val="left" w:pos="990"/>
          <w:tab w:val="num" w:pos="6480"/>
        </w:tabs>
        <w:ind w:left="5760" w:firstLine="45"/>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441D3DF0"/>
    <w:multiLevelType w:val="hybridMultilevel"/>
    <w:tmpl w:val="75AA64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792B8D"/>
    <w:multiLevelType w:val="hybridMultilevel"/>
    <w:tmpl w:val="0EB203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F0CEB"/>
    <w:multiLevelType w:val="hybridMultilevel"/>
    <w:tmpl w:val="8E2EE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EE0DC8"/>
    <w:multiLevelType w:val="hybridMultilevel"/>
    <w:tmpl w:val="C79069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0E152B"/>
    <w:multiLevelType w:val="hybridMultilevel"/>
    <w:tmpl w:val="75CED7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E56EA"/>
    <w:multiLevelType w:val="hybridMultilevel"/>
    <w:tmpl w:val="3DE4BF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871F65"/>
    <w:multiLevelType w:val="hybridMultilevel"/>
    <w:tmpl w:val="96E09AF8"/>
    <w:lvl w:ilvl="0" w:tplc="9B10307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31CE8"/>
    <w:multiLevelType w:val="hybridMultilevel"/>
    <w:tmpl w:val="3F0C36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B50025"/>
    <w:multiLevelType w:val="hybridMultilevel"/>
    <w:tmpl w:val="625617F8"/>
    <w:styleLink w:val="ImportedStyle32"/>
    <w:lvl w:ilvl="0" w:tplc="D46E2B90">
      <w:start w:val="1"/>
      <w:numFmt w:val="bullet"/>
      <w:lvlText w:val="-"/>
      <w:lvlJc w:val="left"/>
      <w:pPr>
        <w:ind w:left="144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1" w:tplc="ACE67FF8">
      <w:start w:val="1"/>
      <w:numFmt w:val="bullet"/>
      <w:lvlText w:val="o"/>
      <w:lvlJc w:val="left"/>
      <w:pPr>
        <w:ind w:left="216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2" w:tplc="DB4EEEF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10E8150">
      <w:start w:val="1"/>
      <w:numFmt w:val="bullet"/>
      <w:lvlText w:val="•"/>
      <w:lvlJc w:val="left"/>
      <w:pPr>
        <w:ind w:left="360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4" w:tplc="7DE4F20C">
      <w:start w:val="1"/>
      <w:numFmt w:val="bullet"/>
      <w:lvlText w:val="o"/>
      <w:lvlJc w:val="left"/>
      <w:pPr>
        <w:ind w:left="432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5" w:tplc="4152373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CC2567C">
      <w:start w:val="1"/>
      <w:numFmt w:val="bullet"/>
      <w:lvlText w:val="•"/>
      <w:lvlJc w:val="left"/>
      <w:pPr>
        <w:ind w:left="576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7" w:tplc="293682A2">
      <w:start w:val="1"/>
      <w:numFmt w:val="bullet"/>
      <w:lvlText w:val="o"/>
      <w:lvlJc w:val="left"/>
      <w:pPr>
        <w:ind w:left="6480" w:hanging="360"/>
      </w:pPr>
      <w:rPr>
        <w:rFonts w:ascii="TH Sarabun New" w:eastAsia="TH Sarabun New" w:hAnsi="TH Sarabun New" w:cs="TH Sarabun New"/>
        <w:b w:val="0"/>
        <w:bCs w:val="0"/>
        <w:i w:val="0"/>
        <w:iCs w:val="0"/>
        <w:caps w:val="0"/>
        <w:smallCaps w:val="0"/>
        <w:strike w:val="0"/>
        <w:dstrike w:val="0"/>
        <w:color w:val="000000"/>
        <w:spacing w:val="0"/>
        <w:w w:val="100"/>
        <w:kern w:val="0"/>
        <w:position w:val="0"/>
        <w:highlight w:val="none"/>
        <w:vertAlign w:val="baseline"/>
      </w:rPr>
    </w:lvl>
    <w:lvl w:ilvl="8" w:tplc="F6A6C8B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5DD86748"/>
    <w:multiLevelType w:val="hybridMultilevel"/>
    <w:tmpl w:val="1B4A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35F7"/>
    <w:multiLevelType w:val="hybridMultilevel"/>
    <w:tmpl w:val="0E5402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621AC8"/>
    <w:multiLevelType w:val="hybridMultilevel"/>
    <w:tmpl w:val="5D40E810"/>
    <w:styleLink w:val="ImportedStyle20"/>
    <w:lvl w:ilvl="0" w:tplc="4B6252C0">
      <w:start w:val="1"/>
      <w:numFmt w:val="bullet"/>
      <w:lvlText w:val="-"/>
      <w:lvlJc w:val="left"/>
      <w:pPr>
        <w:ind w:left="720" w:hanging="360"/>
      </w:pPr>
      <w:rPr>
        <w:rFonts w:ascii="Browallia New" w:eastAsia="Browallia New" w:hAnsi="Browallia New" w:cs="Browallia New"/>
        <w:b w:val="0"/>
        <w:bCs w:val="0"/>
        <w:i w:val="0"/>
        <w:iCs w:val="0"/>
        <w:caps w:val="0"/>
        <w:smallCaps w:val="0"/>
        <w:strike w:val="0"/>
        <w:dstrike w:val="0"/>
        <w:color w:val="000000"/>
        <w:spacing w:val="0"/>
        <w:w w:val="100"/>
        <w:kern w:val="0"/>
        <w:position w:val="0"/>
        <w:highlight w:val="none"/>
        <w:vertAlign w:val="baseline"/>
      </w:rPr>
    </w:lvl>
    <w:lvl w:ilvl="1" w:tplc="F5740E48">
      <w:start w:val="1"/>
      <w:numFmt w:val="bullet"/>
      <w:lvlText w:val="o"/>
      <w:lvlJc w:val="left"/>
      <w:pPr>
        <w:ind w:left="1440" w:hanging="360"/>
      </w:pPr>
      <w:rPr>
        <w:rFonts w:ascii="Browallia New" w:eastAsia="Browallia New" w:hAnsi="Browallia New" w:cs="Browallia New"/>
        <w:b w:val="0"/>
        <w:bCs w:val="0"/>
        <w:i w:val="0"/>
        <w:iCs w:val="0"/>
        <w:caps w:val="0"/>
        <w:smallCaps w:val="0"/>
        <w:strike w:val="0"/>
        <w:dstrike w:val="0"/>
        <w:color w:val="000000"/>
        <w:spacing w:val="0"/>
        <w:w w:val="100"/>
        <w:kern w:val="0"/>
        <w:position w:val="0"/>
        <w:highlight w:val="none"/>
        <w:vertAlign w:val="baseline"/>
      </w:rPr>
    </w:lvl>
    <w:lvl w:ilvl="2" w:tplc="1F1E4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2C4498">
      <w:start w:val="1"/>
      <w:numFmt w:val="bullet"/>
      <w:lvlText w:val="•"/>
      <w:lvlJc w:val="left"/>
      <w:pPr>
        <w:ind w:left="2880" w:hanging="360"/>
      </w:pPr>
      <w:rPr>
        <w:rFonts w:ascii="Browallia New" w:eastAsia="Browallia New" w:hAnsi="Browallia New" w:cs="Browallia New"/>
        <w:b w:val="0"/>
        <w:bCs w:val="0"/>
        <w:i w:val="0"/>
        <w:iCs w:val="0"/>
        <w:caps w:val="0"/>
        <w:smallCaps w:val="0"/>
        <w:strike w:val="0"/>
        <w:dstrike w:val="0"/>
        <w:color w:val="000000"/>
        <w:spacing w:val="0"/>
        <w:w w:val="100"/>
        <w:kern w:val="0"/>
        <w:position w:val="0"/>
        <w:highlight w:val="none"/>
        <w:vertAlign w:val="baseline"/>
      </w:rPr>
    </w:lvl>
    <w:lvl w:ilvl="4" w:tplc="ED127F8E">
      <w:start w:val="1"/>
      <w:numFmt w:val="bullet"/>
      <w:lvlText w:val="o"/>
      <w:lvlJc w:val="left"/>
      <w:pPr>
        <w:ind w:left="3600" w:hanging="360"/>
      </w:pPr>
      <w:rPr>
        <w:rFonts w:ascii="Browallia New" w:eastAsia="Browallia New" w:hAnsi="Browallia New" w:cs="Browallia New"/>
        <w:b w:val="0"/>
        <w:bCs w:val="0"/>
        <w:i w:val="0"/>
        <w:iCs w:val="0"/>
        <w:caps w:val="0"/>
        <w:smallCaps w:val="0"/>
        <w:strike w:val="0"/>
        <w:dstrike w:val="0"/>
        <w:color w:val="000000"/>
        <w:spacing w:val="0"/>
        <w:w w:val="100"/>
        <w:kern w:val="0"/>
        <w:position w:val="0"/>
        <w:highlight w:val="none"/>
        <w:vertAlign w:val="baseline"/>
      </w:rPr>
    </w:lvl>
    <w:lvl w:ilvl="5" w:tplc="E348E0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838C560">
      <w:start w:val="1"/>
      <w:numFmt w:val="bullet"/>
      <w:lvlText w:val="•"/>
      <w:lvlJc w:val="left"/>
      <w:pPr>
        <w:ind w:left="5040" w:hanging="360"/>
      </w:pPr>
      <w:rPr>
        <w:rFonts w:ascii="Browallia New" w:eastAsia="Browallia New" w:hAnsi="Browallia New" w:cs="Browallia New"/>
        <w:b w:val="0"/>
        <w:bCs w:val="0"/>
        <w:i w:val="0"/>
        <w:iCs w:val="0"/>
        <w:caps w:val="0"/>
        <w:smallCaps w:val="0"/>
        <w:strike w:val="0"/>
        <w:dstrike w:val="0"/>
        <w:color w:val="000000"/>
        <w:spacing w:val="0"/>
        <w:w w:val="100"/>
        <w:kern w:val="0"/>
        <w:position w:val="0"/>
        <w:highlight w:val="none"/>
        <w:vertAlign w:val="baseline"/>
      </w:rPr>
    </w:lvl>
    <w:lvl w:ilvl="7" w:tplc="9A36716A">
      <w:start w:val="1"/>
      <w:numFmt w:val="bullet"/>
      <w:lvlText w:val="o"/>
      <w:lvlJc w:val="left"/>
      <w:pPr>
        <w:ind w:left="5760" w:hanging="360"/>
      </w:pPr>
      <w:rPr>
        <w:rFonts w:ascii="Browallia New" w:eastAsia="Browallia New" w:hAnsi="Browallia New" w:cs="Browallia New"/>
        <w:b w:val="0"/>
        <w:bCs w:val="0"/>
        <w:i w:val="0"/>
        <w:iCs w:val="0"/>
        <w:caps w:val="0"/>
        <w:smallCaps w:val="0"/>
        <w:strike w:val="0"/>
        <w:dstrike w:val="0"/>
        <w:color w:val="000000"/>
        <w:spacing w:val="0"/>
        <w:w w:val="100"/>
        <w:kern w:val="0"/>
        <w:position w:val="0"/>
        <w:highlight w:val="none"/>
        <w:vertAlign w:val="baseline"/>
      </w:rPr>
    </w:lvl>
    <w:lvl w:ilvl="8" w:tplc="49C2F3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69A372BE"/>
    <w:multiLevelType w:val="hybridMultilevel"/>
    <w:tmpl w:val="8C2273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A599F"/>
    <w:multiLevelType w:val="multilevel"/>
    <w:tmpl w:val="4D74B358"/>
    <w:styleLink w:val="ImportedStyle10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92" w:hanging="43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224"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728"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232"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2736"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3744"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7A847B75"/>
    <w:multiLevelType w:val="hybridMultilevel"/>
    <w:tmpl w:val="2522E502"/>
    <w:styleLink w:val="ImportedStyle101"/>
    <w:lvl w:ilvl="0" w:tplc="8C622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B1C82"/>
    <w:multiLevelType w:val="hybridMultilevel"/>
    <w:tmpl w:val="A53C8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42BD7"/>
    <w:multiLevelType w:val="multilevel"/>
    <w:tmpl w:val="18B64DE8"/>
    <w:styleLink w:val="ImportedStyle1001"/>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2" w15:restartNumberingAfterBreak="0">
    <w:nsid w:val="7DD64BC3"/>
    <w:multiLevelType w:val="hybridMultilevel"/>
    <w:tmpl w:val="9600E3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85362">
    <w:abstractNumId w:val="0"/>
  </w:num>
  <w:num w:numId="2" w16cid:durableId="226887790">
    <w:abstractNumId w:val="39"/>
  </w:num>
  <w:num w:numId="3" w16cid:durableId="2056657589">
    <w:abstractNumId w:val="21"/>
  </w:num>
  <w:num w:numId="4" w16cid:durableId="2101677593">
    <w:abstractNumId w:val="13"/>
  </w:num>
  <w:num w:numId="5" w16cid:durableId="1523127258">
    <w:abstractNumId w:val="5"/>
  </w:num>
  <w:num w:numId="6" w16cid:durableId="37319505">
    <w:abstractNumId w:val="19"/>
  </w:num>
  <w:num w:numId="7" w16cid:durableId="704643095">
    <w:abstractNumId w:val="22"/>
  </w:num>
  <w:num w:numId="8" w16cid:durableId="1140802689">
    <w:abstractNumId w:val="33"/>
  </w:num>
  <w:num w:numId="9" w16cid:durableId="332610769">
    <w:abstractNumId w:val="8"/>
  </w:num>
  <w:num w:numId="10" w16cid:durableId="1962371468">
    <w:abstractNumId w:val="20"/>
  </w:num>
  <w:num w:numId="11" w16cid:durableId="679160144">
    <w:abstractNumId w:val="23"/>
  </w:num>
  <w:num w:numId="12" w16cid:durableId="971253534">
    <w:abstractNumId w:val="1"/>
  </w:num>
  <w:num w:numId="13" w16cid:durableId="1774745599">
    <w:abstractNumId w:val="38"/>
  </w:num>
  <w:num w:numId="14" w16cid:durableId="818495059">
    <w:abstractNumId w:val="41"/>
  </w:num>
  <w:num w:numId="15" w16cid:durableId="1415542857">
    <w:abstractNumId w:val="11"/>
  </w:num>
  <w:num w:numId="16" w16cid:durableId="1698702924">
    <w:abstractNumId w:val="4"/>
  </w:num>
  <w:num w:numId="17" w16cid:durableId="1858078903">
    <w:abstractNumId w:val="6"/>
  </w:num>
  <w:num w:numId="18" w16cid:durableId="218708470">
    <w:abstractNumId w:val="24"/>
  </w:num>
  <w:num w:numId="19" w16cid:durableId="624847743">
    <w:abstractNumId w:val="36"/>
  </w:num>
  <w:num w:numId="20" w16cid:durableId="159277914">
    <w:abstractNumId w:val="7"/>
  </w:num>
  <w:num w:numId="21" w16cid:durableId="2025160263">
    <w:abstractNumId w:val="17"/>
  </w:num>
  <w:num w:numId="22" w16cid:durableId="1092240817">
    <w:abstractNumId w:val="14"/>
  </w:num>
  <w:num w:numId="23" w16cid:durableId="171460982">
    <w:abstractNumId w:val="10"/>
  </w:num>
  <w:num w:numId="24" w16cid:durableId="1090852128">
    <w:abstractNumId w:val="15"/>
  </w:num>
  <w:num w:numId="25" w16cid:durableId="1755855824">
    <w:abstractNumId w:val="40"/>
  </w:num>
  <w:num w:numId="26" w16cid:durableId="1042561089">
    <w:abstractNumId w:val="27"/>
  </w:num>
  <w:num w:numId="27" w16cid:durableId="155151675">
    <w:abstractNumId w:val="30"/>
  </w:num>
  <w:num w:numId="28" w16cid:durableId="1180631249">
    <w:abstractNumId w:val="32"/>
  </w:num>
  <w:num w:numId="29" w16cid:durableId="1815685050">
    <w:abstractNumId w:val="42"/>
  </w:num>
  <w:num w:numId="30" w16cid:durableId="1188834960">
    <w:abstractNumId w:val="28"/>
  </w:num>
  <w:num w:numId="31" w16cid:durableId="980689685">
    <w:abstractNumId w:val="3"/>
  </w:num>
  <w:num w:numId="32" w16cid:durableId="533886493">
    <w:abstractNumId w:val="12"/>
  </w:num>
  <w:num w:numId="33" w16cid:durableId="706877361">
    <w:abstractNumId w:val="25"/>
  </w:num>
  <w:num w:numId="34" w16cid:durableId="504051259">
    <w:abstractNumId w:val="2"/>
  </w:num>
  <w:num w:numId="35" w16cid:durableId="1579558960">
    <w:abstractNumId w:val="31"/>
  </w:num>
  <w:num w:numId="36" w16cid:durableId="494997916">
    <w:abstractNumId w:val="37"/>
  </w:num>
  <w:num w:numId="37" w16cid:durableId="949894987">
    <w:abstractNumId w:val="18"/>
  </w:num>
  <w:num w:numId="38" w16cid:durableId="1088425498">
    <w:abstractNumId w:val="9"/>
  </w:num>
  <w:num w:numId="39" w16cid:durableId="327094864">
    <w:abstractNumId w:val="29"/>
  </w:num>
  <w:num w:numId="40" w16cid:durableId="949900083">
    <w:abstractNumId w:val="16"/>
  </w:num>
  <w:num w:numId="41" w16cid:durableId="1550075221">
    <w:abstractNumId w:val="26"/>
  </w:num>
  <w:num w:numId="42" w16cid:durableId="707753303">
    <w:abstractNumId w:val="34"/>
  </w:num>
  <w:num w:numId="43" w16cid:durableId="592783316">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E8"/>
    <w:rsid w:val="00000AA4"/>
    <w:rsid w:val="0001463E"/>
    <w:rsid w:val="00016F1A"/>
    <w:rsid w:val="00030B1A"/>
    <w:rsid w:val="0003530E"/>
    <w:rsid w:val="000454D3"/>
    <w:rsid w:val="0005049C"/>
    <w:rsid w:val="00072589"/>
    <w:rsid w:val="00091F3F"/>
    <w:rsid w:val="00092DD1"/>
    <w:rsid w:val="00094B32"/>
    <w:rsid w:val="000B6990"/>
    <w:rsid w:val="000C0CE3"/>
    <w:rsid w:val="000C48A5"/>
    <w:rsid w:val="000D6600"/>
    <w:rsid w:val="000E0418"/>
    <w:rsid w:val="0010174F"/>
    <w:rsid w:val="00101BB5"/>
    <w:rsid w:val="001034A0"/>
    <w:rsid w:val="001243FB"/>
    <w:rsid w:val="00125F0B"/>
    <w:rsid w:val="00126762"/>
    <w:rsid w:val="00137C13"/>
    <w:rsid w:val="00140089"/>
    <w:rsid w:val="00145E62"/>
    <w:rsid w:val="001A1236"/>
    <w:rsid w:val="001B547B"/>
    <w:rsid w:val="001C09E1"/>
    <w:rsid w:val="001C73DB"/>
    <w:rsid w:val="00205AC2"/>
    <w:rsid w:val="002060C8"/>
    <w:rsid w:val="002071AC"/>
    <w:rsid w:val="002234EE"/>
    <w:rsid w:val="00256642"/>
    <w:rsid w:val="00275331"/>
    <w:rsid w:val="002923EA"/>
    <w:rsid w:val="002B05D4"/>
    <w:rsid w:val="002C3856"/>
    <w:rsid w:val="002D1B78"/>
    <w:rsid w:val="002E0D5E"/>
    <w:rsid w:val="002F3B27"/>
    <w:rsid w:val="002F648B"/>
    <w:rsid w:val="0030145C"/>
    <w:rsid w:val="00311473"/>
    <w:rsid w:val="003140D7"/>
    <w:rsid w:val="00320922"/>
    <w:rsid w:val="00333A4E"/>
    <w:rsid w:val="00352555"/>
    <w:rsid w:val="003A212B"/>
    <w:rsid w:val="003B09F2"/>
    <w:rsid w:val="003C1AE5"/>
    <w:rsid w:val="003E51E8"/>
    <w:rsid w:val="003E52AD"/>
    <w:rsid w:val="003F39C8"/>
    <w:rsid w:val="00412263"/>
    <w:rsid w:val="00417202"/>
    <w:rsid w:val="0043285C"/>
    <w:rsid w:val="0044131C"/>
    <w:rsid w:val="00460FA0"/>
    <w:rsid w:val="0047389D"/>
    <w:rsid w:val="00473E42"/>
    <w:rsid w:val="00481967"/>
    <w:rsid w:val="00487D7E"/>
    <w:rsid w:val="00496559"/>
    <w:rsid w:val="004B6A97"/>
    <w:rsid w:val="004B7BA1"/>
    <w:rsid w:val="004C55D6"/>
    <w:rsid w:val="004D08FE"/>
    <w:rsid w:val="004F75FF"/>
    <w:rsid w:val="0051785D"/>
    <w:rsid w:val="0053085F"/>
    <w:rsid w:val="00546356"/>
    <w:rsid w:val="00550336"/>
    <w:rsid w:val="00552CDE"/>
    <w:rsid w:val="00590D03"/>
    <w:rsid w:val="00592720"/>
    <w:rsid w:val="005A6A9A"/>
    <w:rsid w:val="005B0C9C"/>
    <w:rsid w:val="005D2CBC"/>
    <w:rsid w:val="005E308B"/>
    <w:rsid w:val="005F3B58"/>
    <w:rsid w:val="00602B5C"/>
    <w:rsid w:val="00612D7F"/>
    <w:rsid w:val="00617DCE"/>
    <w:rsid w:val="0063784C"/>
    <w:rsid w:val="0064554E"/>
    <w:rsid w:val="006521F2"/>
    <w:rsid w:val="00654A51"/>
    <w:rsid w:val="0067510B"/>
    <w:rsid w:val="00692E60"/>
    <w:rsid w:val="00693837"/>
    <w:rsid w:val="006A0711"/>
    <w:rsid w:val="006A6CCC"/>
    <w:rsid w:val="006E71D4"/>
    <w:rsid w:val="006F1DA1"/>
    <w:rsid w:val="007304CC"/>
    <w:rsid w:val="00731C23"/>
    <w:rsid w:val="007328E1"/>
    <w:rsid w:val="00742EF6"/>
    <w:rsid w:val="0075070F"/>
    <w:rsid w:val="0076508F"/>
    <w:rsid w:val="00776422"/>
    <w:rsid w:val="00777B19"/>
    <w:rsid w:val="007A0734"/>
    <w:rsid w:val="007B39A0"/>
    <w:rsid w:val="007E6C75"/>
    <w:rsid w:val="00807405"/>
    <w:rsid w:val="0082469C"/>
    <w:rsid w:val="00824CE4"/>
    <w:rsid w:val="008322C8"/>
    <w:rsid w:val="0084450E"/>
    <w:rsid w:val="008565B5"/>
    <w:rsid w:val="00857832"/>
    <w:rsid w:val="008608B1"/>
    <w:rsid w:val="008A0F08"/>
    <w:rsid w:val="008A4D76"/>
    <w:rsid w:val="008B35D5"/>
    <w:rsid w:val="008B472F"/>
    <w:rsid w:val="008D400B"/>
    <w:rsid w:val="008D5666"/>
    <w:rsid w:val="008D5C00"/>
    <w:rsid w:val="008E1C74"/>
    <w:rsid w:val="008E4D0B"/>
    <w:rsid w:val="008F5C15"/>
    <w:rsid w:val="008F7AFF"/>
    <w:rsid w:val="00910147"/>
    <w:rsid w:val="00913F35"/>
    <w:rsid w:val="009161D7"/>
    <w:rsid w:val="0099410D"/>
    <w:rsid w:val="009A60D8"/>
    <w:rsid w:val="009C5893"/>
    <w:rsid w:val="009E2A28"/>
    <w:rsid w:val="009F3922"/>
    <w:rsid w:val="00A10757"/>
    <w:rsid w:val="00A21591"/>
    <w:rsid w:val="00A36A42"/>
    <w:rsid w:val="00A4751E"/>
    <w:rsid w:val="00A550C3"/>
    <w:rsid w:val="00A57AA9"/>
    <w:rsid w:val="00A95477"/>
    <w:rsid w:val="00AC0D88"/>
    <w:rsid w:val="00AD0EC8"/>
    <w:rsid w:val="00AF2B93"/>
    <w:rsid w:val="00B27284"/>
    <w:rsid w:val="00B53053"/>
    <w:rsid w:val="00B555FC"/>
    <w:rsid w:val="00B952D3"/>
    <w:rsid w:val="00BD6D35"/>
    <w:rsid w:val="00BE5F14"/>
    <w:rsid w:val="00BF1480"/>
    <w:rsid w:val="00BF687C"/>
    <w:rsid w:val="00C05B8D"/>
    <w:rsid w:val="00C0787D"/>
    <w:rsid w:val="00C23D97"/>
    <w:rsid w:val="00C35875"/>
    <w:rsid w:val="00C56318"/>
    <w:rsid w:val="00C676FA"/>
    <w:rsid w:val="00C91B53"/>
    <w:rsid w:val="00C9601E"/>
    <w:rsid w:val="00CB2A5E"/>
    <w:rsid w:val="00CB4BF1"/>
    <w:rsid w:val="00CD1C36"/>
    <w:rsid w:val="00CD77B1"/>
    <w:rsid w:val="00CF5B7E"/>
    <w:rsid w:val="00D15E6A"/>
    <w:rsid w:val="00D22D7B"/>
    <w:rsid w:val="00D253EF"/>
    <w:rsid w:val="00D3327E"/>
    <w:rsid w:val="00D43526"/>
    <w:rsid w:val="00D50775"/>
    <w:rsid w:val="00D55FFB"/>
    <w:rsid w:val="00D62DC4"/>
    <w:rsid w:val="00D83E03"/>
    <w:rsid w:val="00D862F0"/>
    <w:rsid w:val="00DA01E8"/>
    <w:rsid w:val="00DB4EE9"/>
    <w:rsid w:val="00DB5D25"/>
    <w:rsid w:val="00DB6E35"/>
    <w:rsid w:val="00DE1DE0"/>
    <w:rsid w:val="00DE27A2"/>
    <w:rsid w:val="00DF640D"/>
    <w:rsid w:val="00E108EB"/>
    <w:rsid w:val="00E258CD"/>
    <w:rsid w:val="00E32217"/>
    <w:rsid w:val="00E729BC"/>
    <w:rsid w:val="00E80AA7"/>
    <w:rsid w:val="00E80BBE"/>
    <w:rsid w:val="00E84950"/>
    <w:rsid w:val="00E90D45"/>
    <w:rsid w:val="00E918A1"/>
    <w:rsid w:val="00EA0A1D"/>
    <w:rsid w:val="00EB69F6"/>
    <w:rsid w:val="00EC6DB7"/>
    <w:rsid w:val="00EF5BE9"/>
    <w:rsid w:val="00F059DB"/>
    <w:rsid w:val="00F26928"/>
    <w:rsid w:val="00F40209"/>
    <w:rsid w:val="00F43F61"/>
    <w:rsid w:val="00F519AB"/>
    <w:rsid w:val="00F51C87"/>
    <w:rsid w:val="00FA2C99"/>
    <w:rsid w:val="00FB7639"/>
    <w:rsid w:val="00FC19E8"/>
    <w:rsid w:val="00FC690D"/>
    <w:rsid w:val="00FD1089"/>
    <w:rsid w:val="00FE201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07E809"/>
  <w15:docId w15:val="{BAC5B4A1-4324-41D8-A276-533AB2C3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775"/>
  </w:style>
  <w:style w:type="paragraph" w:styleId="Heading1">
    <w:name w:val="heading 1"/>
    <w:basedOn w:val="Normal"/>
    <w:next w:val="Normal"/>
    <w:link w:val="Heading1Char"/>
    <w:qFormat/>
    <w:rsid w:val="003E51E8"/>
    <w:pPr>
      <w:keepNext/>
      <w:spacing w:after="0" w:line="240" w:lineRule="auto"/>
      <w:outlineLvl w:val="0"/>
    </w:pPr>
    <w:rPr>
      <w:rFonts w:ascii="Cambria" w:eastAsia="Times New Roman" w:hAnsi="Cambria" w:cs="Angsana New"/>
      <w:b/>
      <w:bCs/>
      <w:kern w:val="32"/>
      <w:sz w:val="32"/>
      <w:szCs w:val="32"/>
      <w:lang w:val="x-none" w:eastAsia="zh-CN" w:bidi="ar-SA"/>
    </w:rPr>
  </w:style>
  <w:style w:type="paragraph" w:styleId="Heading2">
    <w:name w:val="heading 2"/>
    <w:basedOn w:val="Normal"/>
    <w:next w:val="Normal"/>
    <w:link w:val="Heading2Char"/>
    <w:qFormat/>
    <w:rsid w:val="003E51E8"/>
    <w:pPr>
      <w:keepNext/>
      <w:spacing w:after="0" w:line="240" w:lineRule="auto"/>
      <w:outlineLvl w:val="1"/>
    </w:pPr>
    <w:rPr>
      <w:rFonts w:ascii="Cambria" w:eastAsia="Times New Roman" w:hAnsi="Cambria" w:cs="Angsana New"/>
      <w:b/>
      <w:bCs/>
      <w:i/>
      <w:iCs/>
      <w:sz w:val="28"/>
      <w:szCs w:val="20"/>
      <w:lang w:val="x-none" w:eastAsia="zh-CN" w:bidi="ar-SA"/>
    </w:rPr>
  </w:style>
  <w:style w:type="paragraph" w:styleId="Heading3">
    <w:name w:val="heading 3"/>
    <w:basedOn w:val="Normal"/>
    <w:next w:val="Normal"/>
    <w:link w:val="Heading3Char"/>
    <w:uiPriority w:val="9"/>
    <w:qFormat/>
    <w:rsid w:val="003E51E8"/>
    <w:pPr>
      <w:keepNext/>
      <w:spacing w:after="0" w:line="240" w:lineRule="auto"/>
      <w:outlineLvl w:val="2"/>
    </w:pPr>
    <w:rPr>
      <w:rFonts w:ascii="Cambria" w:eastAsia="Times New Roman" w:hAnsi="Cambria" w:cs="Angsana New"/>
      <w:b/>
      <w:bCs/>
      <w:sz w:val="26"/>
      <w:szCs w:val="26"/>
      <w:lang w:val="x-none" w:eastAsia="zh-CN" w:bidi="ar-SA"/>
    </w:rPr>
  </w:style>
  <w:style w:type="paragraph" w:styleId="Heading4">
    <w:name w:val="heading 4"/>
    <w:basedOn w:val="Normal"/>
    <w:next w:val="Normal"/>
    <w:link w:val="Heading4Char"/>
    <w:qFormat/>
    <w:rsid w:val="003E51E8"/>
    <w:pPr>
      <w:keepNext/>
      <w:spacing w:before="240" w:after="60" w:line="240" w:lineRule="auto"/>
      <w:outlineLvl w:val="3"/>
    </w:pPr>
    <w:rPr>
      <w:rFonts w:ascii="Calibri" w:eastAsia="Times New Roman" w:hAnsi="Calibri" w:cs="Cordia New"/>
      <w:b/>
      <w:bCs/>
      <w:sz w:val="28"/>
      <w:szCs w:val="20"/>
      <w:lang w:val="x-none" w:eastAsia="zh-CN" w:bidi="ar-SA"/>
    </w:rPr>
  </w:style>
  <w:style w:type="paragraph" w:styleId="Heading5">
    <w:name w:val="heading 5"/>
    <w:basedOn w:val="Normal"/>
    <w:next w:val="Normal"/>
    <w:link w:val="Heading5Char"/>
    <w:qFormat/>
    <w:rsid w:val="003E51E8"/>
    <w:pPr>
      <w:spacing w:before="240" w:after="60" w:line="240" w:lineRule="auto"/>
      <w:outlineLvl w:val="4"/>
    </w:pPr>
    <w:rPr>
      <w:rFonts w:ascii="Calibri" w:eastAsia="Times New Roman" w:hAnsi="Calibri" w:cs="Cordia New"/>
      <w:b/>
      <w:bCs/>
      <w:i/>
      <w:iCs/>
      <w:sz w:val="26"/>
      <w:szCs w:val="26"/>
      <w:lang w:val="x-none" w:eastAsia="zh-CN" w:bidi="ar-SA"/>
    </w:rPr>
  </w:style>
  <w:style w:type="paragraph" w:styleId="Heading6">
    <w:name w:val="heading 6"/>
    <w:basedOn w:val="Normal"/>
    <w:next w:val="Normal"/>
    <w:link w:val="Heading6Char"/>
    <w:uiPriority w:val="9"/>
    <w:qFormat/>
    <w:rsid w:val="003E51E8"/>
    <w:pPr>
      <w:spacing w:before="240" w:after="60" w:line="240" w:lineRule="auto"/>
      <w:outlineLvl w:val="5"/>
    </w:pPr>
    <w:rPr>
      <w:rFonts w:ascii="Calibri" w:eastAsia="Times New Roman" w:hAnsi="Calibri" w:cs="Cordia New"/>
      <w:b/>
      <w:bCs/>
      <w:sz w:val="20"/>
      <w:szCs w:val="22"/>
      <w:lang w:val="x-none" w:eastAsia="zh-CN" w:bidi="ar-SA"/>
    </w:rPr>
  </w:style>
  <w:style w:type="paragraph" w:styleId="Heading7">
    <w:name w:val="heading 7"/>
    <w:basedOn w:val="Normal"/>
    <w:next w:val="Normal"/>
    <w:link w:val="Heading7Char"/>
    <w:uiPriority w:val="99"/>
    <w:qFormat/>
    <w:rsid w:val="003E51E8"/>
    <w:pPr>
      <w:spacing w:before="240" w:after="60" w:line="240" w:lineRule="auto"/>
      <w:outlineLvl w:val="6"/>
    </w:pPr>
    <w:rPr>
      <w:rFonts w:ascii="Calibri" w:eastAsia="Times New Roman" w:hAnsi="Calibri" w:cs="Cordia New"/>
      <w:sz w:val="24"/>
      <w:szCs w:val="24"/>
      <w:lang w:val="x-none" w:eastAsia="zh-CN" w:bidi="ar-SA"/>
    </w:rPr>
  </w:style>
  <w:style w:type="paragraph" w:styleId="Heading8">
    <w:name w:val="heading 8"/>
    <w:basedOn w:val="Normal"/>
    <w:next w:val="Normal"/>
    <w:link w:val="Heading8Char"/>
    <w:uiPriority w:val="9"/>
    <w:unhideWhenUsed/>
    <w:qFormat/>
    <w:rsid w:val="003E51E8"/>
    <w:pPr>
      <w:keepNext/>
      <w:keepLines/>
      <w:spacing w:before="200" w:after="0" w:line="276" w:lineRule="auto"/>
      <w:outlineLvl w:val="7"/>
    </w:pPr>
    <w:rPr>
      <w:rFonts w:ascii="Cambria" w:eastAsia="Times New Roman" w:hAnsi="Cambria" w:cs="Angsana New"/>
      <w:color w:val="404040"/>
      <w:sz w:val="20"/>
      <w:szCs w:val="25"/>
      <w:lang w:val="x-none" w:eastAsia="x-none"/>
    </w:rPr>
  </w:style>
  <w:style w:type="paragraph" w:styleId="Heading9">
    <w:name w:val="heading 9"/>
    <w:basedOn w:val="Normal"/>
    <w:next w:val="Normal"/>
    <w:link w:val="Heading9Char"/>
    <w:uiPriority w:val="99"/>
    <w:qFormat/>
    <w:rsid w:val="003E51E8"/>
    <w:pPr>
      <w:spacing w:before="240" w:after="60" w:line="240" w:lineRule="auto"/>
      <w:outlineLvl w:val="8"/>
    </w:pPr>
    <w:rPr>
      <w:rFonts w:ascii="Cambria" w:eastAsia="Times New Roman" w:hAnsi="Cambria" w:cs="Angsana New"/>
      <w:sz w:val="20"/>
      <w:szCs w:val="22"/>
      <w:lang w:val="x-non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1E8"/>
    <w:rPr>
      <w:rFonts w:ascii="Cambria" w:eastAsia="Times New Roman" w:hAnsi="Cambria" w:cs="Angsana New"/>
      <w:b/>
      <w:bCs/>
      <w:kern w:val="32"/>
      <w:sz w:val="32"/>
      <w:szCs w:val="32"/>
      <w:lang w:val="x-none" w:eastAsia="zh-CN" w:bidi="ar-SA"/>
    </w:rPr>
  </w:style>
  <w:style w:type="character" w:customStyle="1" w:styleId="Heading2Char">
    <w:name w:val="Heading 2 Char"/>
    <w:basedOn w:val="DefaultParagraphFont"/>
    <w:link w:val="Heading2"/>
    <w:rsid w:val="003E51E8"/>
    <w:rPr>
      <w:rFonts w:ascii="Cambria" w:eastAsia="Times New Roman" w:hAnsi="Cambria" w:cs="Angsana New"/>
      <w:b/>
      <w:bCs/>
      <w:i/>
      <w:iCs/>
      <w:sz w:val="28"/>
      <w:szCs w:val="20"/>
      <w:lang w:val="x-none" w:eastAsia="zh-CN" w:bidi="ar-SA"/>
    </w:rPr>
  </w:style>
  <w:style w:type="character" w:customStyle="1" w:styleId="Heading3Char">
    <w:name w:val="Heading 3 Char"/>
    <w:basedOn w:val="DefaultParagraphFont"/>
    <w:link w:val="Heading3"/>
    <w:uiPriority w:val="9"/>
    <w:rsid w:val="003E51E8"/>
    <w:rPr>
      <w:rFonts w:ascii="Cambria" w:eastAsia="Times New Roman" w:hAnsi="Cambria" w:cs="Angsana New"/>
      <w:b/>
      <w:bCs/>
      <w:sz w:val="26"/>
      <w:szCs w:val="26"/>
      <w:lang w:val="x-none" w:eastAsia="zh-CN" w:bidi="ar-SA"/>
    </w:rPr>
  </w:style>
  <w:style w:type="character" w:customStyle="1" w:styleId="Heading4Char">
    <w:name w:val="Heading 4 Char"/>
    <w:basedOn w:val="DefaultParagraphFont"/>
    <w:link w:val="Heading4"/>
    <w:rsid w:val="003E51E8"/>
    <w:rPr>
      <w:rFonts w:ascii="Calibri" w:eastAsia="Times New Roman" w:hAnsi="Calibri" w:cs="Cordia New"/>
      <w:b/>
      <w:bCs/>
      <w:sz w:val="28"/>
      <w:szCs w:val="20"/>
      <w:lang w:val="x-none" w:eastAsia="zh-CN" w:bidi="ar-SA"/>
    </w:rPr>
  </w:style>
  <w:style w:type="character" w:customStyle="1" w:styleId="Heading5Char">
    <w:name w:val="Heading 5 Char"/>
    <w:basedOn w:val="DefaultParagraphFont"/>
    <w:link w:val="Heading5"/>
    <w:rsid w:val="003E51E8"/>
    <w:rPr>
      <w:rFonts w:ascii="Calibri" w:eastAsia="Times New Roman" w:hAnsi="Calibri" w:cs="Cordia New"/>
      <w:b/>
      <w:bCs/>
      <w:i/>
      <w:iCs/>
      <w:sz w:val="26"/>
      <w:szCs w:val="26"/>
      <w:lang w:val="x-none" w:eastAsia="zh-CN" w:bidi="ar-SA"/>
    </w:rPr>
  </w:style>
  <w:style w:type="character" w:customStyle="1" w:styleId="Heading6Char">
    <w:name w:val="Heading 6 Char"/>
    <w:basedOn w:val="DefaultParagraphFont"/>
    <w:link w:val="Heading6"/>
    <w:uiPriority w:val="9"/>
    <w:rsid w:val="003E51E8"/>
    <w:rPr>
      <w:rFonts w:ascii="Calibri" w:eastAsia="Times New Roman" w:hAnsi="Calibri" w:cs="Cordia New"/>
      <w:b/>
      <w:bCs/>
      <w:sz w:val="20"/>
      <w:szCs w:val="22"/>
      <w:lang w:val="x-none" w:eastAsia="zh-CN" w:bidi="ar-SA"/>
    </w:rPr>
  </w:style>
  <w:style w:type="character" w:customStyle="1" w:styleId="Heading7Char">
    <w:name w:val="Heading 7 Char"/>
    <w:basedOn w:val="DefaultParagraphFont"/>
    <w:link w:val="Heading7"/>
    <w:uiPriority w:val="99"/>
    <w:rsid w:val="003E51E8"/>
    <w:rPr>
      <w:rFonts w:ascii="Calibri" w:eastAsia="Times New Roman" w:hAnsi="Calibri" w:cs="Cordia New"/>
      <w:sz w:val="24"/>
      <w:szCs w:val="24"/>
      <w:lang w:val="x-none" w:eastAsia="zh-CN" w:bidi="ar-SA"/>
    </w:rPr>
  </w:style>
  <w:style w:type="character" w:customStyle="1" w:styleId="Heading8Char">
    <w:name w:val="Heading 8 Char"/>
    <w:basedOn w:val="DefaultParagraphFont"/>
    <w:link w:val="Heading8"/>
    <w:uiPriority w:val="9"/>
    <w:rsid w:val="003E51E8"/>
    <w:rPr>
      <w:rFonts w:ascii="Cambria" w:eastAsia="Times New Roman" w:hAnsi="Cambria" w:cs="Angsana New"/>
      <w:color w:val="404040"/>
      <w:sz w:val="20"/>
      <w:szCs w:val="25"/>
      <w:lang w:val="x-none" w:eastAsia="x-none"/>
    </w:rPr>
  </w:style>
  <w:style w:type="character" w:customStyle="1" w:styleId="Heading9Char">
    <w:name w:val="Heading 9 Char"/>
    <w:basedOn w:val="DefaultParagraphFont"/>
    <w:link w:val="Heading9"/>
    <w:uiPriority w:val="99"/>
    <w:rsid w:val="003E51E8"/>
    <w:rPr>
      <w:rFonts w:ascii="Cambria" w:eastAsia="Times New Roman" w:hAnsi="Cambria" w:cs="Angsana New"/>
      <w:sz w:val="20"/>
      <w:szCs w:val="22"/>
      <w:lang w:val="x-none" w:eastAsia="zh-CN" w:bidi="ar-SA"/>
    </w:rPr>
  </w:style>
  <w:style w:type="numbering" w:customStyle="1" w:styleId="NoList1">
    <w:name w:val="No List1"/>
    <w:next w:val="NoList"/>
    <w:uiPriority w:val="99"/>
    <w:semiHidden/>
    <w:unhideWhenUsed/>
    <w:rsid w:val="003E51E8"/>
  </w:style>
  <w:style w:type="table" w:styleId="TableGrid">
    <w:name w:val="Table Grid"/>
    <w:basedOn w:val="TableNormal"/>
    <w:uiPriority w:val="59"/>
    <w:rsid w:val="003E51E8"/>
    <w:pPr>
      <w:spacing w:after="0" w:line="240" w:lineRule="auto"/>
    </w:pPr>
    <w:rPr>
      <w:rFonts w:ascii="Times New Roman" w:eastAsia="SimSu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E51E8"/>
    <w:pPr>
      <w:tabs>
        <w:tab w:val="center" w:pos="4153"/>
        <w:tab w:val="right" w:pos="8306"/>
      </w:tabs>
      <w:spacing w:after="0" w:line="240" w:lineRule="auto"/>
    </w:pPr>
    <w:rPr>
      <w:rFonts w:ascii="Times New Roman" w:eastAsia="SimSun" w:hAnsi="Times New Roman" w:cs="Angsana New"/>
      <w:sz w:val="24"/>
      <w:szCs w:val="24"/>
      <w:lang w:val="x-none" w:eastAsia="zh-CN" w:bidi="ar-SA"/>
    </w:rPr>
  </w:style>
  <w:style w:type="character" w:customStyle="1" w:styleId="HeaderChar">
    <w:name w:val="Header Char"/>
    <w:basedOn w:val="DefaultParagraphFont"/>
    <w:link w:val="Header"/>
    <w:uiPriority w:val="99"/>
    <w:rsid w:val="003E51E8"/>
    <w:rPr>
      <w:rFonts w:ascii="Times New Roman" w:eastAsia="SimSun" w:hAnsi="Times New Roman" w:cs="Angsana New"/>
      <w:sz w:val="24"/>
      <w:szCs w:val="24"/>
      <w:lang w:val="x-none" w:eastAsia="zh-CN" w:bidi="ar-SA"/>
    </w:rPr>
  </w:style>
  <w:style w:type="paragraph" w:styleId="Footer">
    <w:name w:val="footer"/>
    <w:aliases w:val="·éÒÂ¡ÃÐ´ÒÉ"/>
    <w:basedOn w:val="Normal"/>
    <w:link w:val="FooterChar"/>
    <w:uiPriority w:val="99"/>
    <w:rsid w:val="003E51E8"/>
    <w:pPr>
      <w:tabs>
        <w:tab w:val="center" w:pos="4153"/>
        <w:tab w:val="right" w:pos="8306"/>
      </w:tabs>
      <w:spacing w:after="0" w:line="240" w:lineRule="auto"/>
    </w:pPr>
    <w:rPr>
      <w:rFonts w:ascii="Times New Roman" w:eastAsia="SimSun" w:hAnsi="Times New Roman" w:cs="Angsana New"/>
      <w:sz w:val="24"/>
      <w:szCs w:val="24"/>
      <w:lang w:val="x-none" w:eastAsia="zh-CN" w:bidi="ar-SA"/>
    </w:rPr>
  </w:style>
  <w:style w:type="character" w:customStyle="1" w:styleId="FooterChar">
    <w:name w:val="Footer Char"/>
    <w:aliases w:val="·éÒÂ¡ÃÐ´ÒÉ Char"/>
    <w:basedOn w:val="DefaultParagraphFont"/>
    <w:link w:val="Footer"/>
    <w:uiPriority w:val="99"/>
    <w:rsid w:val="003E51E8"/>
    <w:rPr>
      <w:rFonts w:ascii="Times New Roman" w:eastAsia="SimSun" w:hAnsi="Times New Roman" w:cs="Angsana New"/>
      <w:sz w:val="24"/>
      <w:szCs w:val="24"/>
      <w:lang w:val="x-none" w:eastAsia="zh-CN" w:bidi="ar-SA"/>
    </w:rPr>
  </w:style>
  <w:style w:type="character" w:styleId="PageNumber">
    <w:name w:val="page number"/>
    <w:aliases w:val="àÅ¢Ë¹éÒ"/>
    <w:uiPriority w:val="99"/>
    <w:rsid w:val="003E51E8"/>
    <w:rPr>
      <w:rFonts w:cs="Times New Roman"/>
    </w:rPr>
  </w:style>
  <w:style w:type="paragraph" w:styleId="Title">
    <w:name w:val="Title"/>
    <w:basedOn w:val="Normal"/>
    <w:link w:val="TitleChar"/>
    <w:qFormat/>
    <w:rsid w:val="003E51E8"/>
    <w:pPr>
      <w:spacing w:after="0" w:line="240" w:lineRule="auto"/>
      <w:jc w:val="center"/>
    </w:pPr>
    <w:rPr>
      <w:rFonts w:ascii="Cambria" w:eastAsia="Times New Roman" w:hAnsi="Cambria" w:cs="Angsana New"/>
      <w:b/>
      <w:bCs/>
      <w:kern w:val="28"/>
      <w:sz w:val="32"/>
      <w:szCs w:val="32"/>
      <w:lang w:val="x-none" w:eastAsia="zh-CN" w:bidi="ar-SA"/>
    </w:rPr>
  </w:style>
  <w:style w:type="character" w:customStyle="1" w:styleId="TitleChar">
    <w:name w:val="Title Char"/>
    <w:basedOn w:val="DefaultParagraphFont"/>
    <w:link w:val="Title"/>
    <w:rsid w:val="003E51E8"/>
    <w:rPr>
      <w:rFonts w:ascii="Cambria" w:eastAsia="Times New Roman" w:hAnsi="Cambria" w:cs="Angsana New"/>
      <w:b/>
      <w:bCs/>
      <w:kern w:val="28"/>
      <w:sz w:val="32"/>
      <w:szCs w:val="32"/>
      <w:lang w:val="x-none" w:eastAsia="zh-CN" w:bidi="ar-SA"/>
    </w:rPr>
  </w:style>
  <w:style w:type="paragraph" w:styleId="Subtitle">
    <w:name w:val="Subtitle"/>
    <w:basedOn w:val="Normal"/>
    <w:link w:val="SubtitleChar"/>
    <w:uiPriority w:val="99"/>
    <w:qFormat/>
    <w:rsid w:val="003E51E8"/>
    <w:pPr>
      <w:spacing w:after="0" w:line="240" w:lineRule="auto"/>
      <w:ind w:left="7200" w:firstLine="720"/>
    </w:pPr>
    <w:rPr>
      <w:rFonts w:ascii="Cambria" w:eastAsia="Times New Roman" w:hAnsi="Cambria" w:cs="Angsana New"/>
      <w:sz w:val="24"/>
      <w:szCs w:val="24"/>
      <w:lang w:val="x-none" w:eastAsia="zh-CN" w:bidi="ar-SA"/>
    </w:rPr>
  </w:style>
  <w:style w:type="character" w:customStyle="1" w:styleId="SubtitleChar">
    <w:name w:val="Subtitle Char"/>
    <w:basedOn w:val="DefaultParagraphFont"/>
    <w:link w:val="Subtitle"/>
    <w:uiPriority w:val="99"/>
    <w:rsid w:val="003E51E8"/>
    <w:rPr>
      <w:rFonts w:ascii="Cambria" w:eastAsia="Times New Roman" w:hAnsi="Cambria" w:cs="Angsana New"/>
      <w:sz w:val="24"/>
      <w:szCs w:val="24"/>
      <w:lang w:val="x-none" w:eastAsia="zh-CN" w:bidi="ar-SA"/>
    </w:rPr>
  </w:style>
  <w:style w:type="paragraph" w:styleId="PlainText">
    <w:name w:val="Plain Text"/>
    <w:basedOn w:val="Normal"/>
    <w:link w:val="PlainTextChar"/>
    <w:uiPriority w:val="99"/>
    <w:rsid w:val="003E51E8"/>
    <w:pPr>
      <w:spacing w:after="0" w:line="240" w:lineRule="auto"/>
    </w:pPr>
    <w:rPr>
      <w:rFonts w:ascii="Courier New" w:eastAsia="SimSun" w:hAnsi="Courier New" w:cs="Courier New"/>
      <w:sz w:val="20"/>
      <w:szCs w:val="20"/>
      <w:lang w:val="x-none" w:eastAsia="zh-CN" w:bidi="ar-SA"/>
    </w:rPr>
  </w:style>
  <w:style w:type="character" w:customStyle="1" w:styleId="PlainTextChar">
    <w:name w:val="Plain Text Char"/>
    <w:basedOn w:val="DefaultParagraphFont"/>
    <w:link w:val="PlainText"/>
    <w:uiPriority w:val="99"/>
    <w:rsid w:val="003E51E8"/>
    <w:rPr>
      <w:rFonts w:ascii="Courier New" w:eastAsia="SimSun" w:hAnsi="Courier New" w:cs="Courier New"/>
      <w:sz w:val="20"/>
      <w:szCs w:val="20"/>
      <w:lang w:val="x-none" w:eastAsia="zh-CN" w:bidi="ar-SA"/>
    </w:rPr>
  </w:style>
  <w:style w:type="paragraph" w:styleId="BodyText3">
    <w:name w:val="Body Text 3"/>
    <w:aliases w:val=" Char,Char"/>
    <w:basedOn w:val="Normal"/>
    <w:link w:val="BodyText3Char"/>
    <w:rsid w:val="003E51E8"/>
    <w:pPr>
      <w:spacing w:after="0" w:line="240" w:lineRule="atLeast"/>
      <w:ind w:right="-57"/>
      <w:jc w:val="both"/>
    </w:pPr>
    <w:rPr>
      <w:rFonts w:ascii="Times New Roman" w:eastAsia="SimSun" w:hAnsi="Times New Roman" w:cs="Angsana New"/>
      <w:sz w:val="16"/>
      <w:szCs w:val="16"/>
      <w:lang w:val="x-none" w:eastAsia="zh-CN" w:bidi="ar-SA"/>
    </w:rPr>
  </w:style>
  <w:style w:type="character" w:customStyle="1" w:styleId="BodyText3Char">
    <w:name w:val="Body Text 3 Char"/>
    <w:aliases w:val=" Char Char1,Char Char1"/>
    <w:basedOn w:val="DefaultParagraphFont"/>
    <w:link w:val="BodyText3"/>
    <w:rsid w:val="003E51E8"/>
    <w:rPr>
      <w:rFonts w:ascii="Times New Roman" w:eastAsia="SimSun" w:hAnsi="Times New Roman" w:cs="Angsana New"/>
      <w:sz w:val="16"/>
      <w:szCs w:val="16"/>
      <w:lang w:val="x-none" w:eastAsia="zh-CN" w:bidi="ar-SA"/>
    </w:rPr>
  </w:style>
  <w:style w:type="paragraph" w:styleId="BodyText">
    <w:name w:val="Body Text"/>
    <w:aliases w:val=" Char6,Char6"/>
    <w:basedOn w:val="Normal"/>
    <w:link w:val="BodyTextChar"/>
    <w:uiPriority w:val="99"/>
    <w:rsid w:val="003E51E8"/>
    <w:pPr>
      <w:spacing w:after="0" w:line="240" w:lineRule="auto"/>
      <w:jc w:val="center"/>
    </w:pPr>
    <w:rPr>
      <w:rFonts w:ascii="Times New Roman" w:eastAsia="SimSun" w:hAnsi="Times New Roman" w:cs="Angsana New"/>
      <w:sz w:val="24"/>
      <w:szCs w:val="24"/>
      <w:lang w:val="x-none" w:eastAsia="zh-CN" w:bidi="ar-SA"/>
    </w:rPr>
  </w:style>
  <w:style w:type="character" w:customStyle="1" w:styleId="BodyTextChar">
    <w:name w:val="Body Text Char"/>
    <w:aliases w:val=" Char6 Char,Char6 Char"/>
    <w:basedOn w:val="DefaultParagraphFont"/>
    <w:link w:val="BodyText"/>
    <w:uiPriority w:val="99"/>
    <w:rsid w:val="003E51E8"/>
    <w:rPr>
      <w:rFonts w:ascii="Times New Roman" w:eastAsia="SimSun" w:hAnsi="Times New Roman" w:cs="Angsana New"/>
      <w:sz w:val="24"/>
      <w:szCs w:val="24"/>
      <w:lang w:val="x-none" w:eastAsia="zh-CN" w:bidi="ar-SA"/>
    </w:rPr>
  </w:style>
  <w:style w:type="paragraph" w:styleId="BodyTextIndent">
    <w:name w:val="Body Text Indent"/>
    <w:aliases w:val=" Char5,Char5"/>
    <w:basedOn w:val="Normal"/>
    <w:link w:val="BodyTextIndentChar"/>
    <w:rsid w:val="003E51E8"/>
    <w:pPr>
      <w:spacing w:after="120" w:line="240" w:lineRule="auto"/>
      <w:ind w:left="360"/>
    </w:pPr>
    <w:rPr>
      <w:rFonts w:ascii="Times New Roman" w:eastAsia="SimSun" w:hAnsi="Times New Roman" w:cs="Angsana New"/>
      <w:sz w:val="24"/>
      <w:szCs w:val="24"/>
      <w:lang w:val="x-none" w:eastAsia="zh-CN" w:bidi="ar-SA"/>
    </w:rPr>
  </w:style>
  <w:style w:type="character" w:customStyle="1" w:styleId="BodyTextIndentChar">
    <w:name w:val="Body Text Indent Char"/>
    <w:aliases w:val=" Char5 Char,Char5 Char"/>
    <w:basedOn w:val="DefaultParagraphFont"/>
    <w:link w:val="BodyTextIndent"/>
    <w:rsid w:val="003E51E8"/>
    <w:rPr>
      <w:rFonts w:ascii="Times New Roman" w:eastAsia="SimSun" w:hAnsi="Times New Roman" w:cs="Angsana New"/>
      <w:sz w:val="24"/>
      <w:szCs w:val="24"/>
      <w:lang w:val="x-none" w:eastAsia="zh-CN" w:bidi="ar-SA"/>
    </w:rPr>
  </w:style>
  <w:style w:type="paragraph" w:styleId="BlockText">
    <w:name w:val="Block Text"/>
    <w:basedOn w:val="Normal"/>
    <w:uiPriority w:val="99"/>
    <w:rsid w:val="003E51E8"/>
    <w:pPr>
      <w:spacing w:after="0" w:line="360" w:lineRule="auto"/>
      <w:ind w:left="1440" w:right="-338"/>
      <w:jc w:val="both"/>
    </w:pPr>
    <w:rPr>
      <w:rFonts w:ascii="AngsanaUPC" w:eastAsia="SimSun" w:hAnsi="AngsanaUPC" w:cs="AngsanaUPC"/>
      <w:sz w:val="34"/>
      <w:szCs w:val="34"/>
    </w:rPr>
  </w:style>
  <w:style w:type="paragraph" w:styleId="BodyTextIndent2">
    <w:name w:val="Body Text Indent 2"/>
    <w:aliases w:val=" Char4,Char4"/>
    <w:basedOn w:val="Normal"/>
    <w:link w:val="BodyTextIndent2Char"/>
    <w:uiPriority w:val="99"/>
    <w:rsid w:val="003E51E8"/>
    <w:pPr>
      <w:spacing w:after="120" w:line="480" w:lineRule="auto"/>
      <w:ind w:left="360"/>
    </w:pPr>
    <w:rPr>
      <w:rFonts w:ascii="Times New Roman" w:eastAsia="SimSun" w:hAnsi="Times New Roman" w:cs="Angsana New"/>
      <w:sz w:val="24"/>
      <w:szCs w:val="24"/>
      <w:lang w:val="x-none" w:eastAsia="zh-CN" w:bidi="ar-SA"/>
    </w:rPr>
  </w:style>
  <w:style w:type="character" w:customStyle="1" w:styleId="BodyTextIndent2Char">
    <w:name w:val="Body Text Indent 2 Char"/>
    <w:aliases w:val=" Char4 Char,Char4 Char"/>
    <w:basedOn w:val="DefaultParagraphFont"/>
    <w:link w:val="BodyTextIndent2"/>
    <w:uiPriority w:val="99"/>
    <w:rsid w:val="003E51E8"/>
    <w:rPr>
      <w:rFonts w:ascii="Times New Roman" w:eastAsia="SimSun" w:hAnsi="Times New Roman" w:cs="Angsana New"/>
      <w:sz w:val="24"/>
      <w:szCs w:val="24"/>
      <w:lang w:val="x-none" w:eastAsia="zh-CN" w:bidi="ar-SA"/>
    </w:rPr>
  </w:style>
  <w:style w:type="paragraph" w:styleId="BodyText2">
    <w:name w:val="Body Text 2"/>
    <w:aliases w:val=" Char3,Char3"/>
    <w:basedOn w:val="Normal"/>
    <w:link w:val="BodyText2Char"/>
    <w:uiPriority w:val="99"/>
    <w:rsid w:val="003E51E8"/>
    <w:pPr>
      <w:spacing w:after="120" w:line="480" w:lineRule="auto"/>
    </w:pPr>
    <w:rPr>
      <w:rFonts w:ascii="Times New Roman" w:eastAsia="SimSun" w:hAnsi="Times New Roman" w:cs="Angsana New"/>
      <w:sz w:val="24"/>
      <w:szCs w:val="24"/>
      <w:lang w:val="x-none" w:eastAsia="zh-CN" w:bidi="ar-SA"/>
    </w:rPr>
  </w:style>
  <w:style w:type="character" w:customStyle="1" w:styleId="BodyText2Char">
    <w:name w:val="Body Text 2 Char"/>
    <w:aliases w:val=" Char3 Char,Char3 Char"/>
    <w:basedOn w:val="DefaultParagraphFont"/>
    <w:link w:val="BodyText2"/>
    <w:uiPriority w:val="99"/>
    <w:rsid w:val="003E51E8"/>
    <w:rPr>
      <w:rFonts w:ascii="Times New Roman" w:eastAsia="SimSun" w:hAnsi="Times New Roman" w:cs="Angsana New"/>
      <w:sz w:val="24"/>
      <w:szCs w:val="24"/>
      <w:lang w:val="x-none" w:eastAsia="zh-CN" w:bidi="ar-SA"/>
    </w:rPr>
  </w:style>
  <w:style w:type="paragraph" w:styleId="BodyTextIndent3">
    <w:name w:val="Body Text Indent 3"/>
    <w:aliases w:val=" Char2,Char2"/>
    <w:basedOn w:val="Normal"/>
    <w:link w:val="BodyTextIndent3Char"/>
    <w:rsid w:val="003E51E8"/>
    <w:pPr>
      <w:spacing w:after="120" w:line="240" w:lineRule="auto"/>
      <w:ind w:left="360"/>
    </w:pPr>
    <w:rPr>
      <w:rFonts w:ascii="Times New Roman" w:eastAsia="SimSun" w:hAnsi="Times New Roman" w:cs="Angsana New"/>
      <w:sz w:val="16"/>
      <w:szCs w:val="16"/>
      <w:lang w:val="x-none" w:eastAsia="zh-CN" w:bidi="ar-SA"/>
    </w:rPr>
  </w:style>
  <w:style w:type="character" w:customStyle="1" w:styleId="BodyTextIndent3Char">
    <w:name w:val="Body Text Indent 3 Char"/>
    <w:aliases w:val=" Char2 Char,Char2 Char"/>
    <w:basedOn w:val="DefaultParagraphFont"/>
    <w:link w:val="BodyTextIndent3"/>
    <w:rsid w:val="003E51E8"/>
    <w:rPr>
      <w:rFonts w:ascii="Times New Roman" w:eastAsia="SimSun" w:hAnsi="Times New Roman" w:cs="Angsana New"/>
      <w:sz w:val="16"/>
      <w:szCs w:val="16"/>
      <w:lang w:val="x-none" w:eastAsia="zh-CN" w:bidi="ar-SA"/>
    </w:rPr>
  </w:style>
  <w:style w:type="paragraph" w:customStyle="1" w:styleId="a">
    <w:name w:val="เนื้อเรื่อง"/>
    <w:basedOn w:val="Normal"/>
    <w:uiPriority w:val="99"/>
    <w:rsid w:val="003E51E8"/>
    <w:pPr>
      <w:spacing w:after="0" w:line="240" w:lineRule="auto"/>
      <w:ind w:right="386"/>
    </w:pPr>
    <w:rPr>
      <w:rFonts w:ascii="CordiaUPC" w:eastAsia="SimSun" w:hAnsi="CordiaUPC" w:cs="CordiaUPC"/>
      <w:sz w:val="28"/>
    </w:rPr>
  </w:style>
  <w:style w:type="paragraph" w:styleId="FootnoteText">
    <w:name w:val="footnote text"/>
    <w:aliases w:val=" Char1,Char1"/>
    <w:basedOn w:val="Normal"/>
    <w:link w:val="FootnoteTextChar"/>
    <w:rsid w:val="003E51E8"/>
    <w:pPr>
      <w:spacing w:after="0" w:line="240" w:lineRule="auto"/>
    </w:pPr>
    <w:rPr>
      <w:rFonts w:ascii="Times New Roman" w:eastAsia="SimSun" w:hAnsi="Times New Roman" w:cs="Angsana New"/>
      <w:sz w:val="20"/>
      <w:szCs w:val="20"/>
      <w:lang w:val="x-none" w:eastAsia="zh-CN" w:bidi="ar-SA"/>
    </w:rPr>
  </w:style>
  <w:style w:type="character" w:customStyle="1" w:styleId="FootnoteTextChar">
    <w:name w:val="Footnote Text Char"/>
    <w:aliases w:val=" Char1 Char,Char1 Char"/>
    <w:basedOn w:val="DefaultParagraphFont"/>
    <w:link w:val="FootnoteText"/>
    <w:rsid w:val="003E51E8"/>
    <w:rPr>
      <w:rFonts w:ascii="Times New Roman" w:eastAsia="SimSun" w:hAnsi="Times New Roman" w:cs="Angsana New"/>
      <w:sz w:val="20"/>
      <w:szCs w:val="20"/>
      <w:lang w:val="x-none" w:eastAsia="zh-CN" w:bidi="ar-SA"/>
    </w:rPr>
  </w:style>
  <w:style w:type="paragraph" w:styleId="BalloonText">
    <w:name w:val="Balloon Text"/>
    <w:aliases w:val=" Char Char"/>
    <w:basedOn w:val="Normal"/>
    <w:link w:val="BalloonTextChar"/>
    <w:uiPriority w:val="99"/>
    <w:rsid w:val="003E51E8"/>
    <w:pPr>
      <w:spacing w:after="0" w:line="240" w:lineRule="auto"/>
    </w:pPr>
    <w:rPr>
      <w:rFonts w:ascii="Times New Roman" w:eastAsia="SimSun" w:hAnsi="Times New Roman" w:cs="Angsana New"/>
      <w:sz w:val="0"/>
      <w:szCs w:val="0"/>
      <w:lang w:val="x-none" w:eastAsia="zh-CN" w:bidi="ar-SA"/>
    </w:rPr>
  </w:style>
  <w:style w:type="character" w:customStyle="1" w:styleId="BalloonTextChar">
    <w:name w:val="Balloon Text Char"/>
    <w:aliases w:val=" Char Char Char"/>
    <w:basedOn w:val="DefaultParagraphFont"/>
    <w:link w:val="BalloonText"/>
    <w:uiPriority w:val="99"/>
    <w:rsid w:val="003E51E8"/>
    <w:rPr>
      <w:rFonts w:ascii="Times New Roman" w:eastAsia="SimSun" w:hAnsi="Times New Roman" w:cs="Angsana New"/>
      <w:sz w:val="0"/>
      <w:szCs w:val="0"/>
      <w:lang w:val="x-none" w:eastAsia="zh-CN" w:bidi="ar-SA"/>
    </w:rPr>
  </w:style>
  <w:style w:type="table" w:customStyle="1" w:styleId="TableGrid1">
    <w:name w:val="Table Grid1"/>
    <w:rsid w:val="003E51E8"/>
    <w:pPr>
      <w:spacing w:after="0" w:line="240" w:lineRule="auto"/>
    </w:pPr>
    <w:rPr>
      <w:rFonts w:ascii="Cordia New" w:eastAsia="SimSun"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E51E8"/>
    <w:rPr>
      <w:rFonts w:ascii="Tahoma" w:hAnsi="Tahoma" w:cs="Tahoma"/>
      <w:color w:val="999966"/>
      <w:sz w:val="17"/>
      <w:szCs w:val="17"/>
      <w:u w:val="single"/>
    </w:rPr>
  </w:style>
  <w:style w:type="character" w:customStyle="1" w:styleId="style4">
    <w:name w:val="style4"/>
    <w:rsid w:val="003E51E8"/>
    <w:rPr>
      <w:rFonts w:cs="Times New Roman"/>
    </w:rPr>
  </w:style>
  <w:style w:type="character" w:customStyle="1" w:styleId="style5">
    <w:name w:val="style5"/>
    <w:rsid w:val="003E51E8"/>
    <w:rPr>
      <w:rFonts w:cs="Times New Roman"/>
    </w:rPr>
  </w:style>
  <w:style w:type="character" w:customStyle="1" w:styleId="note1">
    <w:name w:val="note1"/>
    <w:rsid w:val="003E51E8"/>
    <w:rPr>
      <w:rFonts w:ascii="Tahoma" w:hAnsi="Tahoma" w:cs="Tahoma"/>
      <w:color w:val="999999"/>
      <w:sz w:val="17"/>
      <w:szCs w:val="17"/>
    </w:rPr>
  </w:style>
  <w:style w:type="character" w:customStyle="1" w:styleId="style3">
    <w:name w:val="style3"/>
    <w:rsid w:val="003E51E8"/>
    <w:rPr>
      <w:rFonts w:cs="Times New Roman"/>
    </w:rPr>
  </w:style>
  <w:style w:type="paragraph" w:styleId="NormalWeb">
    <w:name w:val="Normal (Web)"/>
    <w:basedOn w:val="Normal"/>
    <w:uiPriority w:val="99"/>
    <w:rsid w:val="003E51E8"/>
    <w:pPr>
      <w:spacing w:before="100" w:beforeAutospacing="1" w:after="100" w:afterAutospacing="1" w:line="240" w:lineRule="auto"/>
    </w:pPr>
    <w:rPr>
      <w:rFonts w:ascii="Times New Roman" w:eastAsia="SimSun" w:hAnsi="Times New Roman" w:cs="Times New Roman"/>
      <w:sz w:val="24"/>
      <w:szCs w:val="24"/>
      <w:lang w:eastAsia="zh-CN" w:bidi="ar-SA"/>
    </w:rPr>
  </w:style>
  <w:style w:type="character" w:styleId="Emphasis">
    <w:name w:val="Emphasis"/>
    <w:uiPriority w:val="20"/>
    <w:qFormat/>
    <w:rsid w:val="003E51E8"/>
    <w:rPr>
      <w:rFonts w:cs="Times New Roman"/>
      <w:i/>
      <w:iCs/>
    </w:rPr>
  </w:style>
  <w:style w:type="table" w:customStyle="1" w:styleId="TableNormal1">
    <w:name w:val="Table Normal1"/>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table" w:customStyle="1" w:styleId="TableNormal2">
    <w:name w:val="Table Normal2"/>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table" w:customStyle="1" w:styleId="TableNormal3">
    <w:name w:val="Table Normal3"/>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table" w:customStyle="1" w:styleId="TableNormal4">
    <w:name w:val="Table Normal4"/>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table" w:customStyle="1" w:styleId="TableNormal5">
    <w:name w:val="Table Normal5"/>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table" w:customStyle="1" w:styleId="TableNormal6">
    <w:name w:val="Table Normal6"/>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table" w:customStyle="1" w:styleId="TableNormal7">
    <w:name w:val="Table Normal7"/>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character" w:customStyle="1" w:styleId="CharCharChar">
    <w:name w:val="Char Char Char"/>
    <w:rsid w:val="003E51E8"/>
    <w:rPr>
      <w:rFonts w:ascii="AngsanaUPC" w:hAnsi="AngsanaUPC" w:cs="AngsanaUPC"/>
      <w:sz w:val="32"/>
      <w:szCs w:val="32"/>
      <w:lang w:val="en-US" w:eastAsia="en-US" w:bidi="th-TH"/>
    </w:rPr>
  </w:style>
  <w:style w:type="paragraph" w:customStyle="1" w:styleId="1">
    <w:name w:val="รายการย่อหน้า1"/>
    <w:basedOn w:val="Normal"/>
    <w:uiPriority w:val="99"/>
    <w:qFormat/>
    <w:rsid w:val="003E51E8"/>
    <w:pPr>
      <w:spacing w:after="200" w:line="276" w:lineRule="auto"/>
      <w:ind w:left="720"/>
      <w:contextualSpacing/>
    </w:pPr>
    <w:rPr>
      <w:rFonts w:ascii="Calibri" w:eastAsia="Calibri" w:hAnsi="Calibri" w:cs="Angsana New"/>
    </w:rPr>
  </w:style>
  <w:style w:type="paragraph" w:styleId="ListParagraph">
    <w:name w:val="List Paragraph"/>
    <w:basedOn w:val="Normal"/>
    <w:link w:val="ListParagraphChar"/>
    <w:uiPriority w:val="34"/>
    <w:qFormat/>
    <w:rsid w:val="003E51E8"/>
    <w:pPr>
      <w:spacing w:after="200" w:line="276" w:lineRule="auto"/>
      <w:ind w:left="720"/>
      <w:contextualSpacing/>
    </w:pPr>
    <w:rPr>
      <w:rFonts w:ascii="Calibri" w:eastAsia="Calibri" w:hAnsi="Calibri" w:cs="Angsana New"/>
    </w:rPr>
  </w:style>
  <w:style w:type="character" w:styleId="CommentReference">
    <w:name w:val="annotation reference"/>
    <w:rsid w:val="003E51E8"/>
    <w:rPr>
      <w:sz w:val="16"/>
      <w:szCs w:val="18"/>
    </w:rPr>
  </w:style>
  <w:style w:type="paragraph" w:styleId="CommentText">
    <w:name w:val="annotation text"/>
    <w:basedOn w:val="Normal"/>
    <w:link w:val="CommentTextChar"/>
    <w:uiPriority w:val="99"/>
    <w:rsid w:val="003E51E8"/>
    <w:pPr>
      <w:spacing w:after="0" w:line="240" w:lineRule="auto"/>
    </w:pPr>
    <w:rPr>
      <w:rFonts w:ascii="Angsana New" w:eastAsia="Times New Roman" w:hAnsi="Angsana New" w:cs="Angsana New"/>
      <w:sz w:val="20"/>
      <w:szCs w:val="23"/>
      <w:lang w:val="x-none" w:eastAsia="x-none"/>
    </w:rPr>
  </w:style>
  <w:style w:type="character" w:customStyle="1" w:styleId="CommentTextChar">
    <w:name w:val="Comment Text Char"/>
    <w:basedOn w:val="DefaultParagraphFont"/>
    <w:link w:val="CommentText"/>
    <w:uiPriority w:val="99"/>
    <w:rsid w:val="003E51E8"/>
    <w:rPr>
      <w:rFonts w:ascii="Angsana New" w:eastAsia="Times New Roman" w:hAnsi="Angsana New" w:cs="Angsana New"/>
      <w:sz w:val="20"/>
      <w:szCs w:val="23"/>
      <w:lang w:val="x-none" w:eastAsia="x-none"/>
    </w:rPr>
  </w:style>
  <w:style w:type="paragraph" w:styleId="CommentSubject">
    <w:name w:val="annotation subject"/>
    <w:basedOn w:val="CommentText"/>
    <w:next w:val="CommentText"/>
    <w:link w:val="CommentSubjectChar"/>
    <w:uiPriority w:val="99"/>
    <w:rsid w:val="003E51E8"/>
    <w:rPr>
      <w:b/>
      <w:bCs/>
    </w:rPr>
  </w:style>
  <w:style w:type="character" w:customStyle="1" w:styleId="CommentSubjectChar">
    <w:name w:val="Comment Subject Char"/>
    <w:basedOn w:val="CommentTextChar"/>
    <w:link w:val="CommentSubject"/>
    <w:uiPriority w:val="99"/>
    <w:rsid w:val="003E51E8"/>
    <w:rPr>
      <w:rFonts w:ascii="Angsana New" w:eastAsia="Times New Roman" w:hAnsi="Angsana New" w:cs="Angsana New"/>
      <w:b/>
      <w:bCs/>
      <w:sz w:val="20"/>
      <w:szCs w:val="23"/>
      <w:lang w:val="x-none" w:eastAsia="x-none"/>
    </w:rPr>
  </w:style>
  <w:style w:type="paragraph" w:customStyle="1" w:styleId="ecxmsonormal">
    <w:name w:val="ecxmsonormal"/>
    <w:basedOn w:val="Normal"/>
    <w:uiPriority w:val="99"/>
    <w:rsid w:val="003E51E8"/>
    <w:pPr>
      <w:spacing w:before="100" w:beforeAutospacing="1" w:after="100" w:afterAutospacing="1" w:line="240" w:lineRule="auto"/>
    </w:pPr>
    <w:rPr>
      <w:rFonts w:ascii="Tahoma" w:eastAsia="Times New Roman" w:hAnsi="Tahoma" w:cs="Tahoma"/>
      <w:sz w:val="24"/>
      <w:szCs w:val="24"/>
    </w:rPr>
  </w:style>
  <w:style w:type="paragraph" w:customStyle="1" w:styleId="TableContents">
    <w:name w:val="Table Contents"/>
    <w:basedOn w:val="Normal"/>
    <w:uiPriority w:val="99"/>
    <w:rsid w:val="003E51E8"/>
    <w:pPr>
      <w:suppressLineNumbers/>
      <w:suppressAutoHyphens/>
      <w:spacing w:after="0" w:line="240" w:lineRule="auto"/>
    </w:pPr>
    <w:rPr>
      <w:rFonts w:ascii="Cordia New" w:eastAsia="Cordia New" w:hAnsi="Cordia New" w:cs="Angsana New"/>
      <w:sz w:val="28"/>
      <w:lang w:eastAsia="th-TH"/>
    </w:rPr>
  </w:style>
  <w:style w:type="character" w:customStyle="1" w:styleId="style81">
    <w:name w:val="style81"/>
    <w:rsid w:val="003E51E8"/>
    <w:rPr>
      <w:color w:val="AC2325"/>
    </w:rPr>
  </w:style>
  <w:style w:type="paragraph" w:customStyle="1" w:styleId="DefinitionTerm">
    <w:name w:val="Definition Term"/>
    <w:basedOn w:val="Normal"/>
    <w:next w:val="Normal"/>
    <w:uiPriority w:val="99"/>
    <w:rsid w:val="003E51E8"/>
    <w:pPr>
      <w:spacing w:after="0" w:line="240" w:lineRule="auto"/>
    </w:pPr>
    <w:rPr>
      <w:rFonts w:ascii="Times New Roman" w:eastAsia="Cordia New" w:hAnsi="Times New Roman" w:cs="Angsana New"/>
      <w:snapToGrid w:val="0"/>
      <w:sz w:val="24"/>
      <w:szCs w:val="24"/>
      <w:lang w:eastAsia="th-TH"/>
    </w:rPr>
  </w:style>
  <w:style w:type="paragraph" w:customStyle="1" w:styleId="a0">
    <w:name w:val="หัวข้อ"/>
    <w:basedOn w:val="Footer"/>
    <w:link w:val="Char"/>
    <w:rsid w:val="003E51E8"/>
    <w:pPr>
      <w:tabs>
        <w:tab w:val="clear" w:pos="4153"/>
        <w:tab w:val="clear" w:pos="8306"/>
      </w:tabs>
      <w:spacing w:before="240" w:line="360" w:lineRule="auto"/>
    </w:pPr>
    <w:rPr>
      <w:rFonts w:ascii="Browallia New" w:eastAsia="Times New Roman" w:hAnsi="Browallia New"/>
      <w:b/>
      <w:bCs/>
      <w:i/>
      <w:sz w:val="32"/>
      <w:szCs w:val="32"/>
      <w:lang w:val="en-AU" w:eastAsia="x-none" w:bidi="th-TH"/>
    </w:rPr>
  </w:style>
  <w:style w:type="character" w:customStyle="1" w:styleId="Char">
    <w:name w:val="หัวข้อ Char"/>
    <w:link w:val="a0"/>
    <w:rsid w:val="003E51E8"/>
    <w:rPr>
      <w:rFonts w:ascii="Browallia New" w:eastAsia="Times New Roman" w:hAnsi="Browallia New" w:cs="Angsana New"/>
      <w:b/>
      <w:bCs/>
      <w:i/>
      <w:sz w:val="32"/>
      <w:szCs w:val="32"/>
      <w:lang w:val="en-AU" w:eastAsia="x-none"/>
    </w:rPr>
  </w:style>
  <w:style w:type="paragraph" w:customStyle="1" w:styleId="10">
    <w:name w:val="ปกติ1"/>
    <w:rsid w:val="003E51E8"/>
    <w:pPr>
      <w:suppressAutoHyphens/>
      <w:spacing w:after="0" w:line="240" w:lineRule="auto"/>
    </w:pPr>
    <w:rPr>
      <w:rFonts w:ascii="Times New Roman" w:eastAsia="ヒラギノ角ゴ Pro W3" w:hAnsi="Times New Roman" w:cs="Angsana New"/>
      <w:color w:val="000000"/>
      <w:kern w:val="1"/>
      <w:sz w:val="24"/>
      <w:szCs w:val="20"/>
      <w:lang w:eastAsia="hi-IN" w:bidi="hi-IN"/>
    </w:rPr>
  </w:style>
  <w:style w:type="paragraph" w:styleId="Caption">
    <w:name w:val="caption"/>
    <w:basedOn w:val="Normal"/>
    <w:qFormat/>
    <w:rsid w:val="003E51E8"/>
    <w:pPr>
      <w:suppressLineNumbers/>
      <w:suppressAutoHyphens/>
      <w:spacing w:before="120" w:after="120" w:line="240" w:lineRule="auto"/>
    </w:pPr>
    <w:rPr>
      <w:rFonts w:ascii="Cordia New" w:eastAsia="Cordia New" w:hAnsi="Cordia New" w:cs="Tahoma"/>
      <w:i/>
      <w:iCs/>
      <w:sz w:val="20"/>
      <w:szCs w:val="20"/>
      <w:lang w:eastAsia="th-TH"/>
    </w:rPr>
  </w:style>
  <w:style w:type="character" w:styleId="Strong">
    <w:name w:val="Strong"/>
    <w:uiPriority w:val="22"/>
    <w:qFormat/>
    <w:rsid w:val="003E51E8"/>
    <w:rPr>
      <w:b/>
      <w:bCs/>
    </w:rPr>
  </w:style>
  <w:style w:type="paragraph" w:styleId="ListBullet">
    <w:name w:val="List Bullet"/>
    <w:basedOn w:val="Normal"/>
    <w:uiPriority w:val="99"/>
    <w:rsid w:val="003E51E8"/>
    <w:pPr>
      <w:numPr>
        <w:numId w:val="1"/>
      </w:numPr>
      <w:spacing w:after="0" w:line="240" w:lineRule="auto"/>
      <w:contextualSpacing/>
    </w:pPr>
    <w:rPr>
      <w:rFonts w:ascii="Times New Roman" w:eastAsia="Times New Roman" w:hAnsi="Times New Roman" w:cs="Angsana New"/>
      <w:sz w:val="24"/>
      <w:szCs w:val="24"/>
    </w:rPr>
  </w:style>
  <w:style w:type="character" w:customStyle="1" w:styleId="WW8Num1z0">
    <w:name w:val="WW8Num1z0"/>
    <w:rsid w:val="003E51E8"/>
    <w:rPr>
      <w:rFonts w:ascii="Times New Roman" w:hAnsi="Times New Roman"/>
    </w:rPr>
  </w:style>
  <w:style w:type="character" w:customStyle="1" w:styleId="WW8Num1z1">
    <w:name w:val="WW8Num1z1"/>
    <w:rsid w:val="003E51E8"/>
    <w:rPr>
      <w:rFonts w:ascii="Courier New" w:hAnsi="Courier New"/>
    </w:rPr>
  </w:style>
  <w:style w:type="character" w:customStyle="1" w:styleId="WW8Num4z0">
    <w:name w:val="WW8Num4z0"/>
    <w:rsid w:val="003E51E8"/>
    <w:rPr>
      <w:rFonts w:ascii="Times New Roman" w:hAnsi="Times New Roman" w:cs="AngsanaUPC"/>
      <w:sz w:val="28"/>
      <w:szCs w:val="28"/>
    </w:rPr>
  </w:style>
  <w:style w:type="character" w:customStyle="1" w:styleId="WW8Num4z1">
    <w:name w:val="WW8Num4z1"/>
    <w:rsid w:val="003E51E8"/>
    <w:rPr>
      <w:rFonts w:cs="Cordia New"/>
      <w:bCs w:val="0"/>
      <w:iCs w:val="0"/>
      <w:caps w:val="0"/>
      <w:smallCaps w:val="0"/>
      <w:strike w:val="0"/>
      <w:dstrike w:val="0"/>
      <w:vanish w:val="0"/>
      <w:color w:val="000000"/>
      <w:position w:val="0"/>
      <w:sz w:val="24"/>
      <w:szCs w:val="32"/>
      <w:vertAlign w:val="baseline"/>
    </w:rPr>
  </w:style>
  <w:style w:type="character" w:customStyle="1" w:styleId="WW8Num5z0">
    <w:name w:val="WW8Num5z0"/>
    <w:rsid w:val="003E51E8"/>
    <w:rPr>
      <w:rFonts w:ascii="Angsana New" w:hAnsi="Angsana New" w:cs="Angsana New"/>
      <w:b w:val="0"/>
      <w:bCs w:val="0"/>
      <w:i w:val="0"/>
      <w:iCs w:val="0"/>
      <w:sz w:val="28"/>
      <w:szCs w:val="28"/>
    </w:rPr>
  </w:style>
  <w:style w:type="character" w:customStyle="1" w:styleId="WW8Num5z1">
    <w:name w:val="WW8Num5z1"/>
    <w:rsid w:val="003E51E8"/>
    <w:rPr>
      <w:rFonts w:ascii="Courier New" w:hAnsi="Courier New"/>
    </w:rPr>
  </w:style>
  <w:style w:type="character" w:customStyle="1" w:styleId="WW8Num6z0">
    <w:name w:val="WW8Num6z0"/>
    <w:rsid w:val="003E51E8"/>
    <w:rPr>
      <w:rFonts w:ascii="Angsana New" w:hAnsi="Angsana New" w:cs="Angsana New"/>
      <w:b w:val="0"/>
      <w:bCs w:val="0"/>
      <w:i w:val="0"/>
      <w:iCs w:val="0"/>
      <w:sz w:val="30"/>
      <w:szCs w:val="30"/>
    </w:rPr>
  </w:style>
  <w:style w:type="character" w:customStyle="1" w:styleId="WW8Num6z1">
    <w:name w:val="WW8Num6z1"/>
    <w:rsid w:val="003E51E8"/>
    <w:rPr>
      <w:rFonts w:ascii="Courier New" w:hAnsi="Courier New"/>
    </w:rPr>
  </w:style>
  <w:style w:type="character" w:customStyle="1" w:styleId="WW8Num7z0">
    <w:name w:val="WW8Num7z0"/>
    <w:rsid w:val="003E51E8"/>
    <w:rPr>
      <w:rFonts w:cs="Cordia New"/>
      <w:bCs w:val="0"/>
      <w:iCs w:val="0"/>
      <w:szCs w:val="32"/>
    </w:rPr>
  </w:style>
  <w:style w:type="character" w:customStyle="1" w:styleId="WW8Num7z1">
    <w:name w:val="WW8Num7z1"/>
    <w:rsid w:val="003E51E8"/>
    <w:rPr>
      <w:rFonts w:ascii="Courier New" w:hAnsi="Courier New"/>
    </w:rPr>
  </w:style>
  <w:style w:type="character" w:customStyle="1" w:styleId="WW8Num7z2">
    <w:name w:val="WW8Num7z2"/>
    <w:rsid w:val="003E51E8"/>
    <w:rPr>
      <w:rFonts w:ascii="Times New Roman" w:hAnsi="Times New Roman" w:cs="Angsana New"/>
      <w:b w:val="0"/>
      <w:bCs w:val="0"/>
      <w:i w:val="0"/>
      <w:iCs w:val="0"/>
      <w:sz w:val="30"/>
      <w:szCs w:val="30"/>
    </w:rPr>
  </w:style>
  <w:style w:type="character" w:customStyle="1" w:styleId="WW8Num8z0">
    <w:name w:val="WW8Num8z0"/>
    <w:rsid w:val="003E51E8"/>
    <w:rPr>
      <w:rFonts w:ascii="Angsana New" w:hAnsi="Angsana New" w:cs="Angsana New"/>
      <w:b w:val="0"/>
      <w:bCs w:val="0"/>
      <w:i w:val="0"/>
      <w:iCs w:val="0"/>
      <w:sz w:val="30"/>
      <w:szCs w:val="30"/>
    </w:rPr>
  </w:style>
  <w:style w:type="character" w:customStyle="1" w:styleId="WW8Num10z0">
    <w:name w:val="WW8Num10z0"/>
    <w:rsid w:val="003E51E8"/>
    <w:rPr>
      <w:rFonts w:ascii="Angsana New" w:hAnsi="Angsana New" w:cs="Angsana New"/>
      <w:b w:val="0"/>
      <w:bCs w:val="0"/>
      <w:i w:val="0"/>
      <w:iCs w:val="0"/>
      <w:sz w:val="30"/>
      <w:szCs w:val="30"/>
    </w:rPr>
  </w:style>
  <w:style w:type="character" w:customStyle="1" w:styleId="WW8Num11z0">
    <w:name w:val="WW8Num11z0"/>
    <w:rsid w:val="003E51E8"/>
    <w:rPr>
      <w:rFonts w:ascii="Angsana New" w:hAnsi="Angsana New" w:cs="Angsana New"/>
    </w:rPr>
  </w:style>
  <w:style w:type="character" w:customStyle="1" w:styleId="WW8Num11z1">
    <w:name w:val="WW8Num11z1"/>
    <w:rsid w:val="003E51E8"/>
    <w:rPr>
      <w:rFonts w:ascii="AngsanaUPC" w:eastAsia="Cordia New" w:hAnsi="AngsanaUPC" w:cs="AngsanaUPC"/>
    </w:rPr>
  </w:style>
  <w:style w:type="character" w:customStyle="1" w:styleId="WW8Num12z0">
    <w:name w:val="WW8Num12z0"/>
    <w:rsid w:val="003E51E8"/>
    <w:rPr>
      <w:rFonts w:cs="Cordia New"/>
      <w:bCs/>
      <w:iCs w:val="0"/>
      <w:caps w:val="0"/>
      <w:smallCaps w:val="0"/>
      <w:strike w:val="0"/>
      <w:dstrike w:val="0"/>
      <w:vanish w:val="0"/>
      <w:color w:val="000000"/>
      <w:position w:val="0"/>
      <w:sz w:val="24"/>
      <w:szCs w:val="32"/>
      <w:vertAlign w:val="baseline"/>
    </w:rPr>
  </w:style>
  <w:style w:type="character" w:customStyle="1" w:styleId="WW8Num12z1">
    <w:name w:val="WW8Num12z1"/>
    <w:rsid w:val="003E51E8"/>
    <w:rPr>
      <w:rFonts w:cs="Cordia New"/>
      <w:bCs w:val="0"/>
      <w:iCs w:val="0"/>
      <w:caps w:val="0"/>
      <w:smallCaps w:val="0"/>
      <w:strike w:val="0"/>
      <w:dstrike w:val="0"/>
      <w:vanish w:val="0"/>
      <w:color w:val="000000"/>
      <w:position w:val="0"/>
      <w:sz w:val="24"/>
      <w:szCs w:val="32"/>
      <w:vertAlign w:val="baseline"/>
    </w:rPr>
  </w:style>
  <w:style w:type="character" w:customStyle="1" w:styleId="WW8Num13z0">
    <w:name w:val="WW8Num13z0"/>
    <w:rsid w:val="003E51E8"/>
    <w:rPr>
      <w:rFonts w:ascii="Angsana New" w:hAnsi="Angsana New" w:cs="Angsana New"/>
      <w:b w:val="0"/>
      <w:bCs w:val="0"/>
      <w:i w:val="0"/>
      <w:iCs w:val="0"/>
      <w:sz w:val="30"/>
      <w:szCs w:val="30"/>
    </w:rPr>
  </w:style>
  <w:style w:type="character" w:customStyle="1" w:styleId="2">
    <w:name w:val="แบบอักษรของย่อหน้าเริ่มต้น2"/>
    <w:rsid w:val="003E51E8"/>
  </w:style>
  <w:style w:type="character" w:customStyle="1" w:styleId="Absatz-Standardschriftart">
    <w:name w:val="Absatz-Standardschriftart"/>
    <w:rsid w:val="003E51E8"/>
  </w:style>
  <w:style w:type="character" w:customStyle="1" w:styleId="WW-Absatz-Standardschriftart">
    <w:name w:val="WW-Absatz-Standardschriftart"/>
    <w:rsid w:val="003E51E8"/>
  </w:style>
  <w:style w:type="character" w:customStyle="1" w:styleId="WW-Absatz-Standardschriftart1">
    <w:name w:val="WW-Absatz-Standardschriftart1"/>
    <w:rsid w:val="003E51E8"/>
  </w:style>
  <w:style w:type="character" w:customStyle="1" w:styleId="WW-Absatz-Standardschriftart11">
    <w:name w:val="WW-Absatz-Standardschriftart11"/>
    <w:rsid w:val="003E51E8"/>
  </w:style>
  <w:style w:type="character" w:customStyle="1" w:styleId="WW-Absatz-Standardschriftart111">
    <w:name w:val="WW-Absatz-Standardschriftart111"/>
    <w:rsid w:val="003E51E8"/>
  </w:style>
  <w:style w:type="character" w:customStyle="1" w:styleId="WW-Absatz-Standardschriftart1111">
    <w:name w:val="WW-Absatz-Standardschriftart1111"/>
    <w:rsid w:val="003E51E8"/>
  </w:style>
  <w:style w:type="character" w:customStyle="1" w:styleId="WW-Absatz-Standardschriftart11111">
    <w:name w:val="WW-Absatz-Standardschriftart11111"/>
    <w:rsid w:val="003E51E8"/>
  </w:style>
  <w:style w:type="character" w:customStyle="1" w:styleId="WW-Absatz-Standardschriftart111111">
    <w:name w:val="WW-Absatz-Standardschriftart111111"/>
    <w:rsid w:val="003E51E8"/>
  </w:style>
  <w:style w:type="character" w:customStyle="1" w:styleId="WW-Absatz-Standardschriftart1111111">
    <w:name w:val="WW-Absatz-Standardschriftart1111111"/>
    <w:rsid w:val="003E51E8"/>
  </w:style>
  <w:style w:type="character" w:customStyle="1" w:styleId="WW-Absatz-Standardschriftart11111111">
    <w:name w:val="WW-Absatz-Standardschriftart11111111"/>
    <w:rsid w:val="003E51E8"/>
  </w:style>
  <w:style w:type="character" w:customStyle="1" w:styleId="WW8Num9z0">
    <w:name w:val="WW8Num9z0"/>
    <w:rsid w:val="003E51E8"/>
    <w:rPr>
      <w:rFonts w:ascii="Angsana New" w:hAnsi="Angsana New" w:cs="Angsana New"/>
      <w:b w:val="0"/>
      <w:bCs w:val="0"/>
      <w:i w:val="0"/>
      <w:iCs w:val="0"/>
      <w:sz w:val="30"/>
      <w:szCs w:val="30"/>
    </w:rPr>
  </w:style>
  <w:style w:type="character" w:customStyle="1" w:styleId="11">
    <w:name w:val="แบบอักษรของย่อหน้าเริ่มต้น1"/>
    <w:rsid w:val="003E51E8"/>
  </w:style>
  <w:style w:type="character" w:customStyle="1" w:styleId="WW-Absatz-Standardschriftart111111111">
    <w:name w:val="WW-Absatz-Standardschriftart111111111"/>
    <w:rsid w:val="003E51E8"/>
  </w:style>
  <w:style w:type="character" w:customStyle="1" w:styleId="WW-Absatz-Standardschriftart1111111111">
    <w:name w:val="WW-Absatz-Standardschriftart1111111111"/>
    <w:rsid w:val="003E51E8"/>
  </w:style>
  <w:style w:type="character" w:customStyle="1" w:styleId="WW8Num8z1">
    <w:name w:val="WW8Num8z1"/>
    <w:rsid w:val="003E51E8"/>
    <w:rPr>
      <w:rFonts w:ascii="Courier New" w:hAnsi="Courier New"/>
    </w:rPr>
  </w:style>
  <w:style w:type="character" w:customStyle="1" w:styleId="WW8Num8z2">
    <w:name w:val="WW8Num8z2"/>
    <w:rsid w:val="003E51E8"/>
    <w:rPr>
      <w:rFonts w:ascii="Times New Roman" w:hAnsi="Times New Roman" w:cs="Angsana New"/>
      <w:b w:val="0"/>
      <w:bCs w:val="0"/>
      <w:i w:val="0"/>
      <w:iCs w:val="0"/>
      <w:sz w:val="30"/>
      <w:szCs w:val="30"/>
    </w:rPr>
  </w:style>
  <w:style w:type="character" w:customStyle="1" w:styleId="WW-Absatz-Standardschriftart11111111111">
    <w:name w:val="WW-Absatz-Standardschriftart11111111111"/>
    <w:rsid w:val="003E51E8"/>
  </w:style>
  <w:style w:type="character" w:customStyle="1" w:styleId="WW-Absatz-Standardschriftart111111111111">
    <w:name w:val="WW-Absatz-Standardschriftart111111111111"/>
    <w:rsid w:val="003E51E8"/>
  </w:style>
  <w:style w:type="character" w:customStyle="1" w:styleId="WW8Num9z1">
    <w:name w:val="WW8Num9z1"/>
    <w:rsid w:val="003E51E8"/>
    <w:rPr>
      <w:rFonts w:ascii="Courier New" w:hAnsi="Courier New"/>
    </w:rPr>
  </w:style>
  <w:style w:type="character" w:customStyle="1" w:styleId="WW8Num9z2">
    <w:name w:val="WW8Num9z2"/>
    <w:rsid w:val="003E51E8"/>
    <w:rPr>
      <w:rFonts w:ascii="Times New Roman" w:hAnsi="Times New Roman" w:cs="Angsana New"/>
      <w:b w:val="0"/>
      <w:bCs w:val="0"/>
      <w:i w:val="0"/>
      <w:iCs w:val="0"/>
      <w:sz w:val="30"/>
      <w:szCs w:val="30"/>
    </w:rPr>
  </w:style>
  <w:style w:type="character" w:customStyle="1" w:styleId="WW-Absatz-Standardschriftart1111111111111">
    <w:name w:val="WW-Absatz-Standardschriftart1111111111111"/>
    <w:rsid w:val="003E51E8"/>
  </w:style>
  <w:style w:type="character" w:customStyle="1" w:styleId="WW-Absatz-Standardschriftart11111111111111">
    <w:name w:val="WW-Absatz-Standardschriftart11111111111111"/>
    <w:rsid w:val="003E51E8"/>
  </w:style>
  <w:style w:type="character" w:customStyle="1" w:styleId="WW-Absatz-Standardschriftart111111111111111">
    <w:name w:val="WW-Absatz-Standardschriftart111111111111111"/>
    <w:rsid w:val="003E51E8"/>
  </w:style>
  <w:style w:type="character" w:customStyle="1" w:styleId="WW8Num14z0">
    <w:name w:val="WW8Num14z0"/>
    <w:rsid w:val="003E51E8"/>
    <w:rPr>
      <w:rFonts w:ascii="Angsana New" w:hAnsi="Angsana New" w:cs="Angsana New"/>
      <w:b w:val="0"/>
      <w:bCs w:val="0"/>
      <w:i w:val="0"/>
      <w:iCs w:val="0"/>
      <w:sz w:val="30"/>
      <w:szCs w:val="30"/>
    </w:rPr>
  </w:style>
  <w:style w:type="character" w:customStyle="1" w:styleId="WW8Num14z1">
    <w:name w:val="WW8Num14z1"/>
    <w:rsid w:val="003E51E8"/>
    <w:rPr>
      <w:rFonts w:ascii="Courier New" w:hAnsi="Courier New"/>
    </w:rPr>
  </w:style>
  <w:style w:type="character" w:customStyle="1" w:styleId="WW8Num14z2">
    <w:name w:val="WW8Num14z2"/>
    <w:rsid w:val="003E51E8"/>
    <w:rPr>
      <w:rFonts w:ascii="Wingdings" w:hAnsi="Wingdings"/>
    </w:rPr>
  </w:style>
  <w:style w:type="character" w:customStyle="1" w:styleId="WW8Num16z0">
    <w:name w:val="WW8Num16z0"/>
    <w:rsid w:val="003E51E8"/>
    <w:rPr>
      <w:rFonts w:ascii="Angsana New" w:hAnsi="Angsana New" w:cs="Angsana New"/>
      <w:b w:val="0"/>
      <w:bCs w:val="0"/>
      <w:i w:val="0"/>
      <w:iCs w:val="0"/>
      <w:sz w:val="30"/>
      <w:szCs w:val="30"/>
    </w:rPr>
  </w:style>
  <w:style w:type="character" w:customStyle="1" w:styleId="WW8Num16z1">
    <w:name w:val="WW8Num16z1"/>
    <w:rsid w:val="003E51E8"/>
    <w:rPr>
      <w:rFonts w:ascii="Courier New" w:hAnsi="Courier New"/>
    </w:rPr>
  </w:style>
  <w:style w:type="character" w:customStyle="1" w:styleId="WW8Num16z2">
    <w:name w:val="WW8Num16z2"/>
    <w:rsid w:val="003E51E8"/>
    <w:rPr>
      <w:rFonts w:ascii="Times New Roman" w:hAnsi="Times New Roman" w:cs="Angsana New"/>
      <w:b w:val="0"/>
      <w:bCs w:val="0"/>
      <w:i w:val="0"/>
      <w:iCs w:val="0"/>
      <w:sz w:val="30"/>
      <w:szCs w:val="30"/>
    </w:rPr>
  </w:style>
  <w:style w:type="character" w:customStyle="1" w:styleId="WW-DefaultParagraphFont">
    <w:name w:val="WW-Default Paragraph Font"/>
    <w:rsid w:val="003E51E8"/>
  </w:style>
  <w:style w:type="character" w:customStyle="1" w:styleId="WW-Absatz-Standardschriftart1111111111111111">
    <w:name w:val="WW-Absatz-Standardschriftart1111111111111111"/>
    <w:rsid w:val="003E51E8"/>
  </w:style>
  <w:style w:type="character" w:customStyle="1" w:styleId="WW-Absatz-Standardschriftart11111111111111111">
    <w:name w:val="WW-Absatz-Standardschriftart11111111111111111"/>
    <w:rsid w:val="003E51E8"/>
  </w:style>
  <w:style w:type="character" w:customStyle="1" w:styleId="WW-Absatz-Standardschriftart111111111111111111">
    <w:name w:val="WW-Absatz-Standardschriftart111111111111111111"/>
    <w:rsid w:val="003E51E8"/>
  </w:style>
  <w:style w:type="character" w:customStyle="1" w:styleId="WW-Absatz-Standardschriftart1111111111111111111">
    <w:name w:val="WW-Absatz-Standardschriftart1111111111111111111"/>
    <w:rsid w:val="003E51E8"/>
  </w:style>
  <w:style w:type="character" w:customStyle="1" w:styleId="WW-Absatz-Standardschriftart11111111111111111111">
    <w:name w:val="WW-Absatz-Standardschriftart11111111111111111111"/>
    <w:rsid w:val="003E51E8"/>
  </w:style>
  <w:style w:type="character" w:customStyle="1" w:styleId="WW-Absatz-Standardschriftart111111111111111111111">
    <w:name w:val="WW-Absatz-Standardschriftart111111111111111111111"/>
    <w:rsid w:val="003E51E8"/>
  </w:style>
  <w:style w:type="character" w:customStyle="1" w:styleId="WW-Absatz-Standardschriftart1111111111111111111111">
    <w:name w:val="WW-Absatz-Standardschriftart1111111111111111111111"/>
    <w:rsid w:val="003E51E8"/>
  </w:style>
  <w:style w:type="character" w:customStyle="1" w:styleId="WW-Absatz-Standardschriftart11111111111111111111111">
    <w:name w:val="WW-Absatz-Standardschriftart11111111111111111111111"/>
    <w:rsid w:val="003E51E8"/>
  </w:style>
  <w:style w:type="character" w:customStyle="1" w:styleId="WW-Absatz-Standardschriftart111111111111111111111111">
    <w:name w:val="WW-Absatz-Standardschriftart111111111111111111111111"/>
    <w:rsid w:val="003E51E8"/>
  </w:style>
  <w:style w:type="character" w:customStyle="1" w:styleId="WW-Absatz-Standardschriftart1111111111111111111111111">
    <w:name w:val="WW-Absatz-Standardschriftart1111111111111111111111111"/>
    <w:rsid w:val="003E51E8"/>
  </w:style>
  <w:style w:type="character" w:customStyle="1" w:styleId="WW-Absatz-Standardschriftart11111111111111111111111111">
    <w:name w:val="WW-Absatz-Standardschriftart11111111111111111111111111"/>
    <w:rsid w:val="003E51E8"/>
  </w:style>
  <w:style w:type="character" w:customStyle="1" w:styleId="WW-Absatz-Standardschriftart111111111111111111111111111">
    <w:name w:val="WW-Absatz-Standardschriftart111111111111111111111111111"/>
    <w:rsid w:val="003E51E8"/>
  </w:style>
  <w:style w:type="character" w:customStyle="1" w:styleId="WW-Absatz-Standardschriftart1111111111111111111111111111">
    <w:name w:val="WW-Absatz-Standardschriftart1111111111111111111111111111"/>
    <w:rsid w:val="003E51E8"/>
  </w:style>
  <w:style w:type="character" w:customStyle="1" w:styleId="WW-Absatz-Standardschriftart11111111111111111111111111111">
    <w:name w:val="WW-Absatz-Standardschriftart11111111111111111111111111111"/>
    <w:rsid w:val="003E51E8"/>
  </w:style>
  <w:style w:type="character" w:customStyle="1" w:styleId="WW-Absatz-Standardschriftart111111111111111111111111111111">
    <w:name w:val="WW-Absatz-Standardschriftart111111111111111111111111111111"/>
    <w:rsid w:val="003E51E8"/>
  </w:style>
  <w:style w:type="character" w:customStyle="1" w:styleId="WW-Absatz-Standardschriftart1111111111111111111111111111111">
    <w:name w:val="WW-Absatz-Standardschriftart1111111111111111111111111111111"/>
    <w:rsid w:val="003E51E8"/>
  </w:style>
  <w:style w:type="character" w:customStyle="1" w:styleId="WW-Absatz-Standardschriftart11111111111111111111111111111111">
    <w:name w:val="WW-Absatz-Standardschriftart11111111111111111111111111111111"/>
    <w:rsid w:val="003E51E8"/>
  </w:style>
  <w:style w:type="character" w:customStyle="1" w:styleId="WW-Absatz-Standardschriftart111111111111111111111111111111111">
    <w:name w:val="WW-Absatz-Standardschriftart111111111111111111111111111111111"/>
    <w:rsid w:val="003E51E8"/>
  </w:style>
  <w:style w:type="character" w:customStyle="1" w:styleId="WW-Absatz-Standardschriftart1111111111111111111111111111111111">
    <w:name w:val="WW-Absatz-Standardschriftart1111111111111111111111111111111111"/>
    <w:rsid w:val="003E51E8"/>
  </w:style>
  <w:style w:type="character" w:customStyle="1" w:styleId="WW-Absatz-Standardschriftart11111111111111111111111111111111111">
    <w:name w:val="WW-Absatz-Standardschriftart11111111111111111111111111111111111"/>
    <w:rsid w:val="003E51E8"/>
  </w:style>
  <w:style w:type="character" w:customStyle="1" w:styleId="WW-Absatz-Standardschriftart111111111111111111111111111111111111">
    <w:name w:val="WW-Absatz-Standardschriftart111111111111111111111111111111111111"/>
    <w:rsid w:val="003E51E8"/>
  </w:style>
  <w:style w:type="character" w:customStyle="1" w:styleId="WW-Absatz-Standardschriftart1111111111111111111111111111111111111">
    <w:name w:val="WW-Absatz-Standardschriftart1111111111111111111111111111111111111"/>
    <w:rsid w:val="003E51E8"/>
  </w:style>
  <w:style w:type="character" w:customStyle="1" w:styleId="WW-Absatz-Standardschriftart11111111111111111111111111111111111111">
    <w:name w:val="WW-Absatz-Standardschriftart11111111111111111111111111111111111111"/>
    <w:rsid w:val="003E51E8"/>
  </w:style>
  <w:style w:type="character" w:customStyle="1" w:styleId="WW-Absatz-Standardschriftart111111111111111111111111111111111111111">
    <w:name w:val="WW-Absatz-Standardschriftart111111111111111111111111111111111111111"/>
    <w:rsid w:val="003E51E8"/>
  </w:style>
  <w:style w:type="character" w:customStyle="1" w:styleId="WW-Absatz-Standardschriftart1111111111111111111111111111111111111111">
    <w:name w:val="WW-Absatz-Standardschriftart1111111111111111111111111111111111111111"/>
    <w:rsid w:val="003E51E8"/>
  </w:style>
  <w:style w:type="character" w:customStyle="1" w:styleId="WW-Absatz-Standardschriftart11111111111111111111111111111111111111111">
    <w:name w:val="WW-Absatz-Standardschriftart11111111111111111111111111111111111111111"/>
    <w:rsid w:val="003E51E8"/>
  </w:style>
  <w:style w:type="character" w:customStyle="1" w:styleId="WW-Absatz-Standardschriftart111111111111111111111111111111111111111111">
    <w:name w:val="WW-Absatz-Standardschriftart111111111111111111111111111111111111111111"/>
    <w:rsid w:val="003E51E8"/>
  </w:style>
  <w:style w:type="character" w:customStyle="1" w:styleId="WW-Absatz-Standardschriftart1111111111111111111111111111111111111111111">
    <w:name w:val="WW-Absatz-Standardschriftart1111111111111111111111111111111111111111111"/>
    <w:rsid w:val="003E51E8"/>
  </w:style>
  <w:style w:type="character" w:customStyle="1" w:styleId="WW-Absatz-Standardschriftart11111111111111111111111111111111111111111111">
    <w:name w:val="WW-Absatz-Standardschriftart11111111111111111111111111111111111111111111"/>
    <w:rsid w:val="003E51E8"/>
  </w:style>
  <w:style w:type="character" w:customStyle="1" w:styleId="WW-Absatz-Standardschriftart111111111111111111111111111111111111111111111">
    <w:name w:val="WW-Absatz-Standardschriftart111111111111111111111111111111111111111111111"/>
    <w:rsid w:val="003E51E8"/>
  </w:style>
  <w:style w:type="character" w:customStyle="1" w:styleId="WW-Absatz-Standardschriftart1111111111111111111111111111111111111111111111">
    <w:name w:val="WW-Absatz-Standardschriftart1111111111111111111111111111111111111111111111"/>
    <w:rsid w:val="003E51E8"/>
  </w:style>
  <w:style w:type="character" w:customStyle="1" w:styleId="WW-Absatz-Standardschriftart11111111111111111111111111111111111111111111111">
    <w:name w:val="WW-Absatz-Standardschriftart11111111111111111111111111111111111111111111111"/>
    <w:rsid w:val="003E51E8"/>
  </w:style>
  <w:style w:type="character" w:customStyle="1" w:styleId="WW-Absatz-Standardschriftart111111111111111111111111111111111111111111111111">
    <w:name w:val="WW-Absatz-Standardschriftart111111111111111111111111111111111111111111111111"/>
    <w:rsid w:val="003E51E8"/>
  </w:style>
  <w:style w:type="character" w:customStyle="1" w:styleId="WW-Absatz-Standardschriftart1111111111111111111111111111111111111111111111111">
    <w:name w:val="WW-Absatz-Standardschriftart1111111111111111111111111111111111111111111111111"/>
    <w:rsid w:val="003E51E8"/>
  </w:style>
  <w:style w:type="character" w:customStyle="1" w:styleId="WW-Absatz-Standardschriftart11111111111111111111111111111111111111111111111111">
    <w:name w:val="WW-Absatz-Standardschriftart11111111111111111111111111111111111111111111111111"/>
    <w:rsid w:val="003E51E8"/>
  </w:style>
  <w:style w:type="character" w:customStyle="1" w:styleId="WW-Absatz-Standardschriftart111111111111111111111111111111111111111111111111111">
    <w:name w:val="WW-Absatz-Standardschriftart111111111111111111111111111111111111111111111111111"/>
    <w:rsid w:val="003E51E8"/>
  </w:style>
  <w:style w:type="character" w:customStyle="1" w:styleId="WW-Absatz-Standardschriftart1111111111111111111111111111111111111111111111111111">
    <w:name w:val="WW-Absatz-Standardschriftart1111111111111111111111111111111111111111111111111111"/>
    <w:rsid w:val="003E51E8"/>
  </w:style>
  <w:style w:type="character" w:customStyle="1" w:styleId="WW-Absatz-Standardschriftart11111111111111111111111111111111111111111111111111111">
    <w:name w:val="WW-Absatz-Standardschriftart11111111111111111111111111111111111111111111111111111"/>
    <w:rsid w:val="003E51E8"/>
  </w:style>
  <w:style w:type="character" w:customStyle="1" w:styleId="WW-Absatz-Standardschriftart111111111111111111111111111111111111111111111111111111">
    <w:name w:val="WW-Absatz-Standardschriftart111111111111111111111111111111111111111111111111111111"/>
    <w:rsid w:val="003E51E8"/>
  </w:style>
  <w:style w:type="character" w:customStyle="1" w:styleId="WW-Absatz-Standardschriftart1111111111111111111111111111111111111111111111111111111">
    <w:name w:val="WW-Absatz-Standardschriftart1111111111111111111111111111111111111111111111111111111"/>
    <w:rsid w:val="003E51E8"/>
  </w:style>
  <w:style w:type="character" w:customStyle="1" w:styleId="WW8Num10z1">
    <w:name w:val="WW8Num10z1"/>
    <w:rsid w:val="003E51E8"/>
    <w:rPr>
      <w:rFonts w:cs="Cordia New"/>
      <w:bCs w:val="0"/>
      <w:iCs w:val="0"/>
      <w:caps w:val="0"/>
      <w:smallCaps w:val="0"/>
      <w:strike w:val="0"/>
      <w:dstrike w:val="0"/>
      <w:vanish w:val="0"/>
      <w:color w:val="000000"/>
      <w:position w:val="0"/>
      <w:sz w:val="24"/>
      <w:szCs w:val="32"/>
      <w:vertAlign w:val="baseline"/>
    </w:rPr>
  </w:style>
  <w:style w:type="character" w:customStyle="1" w:styleId="WW-Absatz-Standardschriftart11111111111111111111111111111111111111111111111111111111">
    <w:name w:val="WW-Absatz-Standardschriftart11111111111111111111111111111111111111111111111111111111"/>
    <w:rsid w:val="003E51E8"/>
  </w:style>
  <w:style w:type="character" w:customStyle="1" w:styleId="WW-DefaultParagraphFont1">
    <w:name w:val="WW-Default Paragraph Font1"/>
    <w:rsid w:val="003E51E8"/>
  </w:style>
  <w:style w:type="character" w:customStyle="1" w:styleId="NumberingSymbols">
    <w:name w:val="Numbering Symbols"/>
    <w:rsid w:val="003E51E8"/>
  </w:style>
  <w:style w:type="character" w:customStyle="1" w:styleId="WW-Absatz-Standardschriftart111111111111111111111111111111111111111111111111111111111">
    <w:name w:val="WW-Absatz-Standardschriftart111111111111111111111111111111111111111111111111111111111"/>
    <w:rsid w:val="003E51E8"/>
  </w:style>
  <w:style w:type="character" w:customStyle="1" w:styleId="WW-Absatz-Standardschriftart1111111111111111111111111111111111111111111111111111111111">
    <w:name w:val="WW-Absatz-Standardschriftart1111111111111111111111111111111111111111111111111111111111"/>
    <w:rsid w:val="003E51E8"/>
  </w:style>
  <w:style w:type="character" w:customStyle="1" w:styleId="WW-Absatz-Standardschriftart11111111111111111111111111111111111111111111111111111111111">
    <w:name w:val="WW-Absatz-Standardschriftart11111111111111111111111111111111111111111111111111111111111"/>
    <w:rsid w:val="003E51E8"/>
  </w:style>
  <w:style w:type="character" w:customStyle="1" w:styleId="WW-Absatz-Standardschriftart111111111111111111111111111111111111111111111111111111111111">
    <w:name w:val="WW-Absatz-Standardschriftart111111111111111111111111111111111111111111111111111111111111"/>
    <w:rsid w:val="003E51E8"/>
  </w:style>
  <w:style w:type="character" w:customStyle="1" w:styleId="WW-Absatz-Standardschriftart1111111111111111111111111111111111111111111111111111111111111">
    <w:name w:val="WW-Absatz-Standardschriftart1111111111111111111111111111111111111111111111111111111111111"/>
    <w:rsid w:val="003E51E8"/>
  </w:style>
  <w:style w:type="character" w:customStyle="1" w:styleId="WW8Num2z0">
    <w:name w:val="WW8Num2z0"/>
    <w:rsid w:val="003E51E8"/>
    <w:rPr>
      <w:rFonts w:ascii="Angsana New" w:hAnsi="Angsana New" w:cs="Angsana New"/>
      <w:bCs w:val="0"/>
      <w:iCs w:val="0"/>
      <w:szCs w:val="24"/>
    </w:rPr>
  </w:style>
  <w:style w:type="character" w:customStyle="1" w:styleId="WW8Num2z1">
    <w:name w:val="WW8Num2z1"/>
    <w:rsid w:val="003E51E8"/>
    <w:rPr>
      <w:rFonts w:ascii="Courier New" w:hAnsi="Courier New"/>
    </w:rPr>
  </w:style>
  <w:style w:type="character" w:customStyle="1" w:styleId="WW8Num3z0">
    <w:name w:val="WW8Num3z0"/>
    <w:rsid w:val="003E51E8"/>
    <w:rPr>
      <w:rFonts w:ascii="Times New Roman" w:hAnsi="Times New Roman" w:cs="AngsanaUPC"/>
      <w:sz w:val="28"/>
      <w:szCs w:val="28"/>
    </w:rPr>
  </w:style>
  <w:style w:type="character" w:customStyle="1" w:styleId="WW8Num15z0">
    <w:name w:val="WW8Num15z0"/>
    <w:rsid w:val="003E51E8"/>
    <w:rPr>
      <w:rFonts w:ascii="Angsana New" w:hAnsi="Angsana New" w:cs="Angsana New"/>
      <w:b w:val="0"/>
      <w:bCs w:val="0"/>
      <w:i w:val="0"/>
      <w:iCs w:val="0"/>
      <w:sz w:val="30"/>
      <w:szCs w:val="30"/>
    </w:rPr>
  </w:style>
  <w:style w:type="character" w:customStyle="1" w:styleId="WW8Num17z0">
    <w:name w:val="WW8Num17z0"/>
    <w:rsid w:val="003E51E8"/>
    <w:rPr>
      <w:rFonts w:cs="Cordia New"/>
      <w:bCs w:val="0"/>
      <w:iCs w:val="0"/>
      <w:szCs w:val="24"/>
    </w:rPr>
  </w:style>
  <w:style w:type="character" w:customStyle="1" w:styleId="WW8Num18z0">
    <w:name w:val="WW8Num18z0"/>
    <w:rsid w:val="003E51E8"/>
    <w:rPr>
      <w:rFonts w:ascii="Angsana New" w:hAnsi="Angsana New" w:cs="Angsana New"/>
      <w:b w:val="0"/>
      <w:bCs w:val="0"/>
      <w:i w:val="0"/>
      <w:iCs w:val="0"/>
      <w:sz w:val="30"/>
      <w:szCs w:val="30"/>
    </w:rPr>
  </w:style>
  <w:style w:type="character" w:customStyle="1" w:styleId="WW8Num19z0">
    <w:name w:val="WW8Num19z0"/>
    <w:rsid w:val="003E51E8"/>
    <w:rPr>
      <w:rFonts w:ascii="Angsana New" w:hAnsi="Angsana New" w:cs="Angsana New"/>
      <w:b w:val="0"/>
      <w:bCs w:val="0"/>
      <w:i w:val="0"/>
      <w:iCs w:val="0"/>
      <w:sz w:val="30"/>
      <w:szCs w:val="30"/>
    </w:rPr>
  </w:style>
  <w:style w:type="character" w:customStyle="1" w:styleId="WW8Num20z1">
    <w:name w:val="WW8Num20z1"/>
    <w:rsid w:val="003E51E8"/>
    <w:rPr>
      <w:rFonts w:ascii="Angsana New" w:hAnsi="Angsana New" w:cs="Angsana New"/>
      <w:b w:val="0"/>
      <w:bCs w:val="0"/>
      <w:i w:val="0"/>
      <w:iCs w:val="0"/>
      <w:sz w:val="30"/>
      <w:szCs w:val="30"/>
    </w:rPr>
  </w:style>
  <w:style w:type="character" w:customStyle="1" w:styleId="WW8Num21z0">
    <w:name w:val="WW8Num21z0"/>
    <w:rsid w:val="003E51E8"/>
    <w:rPr>
      <w:b/>
      <w:bCs/>
    </w:rPr>
  </w:style>
  <w:style w:type="character" w:customStyle="1" w:styleId="WW-Absatz-Standardschriftart11111111111111111111111111111111111111111111111111111111111111">
    <w:name w:val="WW-Absatz-Standardschriftart11111111111111111111111111111111111111111111111111111111111111"/>
    <w:rsid w:val="003E51E8"/>
  </w:style>
  <w:style w:type="character" w:customStyle="1" w:styleId="WW-Absatz-Standardschriftart111111111111111111111111111111111111111111111111111111111111111">
    <w:name w:val="WW-Absatz-Standardschriftart111111111111111111111111111111111111111111111111111111111111111"/>
    <w:rsid w:val="003E51E8"/>
  </w:style>
  <w:style w:type="character" w:customStyle="1" w:styleId="WW-Absatz-Standardschriftart1111111111111111111111111111111111111111111111111111111111111111">
    <w:name w:val="WW-Absatz-Standardschriftart1111111111111111111111111111111111111111111111111111111111111111"/>
    <w:rsid w:val="003E51E8"/>
  </w:style>
  <w:style w:type="character" w:customStyle="1" w:styleId="WW-Absatz-Standardschriftart11111111111111111111111111111111111111111111111111111111111111111">
    <w:name w:val="WW-Absatz-Standardschriftart11111111111111111111111111111111111111111111111111111111111111111"/>
    <w:rsid w:val="003E51E8"/>
  </w:style>
  <w:style w:type="character" w:customStyle="1" w:styleId="WW-Absatz-Standardschriftart111111111111111111111111111111111111111111111111111111111111111111">
    <w:name w:val="WW-Absatz-Standardschriftart111111111111111111111111111111111111111111111111111111111111111111"/>
    <w:rsid w:val="003E51E8"/>
  </w:style>
  <w:style w:type="character" w:customStyle="1" w:styleId="WW-Absatz-Standardschriftart1111111111111111111111111111111111111111111111111111111111111111111">
    <w:name w:val="WW-Absatz-Standardschriftart1111111111111111111111111111111111111111111111111111111111111111111"/>
    <w:rsid w:val="003E51E8"/>
  </w:style>
  <w:style w:type="character" w:customStyle="1" w:styleId="WW8Num3z1">
    <w:name w:val="WW8Num3z1"/>
    <w:rsid w:val="003E51E8"/>
    <w:rPr>
      <w:rFonts w:ascii="Courier New" w:hAnsi="Courier New"/>
    </w:rPr>
  </w:style>
  <w:style w:type="character" w:customStyle="1" w:styleId="WW8Num4z4">
    <w:name w:val="WW8Num4z4"/>
    <w:rsid w:val="003E51E8"/>
    <w:rPr>
      <w:rFonts w:ascii="Courier New" w:hAnsi="Courier New"/>
    </w:rPr>
  </w:style>
  <w:style w:type="character" w:customStyle="1" w:styleId="WW8Num20z0">
    <w:name w:val="WW8Num20z0"/>
    <w:rsid w:val="003E51E8"/>
    <w:rPr>
      <w:rFonts w:ascii="Angsana New" w:hAnsi="Angsana New" w:cs="Angsana New"/>
      <w:b w:val="0"/>
      <w:bCs w:val="0"/>
      <w:i w:val="0"/>
      <w:iCs w:val="0"/>
      <w:sz w:val="30"/>
      <w:szCs w:val="30"/>
    </w:rPr>
  </w:style>
  <w:style w:type="character" w:customStyle="1" w:styleId="WW8Num22z0">
    <w:name w:val="WW8Num22z0"/>
    <w:rsid w:val="003E51E8"/>
    <w:rPr>
      <w:rFonts w:cs="Cordia New"/>
      <w:bCs w:val="0"/>
      <w:iCs w:val="0"/>
      <w:szCs w:val="32"/>
    </w:rPr>
  </w:style>
  <w:style w:type="character" w:customStyle="1" w:styleId="WW8Num23z0">
    <w:name w:val="WW8Num23z0"/>
    <w:rsid w:val="003E51E8"/>
    <w:rPr>
      <w:rFonts w:cs="Cordia New"/>
      <w:bCs/>
      <w:iCs w:val="0"/>
      <w:caps w:val="0"/>
      <w:smallCaps w:val="0"/>
      <w:strike w:val="0"/>
      <w:dstrike w:val="0"/>
      <w:vanish w:val="0"/>
      <w:color w:val="000000"/>
      <w:position w:val="0"/>
      <w:sz w:val="24"/>
      <w:szCs w:val="32"/>
      <w:vertAlign w:val="baseline"/>
    </w:rPr>
  </w:style>
  <w:style w:type="character" w:customStyle="1" w:styleId="WW8Num23z1">
    <w:name w:val="WW8Num23z1"/>
    <w:rsid w:val="003E51E8"/>
    <w:rPr>
      <w:rFonts w:cs="Cordia New"/>
      <w:bCs w:val="0"/>
      <w:iCs w:val="0"/>
      <w:caps w:val="0"/>
      <w:smallCaps w:val="0"/>
      <w:strike w:val="0"/>
      <w:dstrike w:val="0"/>
      <w:vanish w:val="0"/>
      <w:color w:val="000000"/>
      <w:position w:val="0"/>
      <w:sz w:val="24"/>
      <w:szCs w:val="32"/>
      <w:vertAlign w:val="baseline"/>
    </w:rPr>
  </w:style>
  <w:style w:type="character" w:customStyle="1" w:styleId="WW8Num24z1">
    <w:name w:val="WW8Num24z1"/>
    <w:rsid w:val="003E51E8"/>
    <w:rPr>
      <w:rFonts w:ascii="Angsana New" w:hAnsi="Angsana New" w:cs="Angsana New"/>
      <w:b w:val="0"/>
      <w:bCs w:val="0"/>
      <w:i w:val="0"/>
      <w:iCs w:val="0"/>
      <w:sz w:val="30"/>
      <w:szCs w:val="30"/>
    </w:rPr>
  </w:style>
  <w:style w:type="character" w:customStyle="1" w:styleId="WW8Num25z0">
    <w:name w:val="WW8Num25z0"/>
    <w:rsid w:val="003E51E8"/>
    <w:rPr>
      <w:rFonts w:ascii="Angsana New" w:hAnsi="Angsana New" w:cs="Angsana New"/>
      <w:b w:val="0"/>
      <w:bCs w:val="0"/>
      <w:i w:val="0"/>
      <w:iCs w:val="0"/>
      <w:sz w:val="30"/>
      <w:szCs w:val="30"/>
    </w:rPr>
  </w:style>
  <w:style w:type="character" w:customStyle="1" w:styleId="courseLISTChar">
    <w:name w:val="course LIST Char"/>
    <w:rsid w:val="003E51E8"/>
    <w:rPr>
      <w:rFonts w:ascii="Cordia New" w:eastAsia="Cordia New" w:hAnsi="Cordia New" w:cs="Cordia New"/>
      <w:sz w:val="28"/>
      <w:szCs w:val="28"/>
      <w:lang w:val="en-US" w:eastAsia="th-TH" w:bidi="th-TH"/>
    </w:rPr>
  </w:style>
  <w:style w:type="character" w:customStyle="1" w:styleId="Bullets">
    <w:name w:val="Bullets"/>
    <w:rsid w:val="003E51E8"/>
    <w:rPr>
      <w:rFonts w:ascii="StarSymbol" w:eastAsia="StarSymbol" w:hAnsi="StarSymbol" w:cs="StarSymbol"/>
      <w:sz w:val="18"/>
      <w:szCs w:val="18"/>
    </w:rPr>
  </w:style>
  <w:style w:type="paragraph" w:styleId="List">
    <w:name w:val="List"/>
    <w:basedOn w:val="BodyText"/>
    <w:uiPriority w:val="99"/>
    <w:rsid w:val="003E51E8"/>
    <w:pPr>
      <w:suppressAutoHyphens/>
      <w:jc w:val="left"/>
    </w:pPr>
    <w:rPr>
      <w:rFonts w:ascii="Angsana New" w:eastAsia="Cordia New" w:hAnsi="Angsana New" w:cs="Tahoma"/>
      <w:sz w:val="32"/>
      <w:szCs w:val="32"/>
      <w:lang w:val="en-US" w:eastAsia="th-TH" w:bidi="th-TH"/>
    </w:rPr>
  </w:style>
  <w:style w:type="paragraph" w:customStyle="1" w:styleId="Index">
    <w:name w:val="Index"/>
    <w:basedOn w:val="Normal"/>
    <w:uiPriority w:val="99"/>
    <w:rsid w:val="003E51E8"/>
    <w:pPr>
      <w:suppressLineNumbers/>
      <w:suppressAutoHyphens/>
      <w:spacing w:after="0" w:line="240" w:lineRule="auto"/>
    </w:pPr>
    <w:rPr>
      <w:rFonts w:ascii="Cordia New" w:eastAsia="Cordia New" w:hAnsi="Cordia New" w:cs="Tahoma"/>
      <w:sz w:val="28"/>
      <w:lang w:eastAsia="th-TH"/>
    </w:rPr>
  </w:style>
  <w:style w:type="paragraph" w:customStyle="1" w:styleId="Heading">
    <w:name w:val="Heading"/>
    <w:basedOn w:val="Normal"/>
    <w:next w:val="BodyText"/>
    <w:uiPriority w:val="99"/>
    <w:rsid w:val="003E51E8"/>
    <w:pPr>
      <w:keepNext/>
      <w:suppressAutoHyphens/>
      <w:spacing w:before="240" w:after="120" w:line="240" w:lineRule="auto"/>
    </w:pPr>
    <w:rPr>
      <w:rFonts w:ascii="Arial" w:eastAsia="MS Mincho" w:hAnsi="Arial" w:cs="Tahoma"/>
      <w:sz w:val="28"/>
      <w:lang w:eastAsia="th-TH"/>
    </w:rPr>
  </w:style>
  <w:style w:type="paragraph" w:customStyle="1" w:styleId="TableHeading">
    <w:name w:val="Table Heading"/>
    <w:basedOn w:val="TableContents"/>
    <w:uiPriority w:val="99"/>
    <w:rsid w:val="003E51E8"/>
    <w:pPr>
      <w:jc w:val="center"/>
    </w:pPr>
    <w:rPr>
      <w:rFonts w:cs="Cordia New"/>
      <w:b/>
      <w:bCs/>
      <w:i/>
      <w:iCs/>
    </w:rPr>
  </w:style>
  <w:style w:type="paragraph" w:customStyle="1" w:styleId="a1">
    <w:name w:val="?????? ?????????"/>
    <w:basedOn w:val="Normal"/>
    <w:uiPriority w:val="99"/>
    <w:rsid w:val="003E51E8"/>
    <w:pPr>
      <w:suppressAutoHyphens/>
      <w:spacing w:after="0" w:line="240" w:lineRule="auto"/>
    </w:pPr>
    <w:rPr>
      <w:rFonts w:ascii="CordiaUPC" w:eastAsia="Times New Roman" w:hAnsi="CordiaUPC" w:cs="CordiaUPC"/>
      <w:sz w:val="28"/>
      <w:lang w:eastAsia="th-TH"/>
    </w:rPr>
  </w:style>
  <w:style w:type="paragraph" w:customStyle="1" w:styleId="12">
    <w:name w:val="???????1"/>
    <w:basedOn w:val="CommentText"/>
    <w:uiPriority w:val="99"/>
    <w:rsid w:val="003E51E8"/>
    <w:pPr>
      <w:suppressAutoHyphens/>
      <w:spacing w:before="120"/>
      <w:ind w:left="900" w:hanging="540"/>
    </w:pPr>
    <w:rPr>
      <w:rFonts w:ascii="Times New Roman" w:hAnsi="Times New Roman"/>
      <w:sz w:val="30"/>
      <w:szCs w:val="30"/>
      <w:lang w:val="en-US" w:eastAsia="th-TH"/>
    </w:rPr>
  </w:style>
  <w:style w:type="paragraph" w:styleId="ListBullet4">
    <w:name w:val="List Bullet 4"/>
    <w:basedOn w:val="Normal"/>
    <w:uiPriority w:val="99"/>
    <w:rsid w:val="003E51E8"/>
    <w:pPr>
      <w:suppressAutoHyphens/>
      <w:spacing w:after="0" w:line="240" w:lineRule="auto"/>
    </w:pPr>
    <w:rPr>
      <w:rFonts w:ascii="CordiaUPC" w:eastAsia="Times New Roman" w:hAnsi="CordiaUPC" w:cs="CordiaUPC"/>
      <w:sz w:val="20"/>
      <w:szCs w:val="20"/>
      <w:lang w:eastAsia="th-TH"/>
    </w:rPr>
  </w:style>
  <w:style w:type="paragraph" w:customStyle="1" w:styleId="courseLIST">
    <w:name w:val="course LIST"/>
    <w:basedOn w:val="Normal"/>
    <w:uiPriority w:val="99"/>
    <w:rsid w:val="003E51E8"/>
    <w:pPr>
      <w:tabs>
        <w:tab w:val="left" w:pos="6804"/>
      </w:tabs>
      <w:suppressAutoHyphens/>
      <w:spacing w:after="0" w:line="240" w:lineRule="auto"/>
    </w:pPr>
    <w:rPr>
      <w:rFonts w:ascii="Cordia New" w:eastAsia="Cordia New" w:hAnsi="Cordia New" w:cs="Cordia New"/>
      <w:sz w:val="28"/>
      <w:lang w:eastAsia="th-TH"/>
    </w:rPr>
  </w:style>
  <w:style w:type="paragraph" w:customStyle="1" w:styleId="courseid-name">
    <w:name w:val="course id-name"/>
    <w:basedOn w:val="Normal"/>
    <w:uiPriority w:val="99"/>
    <w:rsid w:val="003E51E8"/>
    <w:pPr>
      <w:suppressAutoHyphens/>
      <w:spacing w:before="180" w:after="0" w:line="240" w:lineRule="auto"/>
    </w:pPr>
    <w:rPr>
      <w:rFonts w:ascii="Angsana New" w:eastAsia="Cordia New" w:hAnsi="Angsana New" w:cs="Cordia New"/>
      <w:b/>
      <w:bCs/>
      <w:sz w:val="32"/>
      <w:szCs w:val="32"/>
      <w:lang w:eastAsia="th-TH"/>
    </w:rPr>
  </w:style>
  <w:style w:type="paragraph" w:customStyle="1" w:styleId="coursepre">
    <w:name w:val="course pre"/>
    <w:basedOn w:val="Normal"/>
    <w:uiPriority w:val="99"/>
    <w:rsid w:val="003E51E8"/>
    <w:pPr>
      <w:suppressAutoHyphens/>
      <w:spacing w:before="60" w:after="0" w:line="240" w:lineRule="auto"/>
    </w:pPr>
    <w:rPr>
      <w:rFonts w:ascii="Cordia New" w:eastAsia="Cordia New" w:hAnsi="Cordia New" w:cs="Cordia New"/>
      <w:color w:val="FF0000"/>
      <w:sz w:val="28"/>
      <w:lang w:eastAsia="th-TH"/>
    </w:rPr>
  </w:style>
  <w:style w:type="paragraph" w:customStyle="1" w:styleId="coursebody">
    <w:name w:val="course body"/>
    <w:basedOn w:val="Normal"/>
    <w:uiPriority w:val="99"/>
    <w:rsid w:val="003E51E8"/>
    <w:pPr>
      <w:suppressAutoHyphens/>
      <w:spacing w:before="60" w:after="0" w:line="240" w:lineRule="auto"/>
      <w:ind w:firstLine="772"/>
    </w:pPr>
    <w:rPr>
      <w:rFonts w:ascii="Cordia New" w:eastAsia="Cordia New" w:hAnsi="Cordia New" w:cs="Cordia New"/>
      <w:sz w:val="28"/>
      <w:lang w:eastAsia="th-TH"/>
    </w:rPr>
  </w:style>
  <w:style w:type="paragraph" w:customStyle="1" w:styleId="Drawing">
    <w:name w:val="Drawing"/>
    <w:basedOn w:val="Caption"/>
    <w:uiPriority w:val="99"/>
    <w:rsid w:val="003E51E8"/>
  </w:style>
  <w:style w:type="paragraph" w:customStyle="1" w:styleId="Framecontents">
    <w:name w:val="Frame contents"/>
    <w:basedOn w:val="BodyText"/>
    <w:uiPriority w:val="99"/>
    <w:rsid w:val="003E51E8"/>
    <w:pPr>
      <w:suppressAutoHyphens/>
      <w:jc w:val="left"/>
    </w:pPr>
    <w:rPr>
      <w:rFonts w:ascii="Angsana New" w:eastAsia="Cordia New" w:hAnsi="Angsana New"/>
      <w:sz w:val="32"/>
      <w:szCs w:val="32"/>
      <w:lang w:val="en-US" w:eastAsia="th-TH" w:bidi="th-TH"/>
    </w:rPr>
  </w:style>
  <w:style w:type="paragraph" w:customStyle="1" w:styleId="13">
    <w:name w:val="ºÑ¹·Ö¡ ËÑÇ¿ÍÃìÁ 1"/>
    <w:basedOn w:val="Normal"/>
    <w:uiPriority w:val="99"/>
    <w:rsid w:val="003E51E8"/>
    <w:pPr>
      <w:spacing w:after="0" w:line="240" w:lineRule="auto"/>
      <w:jc w:val="center"/>
    </w:pPr>
    <w:rPr>
      <w:rFonts w:ascii="CordiaUPC" w:eastAsia="Times New Roman" w:hAnsi="CordiaUPC" w:cs="CordiaUPC"/>
      <w:b/>
      <w:bCs/>
      <w:sz w:val="64"/>
      <w:szCs w:val="64"/>
    </w:rPr>
  </w:style>
  <w:style w:type="paragraph" w:customStyle="1" w:styleId="Default">
    <w:name w:val="Default"/>
    <w:rsid w:val="003E51E8"/>
    <w:pPr>
      <w:autoSpaceDE w:val="0"/>
      <w:autoSpaceDN w:val="0"/>
      <w:adjustRightInd w:val="0"/>
      <w:spacing w:after="0" w:line="240" w:lineRule="auto"/>
    </w:pPr>
    <w:rPr>
      <w:rFonts w:ascii="Comic Sans MS" w:eastAsia="Times New Roman" w:hAnsi="Comic Sans MS" w:cs="Comic Sans MS"/>
      <w:color w:val="000000"/>
      <w:sz w:val="24"/>
      <w:szCs w:val="24"/>
    </w:rPr>
  </w:style>
  <w:style w:type="character" w:styleId="LineNumber">
    <w:name w:val="line number"/>
    <w:rsid w:val="003E51E8"/>
  </w:style>
  <w:style w:type="character" w:styleId="FollowedHyperlink">
    <w:name w:val="FollowedHyperlink"/>
    <w:rsid w:val="003E51E8"/>
    <w:rPr>
      <w:color w:val="800080"/>
      <w:u w:val="single"/>
      <w:lang w:bidi="th-TH"/>
    </w:rPr>
  </w:style>
  <w:style w:type="character" w:customStyle="1" w:styleId="detb1">
    <w:name w:val="detb1"/>
    <w:rsid w:val="003E51E8"/>
    <w:rPr>
      <w:rFonts w:ascii="Verdana" w:hAnsi="Verdana" w:hint="default"/>
      <w:b/>
      <w:bCs/>
      <w:color w:val="000000"/>
      <w:sz w:val="20"/>
      <w:szCs w:val="20"/>
    </w:rPr>
  </w:style>
  <w:style w:type="paragraph" w:customStyle="1" w:styleId="ItemHead">
    <w:name w:val="ItemHead"/>
    <w:basedOn w:val="Heading2"/>
    <w:uiPriority w:val="99"/>
    <w:rsid w:val="003E51E8"/>
    <w:pPr>
      <w:tabs>
        <w:tab w:val="left" w:pos="720"/>
        <w:tab w:val="num" w:pos="864"/>
      </w:tabs>
      <w:overflowPunct w:val="0"/>
      <w:autoSpaceDE w:val="0"/>
      <w:autoSpaceDN w:val="0"/>
      <w:adjustRightInd w:val="0"/>
      <w:spacing w:before="120"/>
      <w:ind w:left="720" w:hanging="432"/>
      <w:contextualSpacing/>
      <w:jc w:val="thaiDistribute"/>
      <w:textAlignment w:val="baseline"/>
    </w:pPr>
    <w:rPr>
      <w:rFonts w:ascii="Cordia New" w:eastAsia="MS Mincho" w:hAnsi="Cordia New" w:cs="Cordia New"/>
      <w:b w:val="0"/>
      <w:bCs w:val="0"/>
      <w:i w:val="0"/>
      <w:iCs w:val="0"/>
      <w:szCs w:val="28"/>
      <w:lang w:val="en-US" w:eastAsia="en-US" w:bidi="th-TH"/>
    </w:rPr>
  </w:style>
  <w:style w:type="character" w:styleId="FootnoteReference">
    <w:name w:val="footnote reference"/>
    <w:rsid w:val="003E51E8"/>
    <w:rPr>
      <w:sz w:val="32"/>
      <w:szCs w:val="32"/>
      <w:vertAlign w:val="superscript"/>
    </w:rPr>
  </w:style>
  <w:style w:type="paragraph" w:styleId="EndnoteText">
    <w:name w:val="endnote text"/>
    <w:basedOn w:val="Normal"/>
    <w:link w:val="EndnoteTextChar"/>
    <w:uiPriority w:val="99"/>
    <w:rsid w:val="003E51E8"/>
    <w:pPr>
      <w:spacing w:after="0" w:line="240" w:lineRule="auto"/>
    </w:pPr>
    <w:rPr>
      <w:rFonts w:ascii="Cordia New" w:eastAsia="Cordia New" w:hAnsi="Cordia New" w:cs="Angsana New"/>
      <w:sz w:val="20"/>
      <w:szCs w:val="25"/>
    </w:rPr>
  </w:style>
  <w:style w:type="character" w:customStyle="1" w:styleId="EndnoteTextChar">
    <w:name w:val="Endnote Text Char"/>
    <w:basedOn w:val="DefaultParagraphFont"/>
    <w:link w:val="EndnoteText"/>
    <w:uiPriority w:val="99"/>
    <w:rsid w:val="003E51E8"/>
    <w:rPr>
      <w:rFonts w:ascii="Cordia New" w:eastAsia="Cordia New" w:hAnsi="Cordia New" w:cs="Angsana New"/>
      <w:sz w:val="20"/>
      <w:szCs w:val="25"/>
    </w:rPr>
  </w:style>
  <w:style w:type="character" w:styleId="EndnoteReference">
    <w:name w:val="endnote reference"/>
    <w:rsid w:val="003E51E8"/>
    <w:rPr>
      <w:sz w:val="32"/>
      <w:szCs w:val="32"/>
      <w:vertAlign w:val="superscript"/>
    </w:rPr>
  </w:style>
  <w:style w:type="character" w:customStyle="1" w:styleId="ListParagraphChar">
    <w:name w:val="List Paragraph Char"/>
    <w:link w:val="ListParagraph"/>
    <w:uiPriority w:val="34"/>
    <w:rsid w:val="003E51E8"/>
    <w:rPr>
      <w:rFonts w:ascii="Calibri" w:eastAsia="Calibri" w:hAnsi="Calibri" w:cs="Angsana New"/>
    </w:rPr>
  </w:style>
  <w:style w:type="character" w:customStyle="1" w:styleId="apple-style-span">
    <w:name w:val="apple-style-span"/>
    <w:rsid w:val="003E51E8"/>
  </w:style>
  <w:style w:type="numbering" w:customStyle="1" w:styleId="NoList11">
    <w:name w:val="No List11"/>
    <w:next w:val="NoList"/>
    <w:uiPriority w:val="99"/>
    <w:semiHidden/>
    <w:unhideWhenUsed/>
    <w:rsid w:val="003E51E8"/>
  </w:style>
  <w:style w:type="character" w:customStyle="1" w:styleId="BalloonTextChar1">
    <w:name w:val="Balloon Text Char1"/>
    <w:semiHidden/>
    <w:rsid w:val="003E51E8"/>
    <w:rPr>
      <w:rFonts w:ascii="Tahoma" w:eastAsia="Cordia New" w:hAnsi="Tahoma" w:cs="Angsana New"/>
      <w:sz w:val="16"/>
    </w:rPr>
  </w:style>
  <w:style w:type="paragraph" w:customStyle="1" w:styleId="ListParagraph2">
    <w:name w:val="List Paragraph2"/>
    <w:basedOn w:val="Normal"/>
    <w:uiPriority w:val="99"/>
    <w:qFormat/>
    <w:rsid w:val="003E51E8"/>
    <w:pPr>
      <w:spacing w:after="200" w:line="276" w:lineRule="auto"/>
      <w:ind w:left="720"/>
      <w:contextualSpacing/>
    </w:pPr>
    <w:rPr>
      <w:rFonts w:ascii="Calibri" w:eastAsia="Calibri" w:hAnsi="Calibri" w:cs="Angsana New"/>
    </w:rPr>
  </w:style>
  <w:style w:type="character" w:customStyle="1" w:styleId="Thetext">
    <w:name w:val="The text"/>
    <w:rsid w:val="003E51E8"/>
    <w:rPr>
      <w:rFonts w:ascii="BrowalliaUPC" w:hAnsi="BrowalliaUPC" w:cs="BrowalliaUPC"/>
      <w:sz w:val="30"/>
      <w:szCs w:val="30"/>
    </w:rPr>
  </w:style>
  <w:style w:type="paragraph" w:customStyle="1" w:styleId="Authors">
    <w:name w:val="Authors"/>
    <w:basedOn w:val="Normal"/>
    <w:next w:val="Normal"/>
    <w:uiPriority w:val="99"/>
    <w:rsid w:val="003E51E8"/>
    <w:pPr>
      <w:framePr w:w="9072" w:hSpace="187" w:vSpace="187" w:wrap="notBeside" w:vAnchor="text" w:hAnchor="page" w:xAlign="center" w:y="1"/>
      <w:spacing w:after="320" w:line="240" w:lineRule="auto"/>
      <w:jc w:val="center"/>
    </w:pPr>
    <w:rPr>
      <w:rFonts w:ascii="Times New Roman" w:eastAsia="Times New Roman" w:hAnsi="Times New Roman" w:cs="Times New Roman"/>
      <w:szCs w:val="20"/>
      <w:lang w:bidi="ar-SA"/>
    </w:rPr>
  </w:style>
  <w:style w:type="character" w:customStyle="1" w:styleId="m5604597617141258185gmail-apple-tab-span">
    <w:name w:val="m_5604597617141258185gmail-apple-tab-span"/>
    <w:rsid w:val="003E51E8"/>
  </w:style>
  <w:style w:type="paragraph" w:styleId="HTMLPreformatted">
    <w:name w:val="HTML Preformatted"/>
    <w:basedOn w:val="Normal"/>
    <w:link w:val="HTMLPreformattedChar"/>
    <w:uiPriority w:val="99"/>
    <w:unhideWhenUsed/>
    <w:rsid w:val="003E5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rsid w:val="003E51E8"/>
    <w:rPr>
      <w:rFonts w:ascii="Angsana New" w:eastAsia="Times New Roman" w:hAnsi="Angsana New" w:cs="Angsana New"/>
      <w:sz w:val="28"/>
    </w:rPr>
  </w:style>
  <w:style w:type="character" w:customStyle="1" w:styleId="FootnoteTextChar1">
    <w:name w:val="Footnote Text Char1"/>
    <w:aliases w:val="Char1 Char1"/>
    <w:semiHidden/>
    <w:rsid w:val="003E51E8"/>
    <w:rPr>
      <w:rFonts w:ascii="Calibri" w:eastAsia="Calibri" w:hAnsi="Calibri" w:cs="Cordia New"/>
      <w:szCs w:val="25"/>
    </w:rPr>
  </w:style>
  <w:style w:type="character" w:customStyle="1" w:styleId="FooterChar1">
    <w:name w:val="Footer Char1"/>
    <w:aliases w:val="·éÒÂ¡ÃÐ´ÒÉ Char1"/>
    <w:semiHidden/>
    <w:rsid w:val="003E51E8"/>
    <w:rPr>
      <w:rFonts w:ascii="Calibri" w:eastAsia="Calibri" w:hAnsi="Calibri" w:cs="Cordia New"/>
      <w:sz w:val="22"/>
      <w:szCs w:val="28"/>
    </w:rPr>
  </w:style>
  <w:style w:type="character" w:customStyle="1" w:styleId="BodyTextIndentChar1">
    <w:name w:val="Body Text Indent Char1"/>
    <w:aliases w:val="Char5 Char1"/>
    <w:semiHidden/>
    <w:rsid w:val="003E51E8"/>
    <w:rPr>
      <w:rFonts w:ascii="Calibri" w:eastAsia="Calibri" w:hAnsi="Calibri" w:cs="Cordia New"/>
      <w:sz w:val="22"/>
      <w:szCs w:val="28"/>
    </w:rPr>
  </w:style>
  <w:style w:type="character" w:customStyle="1" w:styleId="BodyText2Char1">
    <w:name w:val="Body Text 2 Char1"/>
    <w:aliases w:val="Char3 Char1"/>
    <w:uiPriority w:val="99"/>
    <w:semiHidden/>
    <w:rsid w:val="003E51E8"/>
    <w:rPr>
      <w:rFonts w:ascii="Calibri" w:eastAsia="Calibri" w:hAnsi="Calibri" w:cs="Cordia New"/>
      <w:sz w:val="22"/>
      <w:szCs w:val="28"/>
    </w:rPr>
  </w:style>
  <w:style w:type="character" w:customStyle="1" w:styleId="BodyText3Char1">
    <w:name w:val="Body Text 3 Char1"/>
    <w:aliases w:val="Char Char"/>
    <w:semiHidden/>
    <w:rsid w:val="003E51E8"/>
    <w:rPr>
      <w:rFonts w:ascii="Calibri" w:eastAsia="Calibri" w:hAnsi="Calibri" w:cs="Cordia New"/>
      <w:sz w:val="16"/>
    </w:rPr>
  </w:style>
  <w:style w:type="character" w:customStyle="1" w:styleId="BodyTextIndent2Char1">
    <w:name w:val="Body Text Indent 2 Char1"/>
    <w:aliases w:val="Char4 Char1"/>
    <w:uiPriority w:val="99"/>
    <w:semiHidden/>
    <w:rsid w:val="003E51E8"/>
    <w:rPr>
      <w:rFonts w:ascii="Calibri" w:eastAsia="Calibri" w:hAnsi="Calibri" w:cs="Cordia New"/>
      <w:sz w:val="22"/>
      <w:szCs w:val="28"/>
    </w:rPr>
  </w:style>
  <w:style w:type="character" w:customStyle="1" w:styleId="BodyTextIndent3Char1">
    <w:name w:val="Body Text Indent 3 Char1"/>
    <w:aliases w:val="Char2 Char1"/>
    <w:semiHidden/>
    <w:rsid w:val="003E51E8"/>
    <w:rPr>
      <w:rFonts w:ascii="Calibri" w:eastAsia="Calibri" w:hAnsi="Calibri" w:cs="Cordia New"/>
      <w:sz w:val="16"/>
    </w:rPr>
  </w:style>
  <w:style w:type="paragraph" w:customStyle="1" w:styleId="Author">
    <w:name w:val="Author"/>
    <w:basedOn w:val="Normal"/>
    <w:next w:val="Normal"/>
    <w:uiPriority w:val="99"/>
    <w:rsid w:val="003E51E8"/>
    <w:pPr>
      <w:keepNext/>
      <w:suppressAutoHyphens/>
      <w:overflowPunct w:val="0"/>
      <w:autoSpaceDE w:val="0"/>
      <w:autoSpaceDN w:val="0"/>
      <w:adjustRightInd w:val="0"/>
      <w:spacing w:after="0" w:line="240" w:lineRule="auto"/>
      <w:jc w:val="center"/>
    </w:pPr>
    <w:rPr>
      <w:rFonts w:ascii="Arial" w:eastAsia="Times New Roman" w:hAnsi="Arial" w:cs="Angsana New"/>
      <w:b/>
      <w:kern w:val="14"/>
      <w:sz w:val="20"/>
      <w:szCs w:val="20"/>
      <w:lang w:bidi="ar-SA"/>
    </w:rPr>
  </w:style>
  <w:style w:type="paragraph" w:customStyle="1" w:styleId="ListParagraph1">
    <w:name w:val="List Paragraph1"/>
    <w:basedOn w:val="Normal"/>
    <w:uiPriority w:val="34"/>
    <w:qFormat/>
    <w:rsid w:val="003E51E8"/>
    <w:pPr>
      <w:spacing w:after="200" w:line="276" w:lineRule="auto"/>
      <w:ind w:left="720"/>
      <w:contextualSpacing/>
    </w:pPr>
    <w:rPr>
      <w:rFonts w:ascii="Calibri" w:eastAsia="MS Mincho" w:hAnsi="Calibri" w:cs="Angsana New"/>
    </w:rPr>
  </w:style>
  <w:style w:type="character" w:customStyle="1" w:styleId="BodyTextChar1">
    <w:name w:val="Body Text Char1"/>
    <w:aliases w:val="Char6 Char1"/>
    <w:semiHidden/>
    <w:rsid w:val="003E51E8"/>
    <w:rPr>
      <w:rFonts w:ascii="Times New Roman" w:eastAsia="SimSun" w:hAnsi="Times New Roman" w:cs="Angsana New" w:hint="default"/>
      <w:sz w:val="24"/>
      <w:szCs w:val="24"/>
      <w:lang w:eastAsia="zh-CN" w:bidi="ar-SA"/>
    </w:rPr>
  </w:style>
  <w:style w:type="table" w:customStyle="1" w:styleId="TableGrid2">
    <w:name w:val="Table Grid2"/>
    <w:basedOn w:val="TableNormal"/>
    <w:next w:val="TableGrid"/>
    <w:uiPriority w:val="59"/>
    <w:rsid w:val="003E51E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E51E8"/>
  </w:style>
  <w:style w:type="paragraph" w:customStyle="1" w:styleId="HeaderFooter">
    <w:name w:val="Header &amp; Footer"/>
    <w:rsid w:val="003E51E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A">
    <w:name w:val="Body A"/>
    <w:rsid w:val="003E51E8"/>
    <w:pPr>
      <w:pBdr>
        <w:top w:val="nil"/>
        <w:left w:val="nil"/>
        <w:bottom w:val="nil"/>
        <w:right w:val="nil"/>
        <w:between w:val="nil"/>
        <w:bar w:val="nil"/>
      </w:pBdr>
      <w:spacing w:after="0" w:line="240" w:lineRule="auto"/>
    </w:pPr>
    <w:rPr>
      <w:rFonts w:ascii="Helvetica Neue" w:eastAsia="Arial Unicode MS" w:hAnsi="Helvetica Neue" w:cs="Arial Unicode MS"/>
      <w:color w:val="000000"/>
      <w:szCs w:val="22"/>
      <w:u w:color="000000"/>
      <w:bdr w:val="nil"/>
    </w:rPr>
  </w:style>
  <w:style w:type="numbering" w:customStyle="1" w:styleId="ImportedStyle1">
    <w:name w:val="Imported Style 1"/>
    <w:rsid w:val="003E51E8"/>
    <w:pPr>
      <w:numPr>
        <w:numId w:val="4"/>
      </w:numPr>
    </w:pPr>
  </w:style>
  <w:style w:type="paragraph" w:customStyle="1" w:styleId="Body">
    <w:name w:val="Body"/>
    <w:rsid w:val="003E51E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10">
    <w:name w:val="Imported Style 1.0"/>
    <w:rsid w:val="003E51E8"/>
  </w:style>
  <w:style w:type="numbering" w:customStyle="1" w:styleId="ImportedStyle2">
    <w:name w:val="Imported Style 2"/>
    <w:rsid w:val="003E51E8"/>
  </w:style>
  <w:style w:type="numbering" w:customStyle="1" w:styleId="ImportedStyle3">
    <w:name w:val="Imported Style 3"/>
    <w:rsid w:val="003E51E8"/>
  </w:style>
  <w:style w:type="numbering" w:customStyle="1" w:styleId="ImportedStyle4">
    <w:name w:val="Imported Style 4"/>
    <w:rsid w:val="003E51E8"/>
  </w:style>
  <w:style w:type="numbering" w:customStyle="1" w:styleId="ImportedStyle5">
    <w:name w:val="Imported Style 5"/>
    <w:rsid w:val="003E51E8"/>
  </w:style>
  <w:style w:type="numbering" w:customStyle="1" w:styleId="ImportedStyle8">
    <w:name w:val="Imported Style 8"/>
    <w:rsid w:val="003E51E8"/>
  </w:style>
  <w:style w:type="numbering" w:customStyle="1" w:styleId="ImportedStyle9">
    <w:name w:val="Imported Style 9"/>
    <w:rsid w:val="003E51E8"/>
  </w:style>
  <w:style w:type="paragraph" w:customStyle="1" w:styleId="BodyB">
    <w:name w:val="Body B"/>
    <w:rsid w:val="003E51E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TableStyle1A">
    <w:name w:val="Table Style 1 A"/>
    <w:rsid w:val="003E51E8"/>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rPr>
  </w:style>
  <w:style w:type="paragraph" w:customStyle="1" w:styleId="TableStyle2A">
    <w:name w:val="Table Style 2 A"/>
    <w:rsid w:val="003E51E8"/>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rPr>
  </w:style>
  <w:style w:type="numbering" w:customStyle="1" w:styleId="ImportedStyle100">
    <w:name w:val="Imported Style 10"/>
    <w:rsid w:val="003E51E8"/>
  </w:style>
  <w:style w:type="character" w:customStyle="1" w:styleId="None">
    <w:name w:val="None"/>
    <w:rsid w:val="003E51E8"/>
  </w:style>
  <w:style w:type="character" w:customStyle="1" w:styleId="Hyperlink0">
    <w:name w:val="Hyperlink.0"/>
    <w:rsid w:val="003E51E8"/>
    <w:rPr>
      <w:rFonts w:ascii="TH Sarabun New" w:eastAsia="TH Sarabun New" w:hAnsi="TH Sarabun New" w:cs="TH Sarabun New"/>
      <w:sz w:val="32"/>
      <w:szCs w:val="32"/>
    </w:rPr>
  </w:style>
  <w:style w:type="numbering" w:customStyle="1" w:styleId="ImportedStyle1000">
    <w:name w:val="Imported Style 1.0.0"/>
    <w:rsid w:val="003E51E8"/>
  </w:style>
  <w:style w:type="numbering" w:customStyle="1" w:styleId="31">
    <w:name w:val="รายการ 31"/>
    <w:basedOn w:val="ImportedStyle4"/>
    <w:rsid w:val="003E51E8"/>
  </w:style>
  <w:style w:type="paragraph" w:customStyle="1" w:styleId="TableStyle2">
    <w:name w:val="Table Style 2"/>
    <w:rsid w:val="003E51E8"/>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rPr>
  </w:style>
  <w:style w:type="numbering" w:customStyle="1" w:styleId="ImportedStyle101">
    <w:name w:val="Imported Style 1.01"/>
    <w:rsid w:val="003E51E8"/>
    <w:pPr>
      <w:numPr>
        <w:numId w:val="2"/>
      </w:numPr>
    </w:pPr>
  </w:style>
  <w:style w:type="numbering" w:customStyle="1" w:styleId="ImportedStyle210">
    <w:name w:val="Imported Style 21"/>
    <w:rsid w:val="003E51E8"/>
    <w:pPr>
      <w:numPr>
        <w:numId w:val="3"/>
      </w:numPr>
    </w:pPr>
  </w:style>
  <w:style w:type="numbering" w:customStyle="1" w:styleId="ImportedStyle1010">
    <w:name w:val="Imported Style 101"/>
    <w:rsid w:val="003E51E8"/>
  </w:style>
  <w:style w:type="numbering" w:customStyle="1" w:styleId="NoList2">
    <w:name w:val="No List2"/>
    <w:next w:val="NoList"/>
    <w:uiPriority w:val="99"/>
    <w:semiHidden/>
    <w:unhideWhenUsed/>
    <w:rsid w:val="003E51E8"/>
  </w:style>
  <w:style w:type="numbering" w:customStyle="1" w:styleId="ImportedStyle11">
    <w:name w:val="Imported Style 11"/>
    <w:rsid w:val="003E51E8"/>
    <w:pPr>
      <w:numPr>
        <w:numId w:val="16"/>
      </w:numPr>
    </w:pPr>
  </w:style>
  <w:style w:type="numbering" w:customStyle="1" w:styleId="ImportedStyle102">
    <w:name w:val="Imported Style 1.02"/>
    <w:rsid w:val="003E51E8"/>
    <w:pPr>
      <w:numPr>
        <w:numId w:val="17"/>
      </w:numPr>
    </w:pPr>
  </w:style>
  <w:style w:type="numbering" w:customStyle="1" w:styleId="ImportedStyle22">
    <w:name w:val="Imported Style 22"/>
    <w:rsid w:val="003E51E8"/>
    <w:pPr>
      <w:numPr>
        <w:numId w:val="18"/>
      </w:numPr>
    </w:pPr>
  </w:style>
  <w:style w:type="numbering" w:customStyle="1" w:styleId="ImportedStyle20">
    <w:name w:val="Imported Style 2.0"/>
    <w:rsid w:val="003E51E8"/>
    <w:pPr>
      <w:numPr>
        <w:numId w:val="19"/>
      </w:numPr>
    </w:pPr>
  </w:style>
  <w:style w:type="numbering" w:customStyle="1" w:styleId="ImportedStyle21">
    <w:name w:val="Imported Style 2.1"/>
    <w:rsid w:val="003E51E8"/>
    <w:pPr>
      <w:numPr>
        <w:numId w:val="20"/>
      </w:numPr>
    </w:pPr>
  </w:style>
  <w:style w:type="numbering" w:customStyle="1" w:styleId="ImportedStyle31">
    <w:name w:val="Imported Style 31"/>
    <w:rsid w:val="003E51E8"/>
    <w:pPr>
      <w:numPr>
        <w:numId w:val="21"/>
      </w:numPr>
    </w:pPr>
  </w:style>
  <w:style w:type="numbering" w:customStyle="1" w:styleId="ImportedStyle41">
    <w:name w:val="Imported Style 41"/>
    <w:rsid w:val="003E51E8"/>
    <w:pPr>
      <w:numPr>
        <w:numId w:val="22"/>
      </w:numPr>
    </w:pPr>
  </w:style>
  <w:style w:type="numbering" w:customStyle="1" w:styleId="NoList1111">
    <w:name w:val="No List1111"/>
    <w:next w:val="NoList"/>
    <w:uiPriority w:val="99"/>
    <w:semiHidden/>
    <w:unhideWhenUsed/>
    <w:rsid w:val="003E51E8"/>
  </w:style>
  <w:style w:type="numbering" w:customStyle="1" w:styleId="NoList3">
    <w:name w:val="No List3"/>
    <w:next w:val="NoList"/>
    <w:uiPriority w:val="99"/>
    <w:semiHidden/>
    <w:unhideWhenUsed/>
    <w:rsid w:val="003E51E8"/>
  </w:style>
  <w:style w:type="table" w:customStyle="1" w:styleId="TableGrid3">
    <w:name w:val="Table Grid3"/>
    <w:basedOn w:val="TableNormal"/>
    <w:next w:val="TableGrid"/>
    <w:uiPriority w:val="59"/>
    <w:rsid w:val="003E51E8"/>
    <w:pPr>
      <w:spacing w:after="0" w:line="240" w:lineRule="auto"/>
    </w:pPr>
    <w:rPr>
      <w:rFonts w:ascii="Times New Roman" w:eastAsia="SimSu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rsid w:val="003E51E8"/>
    <w:pPr>
      <w:spacing w:after="0" w:line="240" w:lineRule="auto"/>
    </w:pPr>
    <w:rPr>
      <w:rFonts w:ascii="Cordia New" w:eastAsia="SimSun"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table" w:customStyle="1" w:styleId="TableNormal21">
    <w:name w:val="Table Normal21"/>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table" w:customStyle="1" w:styleId="TableNormal31">
    <w:name w:val="Table Normal31"/>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table" w:customStyle="1" w:styleId="TableNormal41">
    <w:name w:val="Table Normal41"/>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table" w:customStyle="1" w:styleId="TableNormal51">
    <w:name w:val="Table Normal51"/>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table" w:customStyle="1" w:styleId="TableNormal61">
    <w:name w:val="Table Normal61"/>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table" w:customStyle="1" w:styleId="TableNormal71">
    <w:name w:val="Table Normal71"/>
    <w:uiPriority w:val="99"/>
    <w:semiHidden/>
    <w:rsid w:val="003E51E8"/>
    <w:pPr>
      <w:spacing w:after="0" w:line="240" w:lineRule="auto"/>
    </w:pPr>
    <w:rPr>
      <w:rFonts w:ascii="Cordia New" w:eastAsia="SimSun" w:hAnsi="Cordia New" w:cs="Angsana New"/>
      <w:sz w:val="20"/>
      <w:szCs w:val="20"/>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3E51E8"/>
  </w:style>
  <w:style w:type="table" w:customStyle="1" w:styleId="TableGrid21">
    <w:name w:val="Table Grid21"/>
    <w:basedOn w:val="TableNormal"/>
    <w:next w:val="TableGrid"/>
    <w:uiPriority w:val="59"/>
    <w:rsid w:val="003E51E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E51E8"/>
  </w:style>
  <w:style w:type="numbering" w:customStyle="1" w:styleId="ImportedStyle12">
    <w:name w:val="Imported Style 12"/>
    <w:rsid w:val="003E51E8"/>
    <w:pPr>
      <w:numPr>
        <w:numId w:val="5"/>
      </w:numPr>
    </w:pPr>
  </w:style>
  <w:style w:type="numbering" w:customStyle="1" w:styleId="ImportedStyle103">
    <w:name w:val="Imported Style 1.03"/>
    <w:rsid w:val="003E51E8"/>
    <w:pPr>
      <w:numPr>
        <w:numId w:val="6"/>
      </w:numPr>
    </w:pPr>
  </w:style>
  <w:style w:type="numbering" w:customStyle="1" w:styleId="ImportedStyle23">
    <w:name w:val="Imported Style 23"/>
    <w:rsid w:val="003E51E8"/>
    <w:pPr>
      <w:numPr>
        <w:numId w:val="7"/>
      </w:numPr>
    </w:pPr>
  </w:style>
  <w:style w:type="numbering" w:customStyle="1" w:styleId="ImportedStyle32">
    <w:name w:val="Imported Style 32"/>
    <w:rsid w:val="003E51E8"/>
    <w:pPr>
      <w:numPr>
        <w:numId w:val="8"/>
      </w:numPr>
    </w:pPr>
  </w:style>
  <w:style w:type="numbering" w:customStyle="1" w:styleId="ImportedStyle42">
    <w:name w:val="Imported Style 42"/>
    <w:rsid w:val="003E51E8"/>
    <w:pPr>
      <w:numPr>
        <w:numId w:val="9"/>
      </w:numPr>
    </w:pPr>
  </w:style>
  <w:style w:type="numbering" w:customStyle="1" w:styleId="ImportedStyle51">
    <w:name w:val="Imported Style 51"/>
    <w:rsid w:val="003E51E8"/>
    <w:pPr>
      <w:numPr>
        <w:numId w:val="10"/>
      </w:numPr>
    </w:pPr>
  </w:style>
  <w:style w:type="numbering" w:customStyle="1" w:styleId="ImportedStyle81">
    <w:name w:val="Imported Style 81"/>
    <w:rsid w:val="003E51E8"/>
    <w:pPr>
      <w:numPr>
        <w:numId w:val="11"/>
      </w:numPr>
    </w:pPr>
  </w:style>
  <w:style w:type="numbering" w:customStyle="1" w:styleId="ImportedStyle91">
    <w:name w:val="Imported Style 91"/>
    <w:rsid w:val="003E51E8"/>
    <w:pPr>
      <w:numPr>
        <w:numId w:val="12"/>
      </w:numPr>
    </w:pPr>
  </w:style>
  <w:style w:type="numbering" w:customStyle="1" w:styleId="ImportedStyle1020">
    <w:name w:val="Imported Style 102"/>
    <w:rsid w:val="003E51E8"/>
    <w:pPr>
      <w:numPr>
        <w:numId w:val="13"/>
      </w:numPr>
    </w:pPr>
  </w:style>
  <w:style w:type="numbering" w:customStyle="1" w:styleId="ImportedStyle1001">
    <w:name w:val="Imported Style 1.0.01"/>
    <w:rsid w:val="003E51E8"/>
    <w:pPr>
      <w:numPr>
        <w:numId w:val="14"/>
      </w:numPr>
    </w:pPr>
  </w:style>
  <w:style w:type="numbering" w:customStyle="1" w:styleId="311">
    <w:name w:val="รายการ 311"/>
    <w:basedOn w:val="ImportedStyle4"/>
    <w:rsid w:val="003E51E8"/>
    <w:pPr>
      <w:numPr>
        <w:numId w:val="15"/>
      </w:numPr>
    </w:pPr>
  </w:style>
  <w:style w:type="numbering" w:customStyle="1" w:styleId="NoList4">
    <w:name w:val="No List4"/>
    <w:next w:val="NoList"/>
    <w:uiPriority w:val="99"/>
    <w:semiHidden/>
    <w:unhideWhenUsed/>
    <w:rsid w:val="005E308B"/>
  </w:style>
  <w:style w:type="table" w:customStyle="1" w:styleId="TableGrid4">
    <w:name w:val="Table Grid4"/>
    <w:basedOn w:val="TableNormal"/>
    <w:next w:val="TableGrid"/>
    <w:uiPriority w:val="59"/>
    <w:rsid w:val="005E308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ไม่มีรายการ1"/>
    <w:next w:val="NoList"/>
    <w:uiPriority w:val="99"/>
    <w:semiHidden/>
    <w:unhideWhenUsed/>
    <w:rsid w:val="00550336"/>
  </w:style>
  <w:style w:type="table" w:customStyle="1" w:styleId="15">
    <w:name w:val="เส้นตาราง1"/>
    <w:basedOn w:val="TableNormal"/>
    <w:next w:val="TableGrid"/>
    <w:uiPriority w:val="39"/>
    <w:rsid w:val="0055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345368">
      <w:bodyDiv w:val="1"/>
      <w:marLeft w:val="0"/>
      <w:marRight w:val="0"/>
      <w:marTop w:val="0"/>
      <w:marBottom w:val="0"/>
      <w:divBdr>
        <w:top w:val="none" w:sz="0" w:space="0" w:color="auto"/>
        <w:left w:val="none" w:sz="0" w:space="0" w:color="auto"/>
        <w:bottom w:val="none" w:sz="0" w:space="0" w:color="auto"/>
        <w:right w:val="none" w:sz="0" w:space="0" w:color="auto"/>
      </w:divBdr>
    </w:div>
    <w:div w:id="16696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41</Pages>
  <Words>13086</Words>
  <Characters>74591</Characters>
  <Application>Microsoft Office Word</Application>
  <DocSecurity>0</DocSecurity>
  <Lines>621</Lines>
  <Paragraphs>175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CtrlSoft</Company>
  <LinksUpToDate>false</LinksUpToDate>
  <CharactersWithSpaces>87502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Wareesiri</dc:creator>
  <cp:lastModifiedBy>THIKHUMPORN NAIYANANONT</cp:lastModifiedBy>
  <cp:revision>5</cp:revision>
  <cp:lastPrinted>2018-07-05T02:24:00Z</cp:lastPrinted>
  <dcterms:created xsi:type="dcterms:W3CDTF">2021-04-19T06:20:00Z</dcterms:created>
  <dcterms:modified xsi:type="dcterms:W3CDTF">2024-09-03T09:42:00Z</dcterms:modified>
</cp:coreProperties>
</file>